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636"/>
        <w:tblW w:w="13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3549"/>
        <w:gridCol w:w="992"/>
        <w:gridCol w:w="1276"/>
        <w:gridCol w:w="1134"/>
        <w:gridCol w:w="1417"/>
        <w:gridCol w:w="1276"/>
        <w:gridCol w:w="1276"/>
        <w:gridCol w:w="1838"/>
      </w:tblGrid>
      <w:tr w:rsidR="005A73E2" w14:paraId="637CA5F0" w14:textId="77777777" w:rsidTr="00683CC6">
        <w:trPr>
          <w:trHeight w:val="369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2C7B52" w14:textId="77777777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B3F2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5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83DC85" w14:textId="77777777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B3F2F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AFAB16" w14:textId="77777777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B3F2F">
              <w:rPr>
                <w:rFonts w:ascii="Times New Roman" w:hAnsi="Times New Roman" w:cs="Times New Roman"/>
                <w:b/>
              </w:rPr>
              <w:t>Ilość w szt.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EA2C502" w14:textId="6355F117" w:rsidR="005A73E2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A5C0E">
              <w:rPr>
                <w:rFonts w:ascii="Times New Roman" w:hAnsi="Times New Roman" w:cs="Times New Roman"/>
                <w:b/>
              </w:rPr>
              <w:t>Cena</w:t>
            </w:r>
            <w:r>
              <w:rPr>
                <w:rFonts w:ascii="Times New Roman" w:hAnsi="Times New Roman" w:cs="Times New Roman"/>
                <w:b/>
              </w:rPr>
              <w:t xml:space="preserve"> netto </w:t>
            </w:r>
          </w:p>
          <w:p w14:paraId="2A1910BF" w14:textId="556CAAAD" w:rsidR="005A73E2" w:rsidRPr="007A5C0E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 1 szt.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212577D" w14:textId="31E80A15" w:rsidR="005A73E2" w:rsidRPr="007A5C0E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Podatek VAT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4363DB" w14:textId="3C1A8160" w:rsidR="005A73E2" w:rsidRPr="004D6B12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E34AAF2" w14:textId="204D4DE1" w:rsidR="005A73E2" w:rsidRPr="004D6B12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VAT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EB5BEDA" w14:textId="7A3C6D2A" w:rsidR="005A73E2" w:rsidRPr="004D6B12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vAlign w:val="center"/>
          </w:tcPr>
          <w:p w14:paraId="775A7B82" w14:textId="2AE85947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4D6B12">
              <w:rPr>
                <w:rFonts w:ascii="Times New Roman" w:hAnsi="Times New Roman" w:cs="Times New Roman"/>
                <w:b/>
              </w:rPr>
              <w:t>Gwarancja m-ce</w:t>
            </w:r>
          </w:p>
        </w:tc>
      </w:tr>
      <w:tr w:rsidR="00B772B3" w14:paraId="6E371373" w14:textId="77777777" w:rsidTr="00683CC6">
        <w:trPr>
          <w:trHeight w:val="369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E2EFF7" w14:textId="3E49D124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2758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996150" w14:textId="1CDD09A5" w:rsidR="00B772B3" w:rsidRPr="004D6B12" w:rsidRDefault="00B772B3" w:rsidP="00B772B3">
            <w:pPr>
              <w:pStyle w:val="Zawartotabeli"/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Oddział Ginekologiczno - Położniczy</w:t>
            </w:r>
          </w:p>
        </w:tc>
      </w:tr>
      <w:tr w:rsidR="005A73E2" w14:paraId="7A9C2FCC" w14:textId="77777777" w:rsidTr="00683CC6">
        <w:trPr>
          <w:trHeight w:val="399"/>
        </w:trPr>
        <w:tc>
          <w:tcPr>
            <w:tcW w:w="851" w:type="dxa"/>
            <w:shd w:val="clear" w:color="auto" w:fill="auto"/>
            <w:vAlign w:val="center"/>
          </w:tcPr>
          <w:p w14:paraId="0D3CAFC9" w14:textId="7192598B" w:rsidR="005A73E2" w:rsidRPr="003B3F2F" w:rsidRDefault="005A73E2" w:rsidP="002E2F6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6C305E3A" w14:textId="7F6DF0C0" w:rsidR="005A73E2" w:rsidRPr="007A5C0E" w:rsidRDefault="005A73E2" w:rsidP="002E2F60">
            <w:pPr>
              <w:jc w:val="center"/>
              <w:rPr>
                <w:rFonts w:eastAsia="Times New Roman"/>
                <w:color w:val="000000"/>
              </w:rPr>
            </w:pPr>
            <w:r w:rsidRPr="00673661">
              <w:rPr>
                <w:rFonts w:eastAsia="Times New Roman"/>
                <w:color w:val="000000"/>
              </w:rPr>
              <w:t>Histeroskop operacyjny z oprzyrządowaniem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9BB75B" w14:textId="7077FA45" w:rsidR="005A73E2" w:rsidRPr="007A5C0E" w:rsidRDefault="005A73E2" w:rsidP="002E2F6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F46AB7F" w14:textId="42F1062B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12DB68F" w14:textId="15965026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ED5E144" w14:textId="771A0B4F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AD09FE3" w14:textId="77777777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75954EF" w14:textId="77777777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Align w:val="center"/>
          </w:tcPr>
          <w:p w14:paraId="1E2FEB49" w14:textId="0D6784AB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2B3" w14:paraId="17D05E1B" w14:textId="77777777" w:rsidTr="00683CC6">
        <w:trPr>
          <w:trHeight w:val="399"/>
        </w:trPr>
        <w:tc>
          <w:tcPr>
            <w:tcW w:w="851" w:type="dxa"/>
            <w:shd w:val="clear" w:color="auto" w:fill="auto"/>
            <w:vAlign w:val="center"/>
          </w:tcPr>
          <w:p w14:paraId="339C8824" w14:textId="5493746C" w:rsidR="00B772B3" w:rsidRDefault="00B772B3" w:rsidP="002E2F6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171F8F3E" w14:textId="342FBDF3" w:rsidR="00B772B3" w:rsidRPr="00673661" w:rsidRDefault="00B772B3" w:rsidP="002E2F6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KTG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C6FFE9" w14:textId="1A4FBA80" w:rsidR="00B772B3" w:rsidRDefault="00B772B3" w:rsidP="002E2F6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D5464EF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09B1161F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9AA48F3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4BD7A21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4031463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Align w:val="center"/>
          </w:tcPr>
          <w:p w14:paraId="7531EFFB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2B3" w14:paraId="1C9312D4" w14:textId="77777777" w:rsidTr="00683CC6">
        <w:trPr>
          <w:trHeight w:val="399"/>
        </w:trPr>
        <w:tc>
          <w:tcPr>
            <w:tcW w:w="851" w:type="dxa"/>
            <w:shd w:val="clear" w:color="auto" w:fill="auto"/>
            <w:vAlign w:val="center"/>
          </w:tcPr>
          <w:p w14:paraId="486BB24F" w14:textId="37E628E1" w:rsidR="00B772B3" w:rsidRDefault="00B772B3" w:rsidP="002E2F6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66A45345" w14:textId="2ACDB193" w:rsidR="00B772B3" w:rsidRDefault="00B772B3" w:rsidP="002E2F60">
            <w:pPr>
              <w:jc w:val="center"/>
              <w:rPr>
                <w:rFonts w:eastAsia="Times New Roman"/>
                <w:color w:val="000000"/>
              </w:rPr>
            </w:pPr>
            <w:r w:rsidRPr="00696169">
              <w:rPr>
                <w:rFonts w:eastAsia="Times New Roman"/>
                <w:color w:val="000000"/>
              </w:rPr>
              <w:t>Fotel ginekologiczny z leżanką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1B5E59" w14:textId="7FB28308" w:rsidR="00B772B3" w:rsidRDefault="00B772B3" w:rsidP="002E2F6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9FF65D5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5F26CA1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03E2493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B0DC4D7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A4530BE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Align w:val="center"/>
          </w:tcPr>
          <w:p w14:paraId="6B6BAB2F" w14:textId="77777777" w:rsidR="00B772B3" w:rsidRPr="003B3F2F" w:rsidRDefault="00B772B3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2B3" w14:paraId="3CF5CC85" w14:textId="77777777" w:rsidTr="00683CC6">
        <w:trPr>
          <w:trHeight w:val="399"/>
        </w:trPr>
        <w:tc>
          <w:tcPr>
            <w:tcW w:w="851" w:type="dxa"/>
            <w:shd w:val="clear" w:color="auto" w:fill="auto"/>
            <w:vAlign w:val="center"/>
          </w:tcPr>
          <w:p w14:paraId="0BE15870" w14:textId="07FE3527" w:rsidR="00B772B3" w:rsidRPr="006E525B" w:rsidRDefault="00B772B3" w:rsidP="002E2F6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E525B">
              <w:rPr>
                <w:rFonts w:eastAsia="Times New Roman"/>
                <w:b/>
                <w:bCs/>
                <w:color w:val="000000"/>
              </w:rPr>
              <w:t>II</w:t>
            </w:r>
          </w:p>
        </w:tc>
        <w:tc>
          <w:tcPr>
            <w:tcW w:w="12758" w:type="dxa"/>
            <w:gridSpan w:val="8"/>
            <w:shd w:val="clear" w:color="auto" w:fill="F2F2F2" w:themeFill="background1" w:themeFillShade="F2"/>
            <w:vAlign w:val="center"/>
          </w:tcPr>
          <w:p w14:paraId="42471B79" w14:textId="1988DF63" w:rsidR="00B772B3" w:rsidRPr="00B772B3" w:rsidRDefault="00B772B3" w:rsidP="00B772B3">
            <w:pPr>
              <w:pStyle w:val="Zawartotabeli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B772B3">
              <w:rPr>
                <w:rFonts w:ascii="Times New Roman" w:hAnsi="Times New Roman" w:cs="Times New Roman"/>
                <w:b/>
                <w:bCs/>
              </w:rPr>
              <w:t>Blok Operacyjny</w:t>
            </w:r>
          </w:p>
        </w:tc>
      </w:tr>
      <w:tr w:rsidR="005A73E2" w14:paraId="13E75717" w14:textId="77777777" w:rsidTr="00683CC6">
        <w:trPr>
          <w:trHeight w:val="374"/>
        </w:trPr>
        <w:tc>
          <w:tcPr>
            <w:tcW w:w="851" w:type="dxa"/>
            <w:shd w:val="clear" w:color="auto" w:fill="auto"/>
            <w:vAlign w:val="center"/>
          </w:tcPr>
          <w:p w14:paraId="609225DB" w14:textId="34D61B65" w:rsidR="005A73E2" w:rsidRPr="003B3F2F" w:rsidRDefault="00603E7C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61C32A08" w14:textId="23EF897D" w:rsidR="005A73E2" w:rsidRPr="007A5C0E" w:rsidRDefault="005A73E2" w:rsidP="002E2F60">
            <w:pPr>
              <w:jc w:val="center"/>
              <w:rPr>
                <w:rFonts w:eastAsia="Times New Roman"/>
                <w:color w:val="000000"/>
              </w:rPr>
            </w:pPr>
            <w:r w:rsidRPr="00673661">
              <w:rPr>
                <w:rFonts w:eastAsia="Times New Roman"/>
                <w:color w:val="000000"/>
              </w:rPr>
              <w:t>Zestaw operacyjny do zabiegów laparoskopowych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306F31" w14:textId="4C3BA2AD" w:rsidR="005A73E2" w:rsidRPr="007A5C0E" w:rsidRDefault="005A73E2" w:rsidP="002E2F6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BC0E3D9" w14:textId="30626FE7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2FBED258" w14:textId="61BBFA66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266F10" w14:textId="5863B77B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057CC25" w14:textId="77777777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E6598A" w14:textId="77777777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Align w:val="center"/>
          </w:tcPr>
          <w:p w14:paraId="357F7E7F" w14:textId="191C333D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3E2" w14:paraId="2D4EFB8F" w14:textId="77777777" w:rsidTr="00683CC6">
        <w:trPr>
          <w:trHeight w:val="264"/>
        </w:trPr>
        <w:tc>
          <w:tcPr>
            <w:tcW w:w="851" w:type="dxa"/>
            <w:shd w:val="clear" w:color="auto" w:fill="auto"/>
            <w:vAlign w:val="center"/>
          </w:tcPr>
          <w:p w14:paraId="53DFB868" w14:textId="4BA495C6" w:rsidR="005A73E2" w:rsidRPr="003B3F2F" w:rsidRDefault="00603E7C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48B24A51" w14:textId="2FF3A084" w:rsidR="005A73E2" w:rsidRPr="007A5C0E" w:rsidRDefault="005A73E2" w:rsidP="002E2F60">
            <w:pPr>
              <w:jc w:val="center"/>
              <w:rPr>
                <w:rFonts w:eastAsia="Times New Roman"/>
                <w:color w:val="000000"/>
              </w:rPr>
            </w:pPr>
            <w:r w:rsidRPr="00696169">
              <w:rPr>
                <w:rFonts w:eastAsia="Times New Roman"/>
                <w:color w:val="000000"/>
              </w:rPr>
              <w:t>Zestaw na blok operacyjny w zakresie neurochirurgii i ortopedii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D9EBC6" w14:textId="4037F0EB" w:rsidR="005A73E2" w:rsidRPr="007A5C0E" w:rsidRDefault="005A73E2" w:rsidP="002E2F6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D13A35C" w14:textId="303AB2B4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7D963D" w14:textId="38F16472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370FC8" w14:textId="71F99C62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34FFB5C" w14:textId="77777777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F7C114B" w14:textId="77777777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7C652114" w14:textId="4505EDAE" w:rsidR="005A73E2" w:rsidRPr="003B3F2F" w:rsidRDefault="005A73E2" w:rsidP="002E2F60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2B3" w14:paraId="5EAADDB2" w14:textId="77777777" w:rsidTr="00683CC6">
        <w:trPr>
          <w:trHeight w:val="441"/>
        </w:trPr>
        <w:tc>
          <w:tcPr>
            <w:tcW w:w="851" w:type="dxa"/>
            <w:shd w:val="clear" w:color="auto" w:fill="auto"/>
            <w:vAlign w:val="center"/>
          </w:tcPr>
          <w:p w14:paraId="67715BCE" w14:textId="10BF893D" w:rsidR="00B772B3" w:rsidRPr="006E525B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525B">
              <w:rPr>
                <w:rFonts w:eastAsia="Times New Roman"/>
                <w:b/>
                <w:bCs/>
                <w:color w:val="000000"/>
              </w:rPr>
              <w:t>III</w:t>
            </w:r>
          </w:p>
        </w:tc>
        <w:tc>
          <w:tcPr>
            <w:tcW w:w="12758" w:type="dxa"/>
            <w:gridSpan w:val="8"/>
            <w:shd w:val="clear" w:color="auto" w:fill="F2F2F2" w:themeFill="background1" w:themeFillShade="F2"/>
            <w:vAlign w:val="center"/>
          </w:tcPr>
          <w:p w14:paraId="31F35259" w14:textId="7EA0FE96" w:rsidR="00B772B3" w:rsidRPr="003B3F2F" w:rsidRDefault="00B772B3" w:rsidP="00B772B3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Oddział Neonatologiczny</w:t>
            </w:r>
          </w:p>
        </w:tc>
      </w:tr>
      <w:tr w:rsidR="00B772B3" w14:paraId="780A7A9A" w14:textId="77777777" w:rsidTr="00683CC6">
        <w:trPr>
          <w:trHeight w:val="449"/>
        </w:trPr>
        <w:tc>
          <w:tcPr>
            <w:tcW w:w="851" w:type="dxa"/>
            <w:shd w:val="clear" w:color="auto" w:fill="auto"/>
            <w:vAlign w:val="center"/>
          </w:tcPr>
          <w:p w14:paraId="10D06A41" w14:textId="041298D6" w:rsidR="00B772B3" w:rsidRPr="003B3F2F" w:rsidRDefault="00603E7C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2688EF1F" w14:textId="12521C80" w:rsidR="00B772B3" w:rsidRPr="00696169" w:rsidRDefault="00B772B3" w:rsidP="00B772B3">
            <w:pPr>
              <w:jc w:val="center"/>
              <w:rPr>
                <w:rFonts w:eastAsia="Times New Roman"/>
                <w:color w:val="000000"/>
              </w:rPr>
            </w:pPr>
            <w:r w:rsidRPr="00696169">
              <w:rPr>
                <w:rFonts w:eastAsia="Times New Roman"/>
                <w:color w:val="000000"/>
              </w:rPr>
              <w:t>Bilirubinometr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4A31E1" w14:textId="382AA165" w:rsidR="00B772B3" w:rsidRDefault="00B772B3" w:rsidP="00B772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6878BB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EC584D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46EEB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0200B42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85CAD4E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76716A5D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2B3" w14:paraId="21F4FC7C" w14:textId="77777777" w:rsidTr="00683CC6">
        <w:trPr>
          <w:trHeight w:val="443"/>
        </w:trPr>
        <w:tc>
          <w:tcPr>
            <w:tcW w:w="851" w:type="dxa"/>
            <w:shd w:val="clear" w:color="auto" w:fill="auto"/>
            <w:vAlign w:val="center"/>
          </w:tcPr>
          <w:p w14:paraId="472206FC" w14:textId="587DFD4B" w:rsidR="00B772B3" w:rsidRPr="003B3F2F" w:rsidRDefault="00603E7C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7F72BE32" w14:textId="731C25CD" w:rsidR="00B772B3" w:rsidRPr="00696169" w:rsidRDefault="00B772B3" w:rsidP="00B772B3">
            <w:pPr>
              <w:jc w:val="center"/>
              <w:rPr>
                <w:rFonts w:eastAsia="Times New Roman"/>
                <w:color w:val="000000"/>
              </w:rPr>
            </w:pPr>
            <w:r w:rsidRPr="00696169">
              <w:rPr>
                <w:rFonts w:eastAsia="Times New Roman"/>
                <w:color w:val="000000"/>
              </w:rPr>
              <w:t>Lampa do fototerapii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F77D65" w14:textId="567E71F6" w:rsidR="00B772B3" w:rsidRDefault="00B772B3" w:rsidP="00B772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928800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47828AB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CD23C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6D9FE6C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40238AB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4444E43E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2B3" w14:paraId="525A736A" w14:textId="77777777" w:rsidTr="00683CC6">
        <w:trPr>
          <w:trHeight w:val="465"/>
        </w:trPr>
        <w:tc>
          <w:tcPr>
            <w:tcW w:w="851" w:type="dxa"/>
            <w:shd w:val="clear" w:color="auto" w:fill="auto"/>
            <w:vAlign w:val="center"/>
          </w:tcPr>
          <w:p w14:paraId="30234F10" w14:textId="746AFEE2" w:rsidR="00B772B3" w:rsidRPr="003B3F2F" w:rsidRDefault="00603E7C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559CDC06" w14:textId="19E3185F" w:rsidR="00B772B3" w:rsidRPr="00696169" w:rsidRDefault="00B772B3" w:rsidP="00B772B3">
            <w:pPr>
              <w:jc w:val="center"/>
              <w:rPr>
                <w:rFonts w:eastAsia="Times New Roman"/>
                <w:color w:val="000000"/>
              </w:rPr>
            </w:pPr>
            <w:r w:rsidRPr="00696169">
              <w:rPr>
                <w:rFonts w:eastAsia="Times New Roman"/>
                <w:color w:val="000000"/>
              </w:rPr>
              <w:t>Kardiomonitor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B1A965" w14:textId="4BE6D524" w:rsidR="00B772B3" w:rsidRDefault="00B772B3" w:rsidP="00B772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3BC7204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6ED3B4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C6879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C00B9C2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2E30C1D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5B5476B2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25B" w14:paraId="5F362A44" w14:textId="77777777" w:rsidTr="00683CC6">
        <w:trPr>
          <w:trHeight w:val="445"/>
        </w:trPr>
        <w:tc>
          <w:tcPr>
            <w:tcW w:w="851" w:type="dxa"/>
            <w:shd w:val="clear" w:color="auto" w:fill="auto"/>
            <w:vAlign w:val="center"/>
          </w:tcPr>
          <w:p w14:paraId="4785EA3A" w14:textId="7DDF0343" w:rsidR="006E525B" w:rsidRPr="006E525B" w:rsidRDefault="006E525B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525B">
              <w:rPr>
                <w:rFonts w:ascii="Times New Roman" w:hAnsi="Times New Roman" w:cs="Times New Roman"/>
                <w:b/>
                <w:bCs/>
              </w:rPr>
              <w:t>IV</w:t>
            </w:r>
          </w:p>
        </w:tc>
        <w:tc>
          <w:tcPr>
            <w:tcW w:w="12758" w:type="dxa"/>
            <w:gridSpan w:val="8"/>
            <w:shd w:val="clear" w:color="auto" w:fill="F2F2F2" w:themeFill="background1" w:themeFillShade="F2"/>
            <w:vAlign w:val="center"/>
          </w:tcPr>
          <w:p w14:paraId="3B0C3ABD" w14:textId="7B94F2A0" w:rsidR="006E525B" w:rsidRPr="006E525B" w:rsidRDefault="006E525B" w:rsidP="006E525B">
            <w:pPr>
              <w:pStyle w:val="Zawartotabeli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6E525B">
              <w:rPr>
                <w:rFonts w:ascii="Times New Roman" w:hAnsi="Times New Roman" w:cs="Times New Roman"/>
                <w:b/>
                <w:bCs/>
              </w:rPr>
              <w:t>Oddział Anestezjologii i Intensywnej Terapii</w:t>
            </w:r>
          </w:p>
        </w:tc>
      </w:tr>
      <w:tr w:rsidR="00B772B3" w14:paraId="760A79C9" w14:textId="77777777" w:rsidTr="00683CC6">
        <w:trPr>
          <w:trHeight w:val="581"/>
        </w:trPr>
        <w:tc>
          <w:tcPr>
            <w:tcW w:w="851" w:type="dxa"/>
            <w:shd w:val="clear" w:color="auto" w:fill="auto"/>
            <w:vAlign w:val="center"/>
          </w:tcPr>
          <w:p w14:paraId="29BAE100" w14:textId="47C11FBC" w:rsidR="00B772B3" w:rsidRPr="003B3F2F" w:rsidRDefault="00603E7C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0156927F" w14:textId="5AA1C292" w:rsidR="00B772B3" w:rsidRDefault="006E525B" w:rsidP="00B772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</w:t>
            </w:r>
            <w:r w:rsidRPr="00696169">
              <w:rPr>
                <w:rFonts w:eastAsia="Times New Roman"/>
                <w:color w:val="000000"/>
              </w:rPr>
              <w:t>ideoendoskop intubacyjny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3ECF47" w14:textId="7AD1615F" w:rsidR="00B772B3" w:rsidRDefault="00B772B3" w:rsidP="00B772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1A2B907" w14:textId="5E7B3AF6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2AA105A8" w14:textId="0B213FE1" w:rsidR="00B772B3" w:rsidRPr="0029755E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E62B5C6" w14:textId="338B6AA6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12B5BDE" w14:textId="77777777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0A1F1AD" w14:textId="77777777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Align w:val="center"/>
          </w:tcPr>
          <w:p w14:paraId="2BE47287" w14:textId="25B01EFF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25B" w14:paraId="0CC809F7" w14:textId="77777777" w:rsidTr="00683CC6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14:paraId="4AEBABF0" w14:textId="7132EE91" w:rsidR="006E525B" w:rsidRPr="006E525B" w:rsidRDefault="006E525B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525B">
              <w:rPr>
                <w:rFonts w:ascii="Times New Roman" w:hAnsi="Times New Roman" w:cs="Times New Roman"/>
                <w:b/>
                <w:bCs/>
              </w:rPr>
              <w:lastRenderedPageBreak/>
              <w:t>V</w:t>
            </w:r>
          </w:p>
        </w:tc>
        <w:tc>
          <w:tcPr>
            <w:tcW w:w="12758" w:type="dxa"/>
            <w:gridSpan w:val="8"/>
            <w:shd w:val="clear" w:color="auto" w:fill="F2F2F2" w:themeFill="background1" w:themeFillShade="F2"/>
            <w:vAlign w:val="center"/>
          </w:tcPr>
          <w:p w14:paraId="41F91C86" w14:textId="77973A91" w:rsidR="006E525B" w:rsidRPr="006E525B" w:rsidRDefault="006E525B" w:rsidP="006E525B">
            <w:pPr>
              <w:pStyle w:val="Zawartotabeli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6E525B">
              <w:rPr>
                <w:rFonts w:eastAsia="Times New Roman"/>
                <w:b/>
                <w:bCs/>
                <w:color w:val="000000"/>
              </w:rPr>
              <w:t>Pododdział Chirurgii Urazowo - Ortopedycznej</w:t>
            </w:r>
          </w:p>
        </w:tc>
      </w:tr>
      <w:tr w:rsidR="006E525B" w14:paraId="3D1D904A" w14:textId="77777777" w:rsidTr="00683CC6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14:paraId="470B92B3" w14:textId="142F8E85" w:rsidR="006E525B" w:rsidRDefault="00603E7C" w:rsidP="006E525B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2207B3A6" w14:textId="7F5F5263" w:rsidR="006E525B" w:rsidRPr="00696169" w:rsidRDefault="006E525B" w:rsidP="006E525B">
            <w:pPr>
              <w:jc w:val="center"/>
              <w:rPr>
                <w:rFonts w:eastAsia="Times New Roman"/>
                <w:color w:val="000000"/>
              </w:rPr>
            </w:pPr>
            <w:r w:rsidRPr="00696169">
              <w:rPr>
                <w:rFonts w:eastAsia="Times New Roman"/>
                <w:color w:val="000000"/>
              </w:rPr>
              <w:t>Wyciąg ze stanowiskiem do rehabilitacji pozabiegowej ortopedycznej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8399E2" w14:textId="06E8978E" w:rsidR="006E525B" w:rsidRDefault="006E525B" w:rsidP="006E525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FB33DE0" w14:textId="77777777" w:rsidR="006E525B" w:rsidRPr="003B3F2F" w:rsidRDefault="006E525B" w:rsidP="006E525B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A59C538" w14:textId="77777777" w:rsidR="006E525B" w:rsidRPr="0029755E" w:rsidRDefault="006E525B" w:rsidP="006E525B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EFBF27" w14:textId="77777777" w:rsidR="006E525B" w:rsidRPr="003B3F2F" w:rsidRDefault="006E525B" w:rsidP="006E525B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884EB6D" w14:textId="77777777" w:rsidR="006E525B" w:rsidRPr="008F6291" w:rsidRDefault="006E525B" w:rsidP="006E525B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E48672C" w14:textId="77777777" w:rsidR="006E525B" w:rsidRPr="008F6291" w:rsidRDefault="006E525B" w:rsidP="006E525B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Align w:val="center"/>
          </w:tcPr>
          <w:p w14:paraId="6AAAFFA0" w14:textId="77777777" w:rsidR="006E525B" w:rsidRPr="008F6291" w:rsidRDefault="006E525B" w:rsidP="006E525B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25B" w14:paraId="37BCA1A3" w14:textId="77777777" w:rsidTr="00683CC6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14:paraId="5C00E408" w14:textId="38D40A0D" w:rsidR="006E525B" w:rsidRPr="006E525B" w:rsidRDefault="006E525B" w:rsidP="006E525B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525B">
              <w:rPr>
                <w:rFonts w:ascii="Times New Roman" w:hAnsi="Times New Roman" w:cs="Times New Roman"/>
                <w:b/>
                <w:bCs/>
              </w:rPr>
              <w:t>VI</w:t>
            </w:r>
          </w:p>
        </w:tc>
        <w:tc>
          <w:tcPr>
            <w:tcW w:w="12758" w:type="dxa"/>
            <w:gridSpan w:val="8"/>
            <w:shd w:val="clear" w:color="auto" w:fill="F2F2F2" w:themeFill="background1" w:themeFillShade="F2"/>
            <w:vAlign w:val="center"/>
          </w:tcPr>
          <w:p w14:paraId="2D372614" w14:textId="2E728481" w:rsidR="006E525B" w:rsidRPr="006E525B" w:rsidRDefault="006E525B" w:rsidP="006E525B">
            <w:pPr>
              <w:pStyle w:val="Zawartotabeli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6E525B">
              <w:rPr>
                <w:rFonts w:ascii="Times New Roman" w:hAnsi="Times New Roman" w:cs="Times New Roman"/>
                <w:b/>
                <w:bCs/>
              </w:rPr>
              <w:t>Poradnia Okulistyczna</w:t>
            </w:r>
          </w:p>
        </w:tc>
      </w:tr>
      <w:tr w:rsidR="00B772B3" w14:paraId="2426116B" w14:textId="77777777" w:rsidTr="00683CC6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14:paraId="65EE7FA6" w14:textId="6AEAA414" w:rsidR="00B772B3" w:rsidRDefault="006E525B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09A3FC64" w14:textId="62DA614A" w:rsidR="00B772B3" w:rsidRDefault="00B772B3" w:rsidP="00B772B3">
            <w:pPr>
              <w:jc w:val="center"/>
              <w:rPr>
                <w:rFonts w:eastAsia="Times New Roman"/>
                <w:color w:val="000000"/>
              </w:rPr>
            </w:pPr>
            <w:r w:rsidRPr="00696169">
              <w:rPr>
                <w:rFonts w:eastAsia="Times New Roman"/>
                <w:color w:val="000000"/>
              </w:rPr>
              <w:t>Pneumotonometr - urządzenie do pomiaru ciśnienia wewnątrzgałkowego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16502E" w14:textId="34398909" w:rsidR="00B772B3" w:rsidRDefault="00B772B3" w:rsidP="00B772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A0EFC55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BF31A06" w14:textId="77777777" w:rsidR="00B772B3" w:rsidRPr="0029755E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83A4D84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6629C84" w14:textId="77777777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D62ABD0" w14:textId="77777777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Align w:val="center"/>
          </w:tcPr>
          <w:p w14:paraId="1FBCAC2E" w14:textId="0FC18046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25B" w14:paraId="30F148D6" w14:textId="77777777" w:rsidTr="00683CC6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14:paraId="3D619AA1" w14:textId="063786FC" w:rsidR="006E525B" w:rsidRPr="00603E7C" w:rsidRDefault="006E525B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E7C">
              <w:rPr>
                <w:rFonts w:ascii="Times New Roman" w:hAnsi="Times New Roman" w:cs="Times New Roman"/>
                <w:b/>
                <w:bCs/>
              </w:rPr>
              <w:t>VII</w:t>
            </w:r>
          </w:p>
        </w:tc>
        <w:tc>
          <w:tcPr>
            <w:tcW w:w="12758" w:type="dxa"/>
            <w:gridSpan w:val="8"/>
            <w:shd w:val="clear" w:color="auto" w:fill="F2F2F2" w:themeFill="background1" w:themeFillShade="F2"/>
            <w:vAlign w:val="center"/>
          </w:tcPr>
          <w:p w14:paraId="7EC399D4" w14:textId="765B5342" w:rsidR="006E525B" w:rsidRPr="006E525B" w:rsidRDefault="006E525B" w:rsidP="006E525B">
            <w:pPr>
              <w:pStyle w:val="Zawartotabeli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6E525B">
              <w:rPr>
                <w:rFonts w:ascii="Times New Roman" w:hAnsi="Times New Roman" w:cs="Times New Roman"/>
                <w:b/>
                <w:bCs/>
              </w:rPr>
              <w:t>Poradnia Endoskopii</w:t>
            </w:r>
          </w:p>
        </w:tc>
      </w:tr>
      <w:tr w:rsidR="00B772B3" w14:paraId="04C646BF" w14:textId="77777777" w:rsidTr="00683CC6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14:paraId="73E3A853" w14:textId="175432DA" w:rsidR="00B772B3" w:rsidRDefault="00603E7C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7FBD7235" w14:textId="548F13EB" w:rsidR="00B772B3" w:rsidRDefault="00603E7C" w:rsidP="00B772B3">
            <w:pPr>
              <w:jc w:val="center"/>
              <w:rPr>
                <w:rFonts w:eastAsia="Times New Roman"/>
                <w:color w:val="000000"/>
              </w:rPr>
            </w:pPr>
            <w:r w:rsidRPr="00696169">
              <w:rPr>
                <w:rFonts w:eastAsia="Times New Roman"/>
                <w:color w:val="000000"/>
              </w:rPr>
              <w:t>Szafa dekontaminacyjna do przechowywania endoskopów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D3576A" w14:textId="547312FD" w:rsidR="00B772B3" w:rsidRDefault="00603E7C" w:rsidP="00B772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3CD303C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1C04683" w14:textId="77777777" w:rsidR="00B772B3" w:rsidRPr="0029755E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5DEBD4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CFDF60B" w14:textId="77777777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F509A76" w14:textId="77777777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Align w:val="center"/>
          </w:tcPr>
          <w:p w14:paraId="062CEE80" w14:textId="1D660EC0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E7C" w14:paraId="1F6FF923" w14:textId="77777777" w:rsidTr="00683CC6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14:paraId="6A9E2E09" w14:textId="303DD10F" w:rsidR="00603E7C" w:rsidRPr="00603E7C" w:rsidRDefault="00603E7C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E7C">
              <w:rPr>
                <w:rFonts w:ascii="Times New Roman" w:hAnsi="Times New Roman" w:cs="Times New Roman"/>
                <w:b/>
                <w:bCs/>
              </w:rPr>
              <w:t>VIII</w:t>
            </w:r>
          </w:p>
        </w:tc>
        <w:tc>
          <w:tcPr>
            <w:tcW w:w="12758" w:type="dxa"/>
            <w:gridSpan w:val="8"/>
            <w:shd w:val="clear" w:color="auto" w:fill="F2F2F2" w:themeFill="background1" w:themeFillShade="F2"/>
            <w:vAlign w:val="center"/>
          </w:tcPr>
          <w:p w14:paraId="573ECDF4" w14:textId="5ED4D5A6" w:rsidR="00603E7C" w:rsidRPr="00603E7C" w:rsidRDefault="00603E7C" w:rsidP="00603E7C">
            <w:pPr>
              <w:pStyle w:val="Zawartotabeli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603E7C">
              <w:rPr>
                <w:rFonts w:eastAsia="Times New Roman"/>
                <w:b/>
                <w:bCs/>
                <w:color w:val="000000"/>
              </w:rPr>
              <w:t>Pracownia Ultrasonografii Ogólnej</w:t>
            </w:r>
          </w:p>
        </w:tc>
      </w:tr>
      <w:tr w:rsidR="00B772B3" w14:paraId="18F95F05" w14:textId="77777777" w:rsidTr="00683CC6">
        <w:trPr>
          <w:trHeight w:val="614"/>
        </w:trPr>
        <w:tc>
          <w:tcPr>
            <w:tcW w:w="851" w:type="dxa"/>
            <w:shd w:val="clear" w:color="auto" w:fill="auto"/>
            <w:vAlign w:val="center"/>
          </w:tcPr>
          <w:p w14:paraId="4335CE7B" w14:textId="22B5A74D" w:rsidR="00B772B3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023F250C" w14:textId="079E28E8" w:rsidR="00B772B3" w:rsidRDefault="00B772B3" w:rsidP="00B772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USG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7CE11A" w14:textId="1D4BECB6" w:rsidR="00B772B3" w:rsidRDefault="00B772B3" w:rsidP="00B772B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0D46E94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0A2DCDC" w14:textId="77777777" w:rsidR="00B772B3" w:rsidRPr="0029755E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2FFCD7F" w14:textId="77777777" w:rsidR="00B772B3" w:rsidRPr="003B3F2F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5449F0D" w14:textId="77777777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308B3EE" w14:textId="77777777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Align w:val="center"/>
          </w:tcPr>
          <w:p w14:paraId="6A7B585A" w14:textId="2E7253E1" w:rsidR="00B772B3" w:rsidRPr="008F6291" w:rsidRDefault="00B772B3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E7C" w14:paraId="0A17497D" w14:textId="77777777" w:rsidTr="00683CC6">
        <w:trPr>
          <w:trHeight w:val="345"/>
        </w:trPr>
        <w:tc>
          <w:tcPr>
            <w:tcW w:w="10495" w:type="dxa"/>
            <w:gridSpan w:val="7"/>
            <w:shd w:val="clear" w:color="auto" w:fill="auto"/>
            <w:vAlign w:val="center"/>
          </w:tcPr>
          <w:p w14:paraId="60AE0648" w14:textId="4B07B5B6" w:rsidR="00603E7C" w:rsidRPr="008F6291" w:rsidRDefault="00603E7C" w:rsidP="00603E7C">
            <w:pPr>
              <w:pStyle w:val="Zawartotabeli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Łącznie </w:t>
            </w:r>
          </w:p>
        </w:tc>
        <w:tc>
          <w:tcPr>
            <w:tcW w:w="1276" w:type="dxa"/>
          </w:tcPr>
          <w:p w14:paraId="0F33DE10" w14:textId="78C6498D" w:rsidR="00603E7C" w:rsidRPr="008F6291" w:rsidRDefault="00603E7C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Align w:val="center"/>
          </w:tcPr>
          <w:p w14:paraId="53DAC07C" w14:textId="338F1B03" w:rsidR="00603E7C" w:rsidRPr="008F6291" w:rsidRDefault="00603E7C" w:rsidP="00B772B3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</w:tbl>
    <w:p w14:paraId="47D65C03" w14:textId="27759D36" w:rsidR="00ED5798" w:rsidRDefault="00ED5798" w:rsidP="006117E2">
      <w:pPr>
        <w:tabs>
          <w:tab w:val="left" w:pos="13284"/>
        </w:tabs>
        <w:rPr>
          <w:b/>
          <w:bCs/>
        </w:rPr>
      </w:pPr>
    </w:p>
    <w:p w14:paraId="661CDBF5" w14:textId="77777777" w:rsidR="00EC6597" w:rsidRPr="00603E7C" w:rsidRDefault="00EC6597" w:rsidP="006117E2">
      <w:pPr>
        <w:tabs>
          <w:tab w:val="left" w:pos="13284"/>
        </w:tabs>
        <w:rPr>
          <w:b/>
          <w:bCs/>
        </w:rPr>
      </w:pPr>
    </w:p>
    <w:p w14:paraId="05CF5F6C" w14:textId="21A90E49" w:rsidR="006117E2" w:rsidRPr="006E075C" w:rsidRDefault="006117E2" w:rsidP="006117E2">
      <w:r w:rsidRPr="006E075C">
        <w:t xml:space="preserve">Wartość brutto: </w:t>
      </w:r>
      <w:r w:rsidR="000959A9" w:rsidRPr="006E075C">
        <w:t>………………………………………</w:t>
      </w:r>
      <w:r w:rsidR="00603E7C" w:rsidRPr="006E075C">
        <w:t>.</w:t>
      </w:r>
      <w:r w:rsidR="000959A9" w:rsidRPr="006E075C">
        <w:t>……..</w:t>
      </w:r>
    </w:p>
    <w:p w14:paraId="4AC76A87" w14:textId="5C296B84" w:rsidR="006117E2" w:rsidRPr="006E075C" w:rsidRDefault="000959A9" w:rsidP="006117E2">
      <w:r w:rsidRPr="006E075C">
        <w:t>słownie: ………………………………………………</w:t>
      </w:r>
      <w:r w:rsidR="00603E7C" w:rsidRPr="006E075C">
        <w:t>..</w:t>
      </w:r>
      <w:r w:rsidRPr="006E075C">
        <w:t>…</w:t>
      </w:r>
      <w:r w:rsidR="00603E7C" w:rsidRPr="006E075C">
        <w:t>.</w:t>
      </w:r>
      <w:r w:rsidRPr="006E075C">
        <w:t>…..</w:t>
      </w:r>
    </w:p>
    <w:p w14:paraId="080BE631" w14:textId="77777777" w:rsidR="00ED5798" w:rsidRPr="006E075C" w:rsidRDefault="00ED5798" w:rsidP="00ED5798">
      <w:pPr>
        <w:ind w:left="9204"/>
      </w:pPr>
      <w:bookmarkStart w:id="0" w:name="_GoBack"/>
      <w:bookmarkEnd w:id="0"/>
      <w:r w:rsidRPr="006E075C">
        <w:t>………………………………………………………</w:t>
      </w:r>
    </w:p>
    <w:p w14:paraId="4B8A9CCC" w14:textId="77777777" w:rsidR="00ED5798" w:rsidRDefault="00ED5798" w:rsidP="00ED5798"/>
    <w:p w14:paraId="1FAE2464" w14:textId="77777777" w:rsidR="00ED5798" w:rsidRDefault="00ED5798" w:rsidP="00ED5798">
      <w:pPr>
        <w:autoSpaceDE w:val="0"/>
        <w:autoSpaceDN w:val="0"/>
        <w:adjustRightInd w:val="0"/>
        <w:jc w:val="right"/>
        <w:rPr>
          <w:rFonts w:eastAsia="Times New Roman"/>
          <w:sz w:val="20"/>
          <w:szCs w:val="20"/>
        </w:rPr>
      </w:pPr>
      <w:r>
        <w:t xml:space="preserve">Data ………………………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eastAsia="Times New Roman"/>
          <w:sz w:val="20"/>
          <w:szCs w:val="20"/>
        </w:rPr>
        <w:t>podpisy osób wskazanych w dokumencie uprawniającym do</w:t>
      </w:r>
    </w:p>
    <w:p w14:paraId="76B6C17A" w14:textId="77777777" w:rsidR="00ED5798" w:rsidRDefault="00ED5798" w:rsidP="00ED5798">
      <w:pPr>
        <w:autoSpaceDE w:val="0"/>
        <w:autoSpaceDN w:val="0"/>
        <w:adjustRightInd w:val="0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eastAsia="Times New Roman"/>
          <w:sz w:val="20"/>
          <w:szCs w:val="20"/>
        </w:rPr>
        <w:t>występowania w obrocie prawnym lub posiadających pełnomocnictwo</w:t>
      </w:r>
    </w:p>
    <w:p w14:paraId="5E3F01A8" w14:textId="77777777" w:rsidR="00603E7C" w:rsidRDefault="00603E7C" w:rsidP="006117E2"/>
    <w:p w14:paraId="6424B79A" w14:textId="59963391" w:rsidR="007A5C0E" w:rsidRPr="00F43339" w:rsidRDefault="00F43339" w:rsidP="006E525B">
      <w:pPr>
        <w:pStyle w:val="Akapitzlist"/>
        <w:numPr>
          <w:ilvl w:val="0"/>
          <w:numId w:val="8"/>
        </w:numPr>
        <w:ind w:left="567" w:hanging="567"/>
        <w:rPr>
          <w:b/>
          <w:bCs/>
          <w:sz w:val="28"/>
          <w:szCs w:val="28"/>
        </w:rPr>
      </w:pPr>
      <w:r w:rsidRPr="00F43339">
        <w:rPr>
          <w:b/>
          <w:bCs/>
          <w:sz w:val="28"/>
          <w:szCs w:val="28"/>
        </w:rPr>
        <w:lastRenderedPageBreak/>
        <w:t>Oddział Ginekologiczno – Położniczy</w:t>
      </w:r>
    </w:p>
    <w:p w14:paraId="312B6009" w14:textId="003FEF19" w:rsidR="00F43339" w:rsidRDefault="00F43339" w:rsidP="006117E2"/>
    <w:p w14:paraId="510ECF45" w14:textId="43ED96A4" w:rsidR="00C32444" w:rsidRPr="000C1740" w:rsidRDefault="00696169" w:rsidP="00F43339">
      <w:pPr>
        <w:pStyle w:val="Akapitzlist"/>
        <w:numPr>
          <w:ilvl w:val="0"/>
          <w:numId w:val="1"/>
        </w:numPr>
        <w:ind w:left="567" w:hanging="567"/>
      </w:pPr>
      <w:r>
        <w:rPr>
          <w:b/>
          <w:color w:val="000000"/>
          <w:sz w:val="28"/>
          <w:szCs w:val="28"/>
        </w:rPr>
        <w:t>Histeroskop operacyjny z oprzyrządowaniem</w:t>
      </w:r>
    </w:p>
    <w:p w14:paraId="40326A46" w14:textId="77777777" w:rsidR="00C32444" w:rsidRPr="003B3F2F" w:rsidRDefault="00C32444" w:rsidP="00C32444">
      <w:pPr>
        <w:pStyle w:val="Akapitzlist"/>
      </w:pPr>
    </w:p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34"/>
        <w:gridCol w:w="1350"/>
        <w:gridCol w:w="2158"/>
        <w:gridCol w:w="4982"/>
      </w:tblGrid>
      <w:tr w:rsidR="005C5E82" w:rsidRPr="00320417" w14:paraId="6E8C6167" w14:textId="77777777" w:rsidTr="00AE3B7D">
        <w:trPr>
          <w:trHeight w:val="306"/>
        </w:trPr>
        <w:tc>
          <w:tcPr>
            <w:tcW w:w="718" w:type="dxa"/>
            <w:shd w:val="clear" w:color="auto" w:fill="auto"/>
            <w:vAlign w:val="center"/>
          </w:tcPr>
          <w:p w14:paraId="6347EB24" w14:textId="77777777" w:rsidR="005C5E82" w:rsidRPr="00320417" w:rsidRDefault="005C5E82" w:rsidP="00910989">
            <w:pPr>
              <w:snapToGrid w:val="0"/>
              <w:jc w:val="center"/>
              <w:rPr>
                <w:b/>
              </w:rPr>
            </w:pPr>
            <w:r w:rsidRPr="00320417">
              <w:rPr>
                <w:b/>
              </w:rPr>
              <w:t>Lp.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9149D3E" w14:textId="77777777" w:rsidR="005C5E82" w:rsidRPr="00320417" w:rsidRDefault="005C5E82" w:rsidP="00910989">
            <w:pPr>
              <w:snapToGrid w:val="0"/>
              <w:jc w:val="center"/>
              <w:rPr>
                <w:b/>
              </w:rPr>
            </w:pPr>
          </w:p>
          <w:p w14:paraId="06E13336" w14:textId="77777777" w:rsidR="005C5E82" w:rsidRPr="00320417" w:rsidRDefault="005C5E82" w:rsidP="00910989">
            <w:pPr>
              <w:jc w:val="center"/>
              <w:rPr>
                <w:b/>
              </w:rPr>
            </w:pPr>
            <w:r w:rsidRPr="00320417">
              <w:rPr>
                <w:b/>
              </w:rPr>
              <w:t>Opis/ Parametr wymagany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8765060" w14:textId="77777777" w:rsidR="005C5E82" w:rsidRPr="00320417" w:rsidRDefault="005C5E82" w:rsidP="00910989">
            <w:pPr>
              <w:jc w:val="center"/>
            </w:pPr>
            <w:r w:rsidRPr="00320417">
              <w:rPr>
                <w:b/>
              </w:rPr>
              <w:t>Parametry wymagane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3DF6175E" w14:textId="77777777" w:rsidR="005C5E82" w:rsidRPr="00320417" w:rsidRDefault="005C5E82" w:rsidP="00910989">
            <w:pPr>
              <w:jc w:val="center"/>
            </w:pPr>
            <w:r w:rsidRPr="00320417">
              <w:rPr>
                <w:b/>
              </w:rPr>
              <w:t>Parametry oceniane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24EB363C" w14:textId="77777777" w:rsidR="005C5E82" w:rsidRPr="00320417" w:rsidRDefault="005C5E82" w:rsidP="00910989">
            <w:pPr>
              <w:jc w:val="center"/>
            </w:pPr>
            <w:r w:rsidRPr="00320417">
              <w:rPr>
                <w:b/>
              </w:rPr>
              <w:t>Parametry oferowane/ podać zakres lub opisać</w:t>
            </w:r>
          </w:p>
        </w:tc>
      </w:tr>
      <w:tr w:rsidR="005C5E82" w:rsidRPr="00320417" w14:paraId="25781F3E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1A81A2CF" w14:textId="77777777" w:rsidR="005C5E82" w:rsidRPr="00320417" w:rsidRDefault="005C5E82" w:rsidP="00910989">
            <w:pPr>
              <w:snapToGrid w:val="0"/>
              <w:jc w:val="center"/>
            </w:pPr>
            <w:r w:rsidRPr="00320417">
              <w:t>1.</w:t>
            </w:r>
          </w:p>
        </w:tc>
        <w:tc>
          <w:tcPr>
            <w:tcW w:w="5534" w:type="dxa"/>
            <w:shd w:val="clear" w:color="auto" w:fill="auto"/>
          </w:tcPr>
          <w:p w14:paraId="7A4F925F" w14:textId="77777777" w:rsidR="005C5E82" w:rsidRPr="00320417" w:rsidRDefault="005C5E82" w:rsidP="00910989">
            <w:pPr>
              <w:snapToGrid w:val="0"/>
            </w:pPr>
            <w:r w:rsidRPr="00320417">
              <w:t>Producent</w:t>
            </w:r>
          </w:p>
        </w:tc>
        <w:tc>
          <w:tcPr>
            <w:tcW w:w="1350" w:type="dxa"/>
            <w:shd w:val="clear" w:color="auto" w:fill="auto"/>
          </w:tcPr>
          <w:p w14:paraId="59AF4909" w14:textId="77777777" w:rsidR="005C5E82" w:rsidRPr="00320417" w:rsidRDefault="005C5E82" w:rsidP="00910989">
            <w:r w:rsidRPr="00320417">
              <w:t>Podać</w:t>
            </w:r>
          </w:p>
        </w:tc>
        <w:tc>
          <w:tcPr>
            <w:tcW w:w="2158" w:type="dxa"/>
            <w:shd w:val="clear" w:color="auto" w:fill="auto"/>
          </w:tcPr>
          <w:p w14:paraId="3491C84B" w14:textId="77777777" w:rsidR="005C5E82" w:rsidRPr="00320417" w:rsidRDefault="005C5E82" w:rsidP="00910989"/>
        </w:tc>
        <w:tc>
          <w:tcPr>
            <w:tcW w:w="4982" w:type="dxa"/>
            <w:shd w:val="clear" w:color="auto" w:fill="auto"/>
          </w:tcPr>
          <w:p w14:paraId="57BDBFE9" w14:textId="77777777" w:rsidR="005C5E82" w:rsidRPr="00320417" w:rsidRDefault="005C5E82" w:rsidP="00910989"/>
        </w:tc>
      </w:tr>
      <w:tr w:rsidR="005C5E82" w:rsidRPr="00320417" w14:paraId="41B1E625" w14:textId="77777777" w:rsidTr="00AE3B7D">
        <w:tc>
          <w:tcPr>
            <w:tcW w:w="718" w:type="dxa"/>
            <w:shd w:val="clear" w:color="auto" w:fill="auto"/>
          </w:tcPr>
          <w:p w14:paraId="0C535FF3" w14:textId="77777777" w:rsidR="005C5E82" w:rsidRPr="00320417" w:rsidRDefault="005C5E82" w:rsidP="00910989">
            <w:pPr>
              <w:snapToGrid w:val="0"/>
              <w:jc w:val="center"/>
            </w:pPr>
            <w:r w:rsidRPr="00320417">
              <w:t>2.</w:t>
            </w:r>
          </w:p>
        </w:tc>
        <w:tc>
          <w:tcPr>
            <w:tcW w:w="5534" w:type="dxa"/>
            <w:shd w:val="clear" w:color="auto" w:fill="auto"/>
          </w:tcPr>
          <w:p w14:paraId="75949942" w14:textId="77777777" w:rsidR="005C5E82" w:rsidRPr="00320417" w:rsidRDefault="005C5E82" w:rsidP="00910989">
            <w:pPr>
              <w:snapToGrid w:val="0"/>
            </w:pPr>
            <w:r w:rsidRPr="00320417">
              <w:t>Model</w:t>
            </w:r>
          </w:p>
        </w:tc>
        <w:tc>
          <w:tcPr>
            <w:tcW w:w="1350" w:type="dxa"/>
            <w:shd w:val="clear" w:color="auto" w:fill="auto"/>
          </w:tcPr>
          <w:p w14:paraId="60C86AB7" w14:textId="77777777" w:rsidR="005C5E82" w:rsidRPr="00320417" w:rsidRDefault="005C5E82" w:rsidP="00910989">
            <w:r w:rsidRPr="00320417">
              <w:t>Podać</w:t>
            </w:r>
          </w:p>
        </w:tc>
        <w:tc>
          <w:tcPr>
            <w:tcW w:w="2158" w:type="dxa"/>
            <w:shd w:val="clear" w:color="auto" w:fill="auto"/>
          </w:tcPr>
          <w:p w14:paraId="03B2E47F" w14:textId="77777777" w:rsidR="005C5E82" w:rsidRPr="00320417" w:rsidRDefault="005C5E82" w:rsidP="00910989"/>
        </w:tc>
        <w:tc>
          <w:tcPr>
            <w:tcW w:w="4982" w:type="dxa"/>
            <w:shd w:val="clear" w:color="auto" w:fill="auto"/>
          </w:tcPr>
          <w:p w14:paraId="00F492D7" w14:textId="77777777" w:rsidR="005C5E82" w:rsidRPr="00320417" w:rsidRDefault="005C5E82" w:rsidP="00910989"/>
        </w:tc>
      </w:tr>
      <w:tr w:rsidR="005C5E82" w:rsidRPr="00320417" w14:paraId="6B942B6F" w14:textId="77777777" w:rsidTr="00AE3B7D">
        <w:tc>
          <w:tcPr>
            <w:tcW w:w="718" w:type="dxa"/>
            <w:shd w:val="clear" w:color="auto" w:fill="auto"/>
          </w:tcPr>
          <w:p w14:paraId="60D70171" w14:textId="77777777" w:rsidR="005C5E82" w:rsidRPr="00320417" w:rsidRDefault="005C5E82" w:rsidP="00910989">
            <w:pPr>
              <w:snapToGrid w:val="0"/>
              <w:jc w:val="center"/>
            </w:pPr>
            <w:r w:rsidRPr="00320417">
              <w:t>3.</w:t>
            </w:r>
          </w:p>
        </w:tc>
        <w:tc>
          <w:tcPr>
            <w:tcW w:w="5534" w:type="dxa"/>
            <w:shd w:val="clear" w:color="auto" w:fill="auto"/>
          </w:tcPr>
          <w:p w14:paraId="335F35DA" w14:textId="77777777" w:rsidR="005C5E82" w:rsidRPr="00320417" w:rsidRDefault="005C5E82" w:rsidP="00910989">
            <w:pPr>
              <w:snapToGrid w:val="0"/>
            </w:pPr>
            <w:r w:rsidRPr="00320417">
              <w:t>Rok produkcji min. 2019</w:t>
            </w:r>
          </w:p>
        </w:tc>
        <w:tc>
          <w:tcPr>
            <w:tcW w:w="1350" w:type="dxa"/>
            <w:shd w:val="clear" w:color="auto" w:fill="auto"/>
          </w:tcPr>
          <w:p w14:paraId="66A1B1F4" w14:textId="77777777" w:rsidR="005C5E82" w:rsidRPr="00320417" w:rsidRDefault="005C5E82" w:rsidP="00910989">
            <w:r w:rsidRPr="00320417">
              <w:t>Podać</w:t>
            </w:r>
          </w:p>
        </w:tc>
        <w:tc>
          <w:tcPr>
            <w:tcW w:w="2158" w:type="dxa"/>
            <w:shd w:val="clear" w:color="auto" w:fill="auto"/>
          </w:tcPr>
          <w:p w14:paraId="6434BB99" w14:textId="77777777" w:rsidR="005C5E82" w:rsidRPr="00320417" w:rsidRDefault="005C5E82" w:rsidP="00910989"/>
        </w:tc>
        <w:tc>
          <w:tcPr>
            <w:tcW w:w="4982" w:type="dxa"/>
            <w:shd w:val="clear" w:color="auto" w:fill="auto"/>
          </w:tcPr>
          <w:p w14:paraId="560DD43E" w14:textId="77777777" w:rsidR="005C5E82" w:rsidRPr="00320417" w:rsidRDefault="005C5E82" w:rsidP="00910989"/>
        </w:tc>
      </w:tr>
      <w:tr w:rsidR="005C5E82" w:rsidRPr="00320417" w14:paraId="6B0CA678" w14:textId="77777777" w:rsidTr="00AE3B7D">
        <w:tc>
          <w:tcPr>
            <w:tcW w:w="6252" w:type="dxa"/>
            <w:gridSpan w:val="2"/>
            <w:shd w:val="clear" w:color="auto" w:fill="auto"/>
          </w:tcPr>
          <w:p w14:paraId="2E532428" w14:textId="77777777" w:rsidR="005C5E82" w:rsidRPr="00320417" w:rsidRDefault="005C5E82" w:rsidP="00910989">
            <w:r w:rsidRPr="00320417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350" w:type="dxa"/>
            <w:shd w:val="clear" w:color="auto" w:fill="auto"/>
          </w:tcPr>
          <w:p w14:paraId="469EDC7C" w14:textId="77777777" w:rsidR="005C5E82" w:rsidRPr="00320417" w:rsidRDefault="005C5E82" w:rsidP="00910989"/>
        </w:tc>
        <w:tc>
          <w:tcPr>
            <w:tcW w:w="2158" w:type="dxa"/>
            <w:shd w:val="clear" w:color="auto" w:fill="auto"/>
          </w:tcPr>
          <w:p w14:paraId="577D6599" w14:textId="77777777" w:rsidR="005C5E82" w:rsidRPr="00320417" w:rsidRDefault="005C5E82" w:rsidP="00910989"/>
        </w:tc>
        <w:tc>
          <w:tcPr>
            <w:tcW w:w="4982" w:type="dxa"/>
            <w:shd w:val="clear" w:color="auto" w:fill="auto"/>
          </w:tcPr>
          <w:p w14:paraId="00AF95A6" w14:textId="77777777" w:rsidR="005C5E82" w:rsidRPr="00320417" w:rsidRDefault="005C5E82" w:rsidP="00910989"/>
        </w:tc>
      </w:tr>
      <w:tr w:rsidR="00AC7F00" w:rsidRPr="00320417" w14:paraId="6DC23878" w14:textId="77777777" w:rsidTr="00AE3B7D">
        <w:tc>
          <w:tcPr>
            <w:tcW w:w="718" w:type="dxa"/>
            <w:shd w:val="clear" w:color="auto" w:fill="auto"/>
          </w:tcPr>
          <w:p w14:paraId="5F5B2707" w14:textId="77777777" w:rsidR="00AC7F00" w:rsidRPr="00320417" w:rsidRDefault="00AC7F00" w:rsidP="00910989">
            <w:pPr>
              <w:jc w:val="center"/>
            </w:pPr>
            <w:r w:rsidRPr="00320417">
              <w:t>4.</w:t>
            </w:r>
          </w:p>
        </w:tc>
        <w:tc>
          <w:tcPr>
            <w:tcW w:w="5534" w:type="dxa"/>
            <w:shd w:val="clear" w:color="auto" w:fill="auto"/>
          </w:tcPr>
          <w:p w14:paraId="7BA15041" w14:textId="77777777" w:rsidR="00AC7F00" w:rsidRPr="008B2B8A" w:rsidRDefault="00AC7F00" w:rsidP="00910989">
            <w:pPr>
              <w:rPr>
                <w:bCs/>
              </w:rPr>
            </w:pPr>
            <w:r w:rsidRPr="008B2B8A">
              <w:rPr>
                <w:bCs/>
              </w:rPr>
              <w:t>Ko</w:t>
            </w:r>
            <w:r>
              <w:rPr>
                <w:bCs/>
              </w:rPr>
              <w:t>nsola sterująca do uchwytu shavera histeroskopowego</w:t>
            </w:r>
            <w:r w:rsidRPr="008B2B8A">
              <w:rPr>
                <w:bCs/>
              </w:rPr>
              <w:t xml:space="preserve"> wyposażona w:</w:t>
            </w:r>
          </w:p>
          <w:p w14:paraId="7690B5E9" w14:textId="77777777" w:rsidR="00AC7F00" w:rsidRDefault="00AC7F00" w:rsidP="00910989">
            <w:pPr>
              <w:rPr>
                <w:bCs/>
              </w:rPr>
            </w:pPr>
            <w:r>
              <w:rPr>
                <w:bCs/>
              </w:rPr>
              <w:t>- wyświetlacz numeryczny i słupkowy</w:t>
            </w:r>
            <w:r w:rsidRPr="008B2B8A">
              <w:rPr>
                <w:bCs/>
              </w:rPr>
              <w:t xml:space="preserve"> informujący o aktu</w:t>
            </w:r>
            <w:r>
              <w:rPr>
                <w:bCs/>
              </w:rPr>
              <w:t>alnej prędkości ostrza shavera</w:t>
            </w:r>
            <w:r w:rsidRPr="008B2B8A">
              <w:rPr>
                <w:bCs/>
              </w:rPr>
              <w:t>,</w:t>
            </w:r>
          </w:p>
          <w:p w14:paraId="46F53067" w14:textId="289FA5DB" w:rsidR="00AC7F00" w:rsidRPr="00320417" w:rsidRDefault="00AC7F00" w:rsidP="00910989">
            <w:r>
              <w:rPr>
                <w:bCs/>
              </w:rPr>
              <w:t xml:space="preserve">- wyświetlacz numeryczny informujący o </w:t>
            </w:r>
            <w:r w:rsidRPr="00980FCD">
              <w:rPr>
                <w:bCs/>
              </w:rPr>
              <w:t>maksymalnej prędkości</w:t>
            </w:r>
            <w:r>
              <w:rPr>
                <w:bCs/>
              </w:rPr>
              <w:t xml:space="preserve"> ostrza shavera możliwej do ustawienia</w:t>
            </w:r>
          </w:p>
        </w:tc>
        <w:tc>
          <w:tcPr>
            <w:tcW w:w="1350" w:type="dxa"/>
            <w:shd w:val="clear" w:color="auto" w:fill="auto"/>
          </w:tcPr>
          <w:p w14:paraId="474EB8BB" w14:textId="77777777" w:rsidR="00AC7F00" w:rsidRPr="00320417" w:rsidRDefault="00AC7F00" w:rsidP="00910989">
            <w:pPr>
              <w:jc w:val="center"/>
            </w:pPr>
            <w:r>
              <w:t>TAK</w:t>
            </w:r>
          </w:p>
        </w:tc>
        <w:tc>
          <w:tcPr>
            <w:tcW w:w="2158" w:type="dxa"/>
            <w:shd w:val="clear" w:color="auto" w:fill="auto"/>
          </w:tcPr>
          <w:p w14:paraId="3211CB8E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6FBAD675" w14:textId="77777777" w:rsidR="00AC7F00" w:rsidRPr="00320417" w:rsidRDefault="00AC7F00" w:rsidP="00910989"/>
        </w:tc>
      </w:tr>
      <w:tr w:rsidR="00AC7F00" w:rsidRPr="00320417" w14:paraId="2AE8885A" w14:textId="77777777" w:rsidTr="00AE3B7D">
        <w:tc>
          <w:tcPr>
            <w:tcW w:w="718" w:type="dxa"/>
            <w:shd w:val="clear" w:color="auto" w:fill="auto"/>
          </w:tcPr>
          <w:p w14:paraId="4EFD3812" w14:textId="77777777" w:rsidR="00AC7F00" w:rsidRPr="00320417" w:rsidRDefault="00AC7F00" w:rsidP="00910989">
            <w:pPr>
              <w:jc w:val="center"/>
            </w:pPr>
            <w:r w:rsidRPr="00320417">
              <w:t>5.</w:t>
            </w:r>
          </w:p>
        </w:tc>
        <w:tc>
          <w:tcPr>
            <w:tcW w:w="5534" w:type="dxa"/>
            <w:shd w:val="clear" w:color="auto" w:fill="auto"/>
          </w:tcPr>
          <w:p w14:paraId="635CFAB4" w14:textId="0FAA7FEE" w:rsidR="00AC7F00" w:rsidRPr="00320417" w:rsidRDefault="00AC7F00" w:rsidP="00910989">
            <w:pPr>
              <w:rPr>
                <w:rFonts w:eastAsia="Times New Roman"/>
              </w:rPr>
            </w:pPr>
            <w:r w:rsidRPr="0096595F">
              <w:rPr>
                <w:bCs/>
              </w:rPr>
              <w:t>Konsola wyposażona w gniazdo umożliwiające bezpośrednie połączenie z oferowaną pompą ssąco - płuczącą i pracę zsynchronizowaną (</w:t>
            </w:r>
            <w:r>
              <w:rPr>
                <w:bCs/>
              </w:rPr>
              <w:t>aktywacja</w:t>
            </w:r>
            <w:r w:rsidRPr="0096595F">
              <w:rPr>
                <w:bCs/>
              </w:rPr>
              <w:t xml:space="preserve"> shavera i odsysania przy pomocy jednego przełącznika nożnego)</w:t>
            </w:r>
          </w:p>
        </w:tc>
        <w:tc>
          <w:tcPr>
            <w:tcW w:w="1350" w:type="dxa"/>
            <w:shd w:val="clear" w:color="auto" w:fill="auto"/>
          </w:tcPr>
          <w:p w14:paraId="010AC860" w14:textId="77777777" w:rsidR="00AC7F00" w:rsidRPr="00320417" w:rsidRDefault="00AC7F00" w:rsidP="00910989">
            <w:pPr>
              <w:jc w:val="center"/>
            </w:pPr>
            <w:r w:rsidRPr="00320417">
              <w:t>TAK</w:t>
            </w:r>
          </w:p>
        </w:tc>
        <w:tc>
          <w:tcPr>
            <w:tcW w:w="2158" w:type="dxa"/>
            <w:shd w:val="clear" w:color="auto" w:fill="auto"/>
          </w:tcPr>
          <w:p w14:paraId="15B5BD74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7831D5EB" w14:textId="77777777" w:rsidR="00AC7F00" w:rsidRPr="00320417" w:rsidRDefault="00AC7F00" w:rsidP="00910989"/>
        </w:tc>
      </w:tr>
      <w:tr w:rsidR="00AC7F00" w:rsidRPr="00320417" w14:paraId="166D4186" w14:textId="77777777" w:rsidTr="00AE3B7D">
        <w:tc>
          <w:tcPr>
            <w:tcW w:w="718" w:type="dxa"/>
            <w:shd w:val="clear" w:color="auto" w:fill="auto"/>
          </w:tcPr>
          <w:p w14:paraId="35C3BD30" w14:textId="77777777" w:rsidR="00AC7F00" w:rsidRPr="00320417" w:rsidRDefault="00AC7F00" w:rsidP="00910989">
            <w:pPr>
              <w:jc w:val="center"/>
            </w:pPr>
            <w:r w:rsidRPr="00320417">
              <w:t>6.</w:t>
            </w:r>
          </w:p>
        </w:tc>
        <w:tc>
          <w:tcPr>
            <w:tcW w:w="5534" w:type="dxa"/>
            <w:shd w:val="clear" w:color="auto" w:fill="auto"/>
          </w:tcPr>
          <w:p w14:paraId="313DA1C5" w14:textId="1AFA77DF" w:rsidR="00AC7F00" w:rsidRPr="00320417" w:rsidRDefault="00AC7F00" w:rsidP="00910989">
            <w:pPr>
              <w:rPr>
                <w:rFonts w:eastAsia="Times New Roman"/>
              </w:rPr>
            </w:pPr>
            <w:r w:rsidRPr="002037F1">
              <w:rPr>
                <w:bCs/>
              </w:rPr>
              <w:t xml:space="preserve">Funkcja </w:t>
            </w:r>
            <w:r>
              <w:rPr>
                <w:bCs/>
              </w:rPr>
              <w:t>ustawiania prędkości ostrza shavera przy pomocy przycisków na panelu konsoli w zakresie min. 500 - 5000 rpm</w:t>
            </w:r>
          </w:p>
        </w:tc>
        <w:tc>
          <w:tcPr>
            <w:tcW w:w="1350" w:type="dxa"/>
            <w:shd w:val="clear" w:color="auto" w:fill="auto"/>
          </w:tcPr>
          <w:p w14:paraId="2473D969" w14:textId="77777777" w:rsidR="00AC7F00" w:rsidRPr="00320417" w:rsidRDefault="00AC7F00" w:rsidP="00910989">
            <w:pPr>
              <w:jc w:val="center"/>
            </w:pPr>
            <w:r w:rsidRPr="00320417">
              <w:t>TAK</w:t>
            </w:r>
          </w:p>
        </w:tc>
        <w:tc>
          <w:tcPr>
            <w:tcW w:w="2158" w:type="dxa"/>
            <w:shd w:val="clear" w:color="auto" w:fill="auto"/>
          </w:tcPr>
          <w:p w14:paraId="0B6858A1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3D1CD6E7" w14:textId="77777777" w:rsidR="00AC7F00" w:rsidRPr="00320417" w:rsidRDefault="00AC7F00" w:rsidP="00910989"/>
        </w:tc>
      </w:tr>
      <w:tr w:rsidR="00AC7F00" w:rsidRPr="00320417" w14:paraId="204760D9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787770D7" w14:textId="77777777" w:rsidR="00AC7F00" w:rsidRPr="00052F2B" w:rsidRDefault="00AC7F00" w:rsidP="00910989">
            <w:pPr>
              <w:jc w:val="center"/>
              <w:rPr>
                <w:bCs/>
              </w:rPr>
            </w:pPr>
            <w:r w:rsidRPr="00052F2B">
              <w:rPr>
                <w:bCs/>
              </w:rPr>
              <w:t>7.</w:t>
            </w:r>
          </w:p>
        </w:tc>
        <w:tc>
          <w:tcPr>
            <w:tcW w:w="5534" w:type="dxa"/>
            <w:shd w:val="clear" w:color="auto" w:fill="auto"/>
          </w:tcPr>
          <w:p w14:paraId="15D57883" w14:textId="77777777" w:rsidR="00AC7F00" w:rsidRDefault="00AC7F00" w:rsidP="00910989">
            <w:pPr>
              <w:rPr>
                <w:bCs/>
              </w:rPr>
            </w:pPr>
            <w:r>
              <w:rPr>
                <w:bCs/>
              </w:rPr>
              <w:t xml:space="preserve">Aktywacja shavera oraz pompy przy pomocy </w:t>
            </w:r>
            <w:r w:rsidRPr="003C273F">
              <w:rPr>
                <w:bCs/>
              </w:rPr>
              <w:t>przełącznik</w:t>
            </w:r>
            <w:r>
              <w:rPr>
                <w:bCs/>
              </w:rPr>
              <w:t>a nożnego jednopedałowego, dwustopniowego:</w:t>
            </w:r>
          </w:p>
          <w:p w14:paraId="397CEC8B" w14:textId="77777777" w:rsidR="00AC7F00" w:rsidRDefault="00AC7F00" w:rsidP="00910989">
            <w:pPr>
              <w:rPr>
                <w:bCs/>
              </w:rPr>
            </w:pPr>
            <w:r>
              <w:rPr>
                <w:bCs/>
              </w:rPr>
              <w:t xml:space="preserve">- pierwszy stopień - aktywacja tylko pompy ssącej, </w:t>
            </w:r>
          </w:p>
          <w:p w14:paraId="1930ED08" w14:textId="088B57C2" w:rsidR="00AC7F00" w:rsidRPr="00052F2B" w:rsidRDefault="00AC7F00" w:rsidP="00910989">
            <w:pPr>
              <w:rPr>
                <w:bCs/>
              </w:rPr>
            </w:pPr>
            <w:r>
              <w:rPr>
                <w:bCs/>
              </w:rPr>
              <w:lastRenderedPageBreak/>
              <w:t>- drugi stopień - aktywacja oscylacji ostrza shavera</w:t>
            </w:r>
          </w:p>
        </w:tc>
        <w:tc>
          <w:tcPr>
            <w:tcW w:w="1350" w:type="dxa"/>
            <w:shd w:val="clear" w:color="auto" w:fill="auto"/>
          </w:tcPr>
          <w:p w14:paraId="05020861" w14:textId="77777777" w:rsidR="00AC7F00" w:rsidRPr="00320417" w:rsidRDefault="00AC7F00" w:rsidP="00910989">
            <w:pPr>
              <w:jc w:val="center"/>
            </w:pPr>
            <w:r w:rsidRPr="00320417">
              <w:lastRenderedPageBreak/>
              <w:t>TAK</w:t>
            </w:r>
          </w:p>
        </w:tc>
        <w:tc>
          <w:tcPr>
            <w:tcW w:w="2158" w:type="dxa"/>
            <w:shd w:val="clear" w:color="auto" w:fill="auto"/>
          </w:tcPr>
          <w:p w14:paraId="3A0814C1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63110DB2" w14:textId="77777777" w:rsidR="00AC7F00" w:rsidRPr="00320417" w:rsidRDefault="00AC7F00" w:rsidP="00910989"/>
        </w:tc>
      </w:tr>
      <w:tr w:rsidR="00AC7F00" w:rsidRPr="00320417" w14:paraId="1B076D1A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526A2456" w14:textId="1A3F06B3" w:rsidR="00AC7F00" w:rsidRPr="000E1201" w:rsidRDefault="00AC7F00" w:rsidP="00910989">
            <w:pPr>
              <w:jc w:val="center"/>
              <w:rPr>
                <w:bCs/>
              </w:rPr>
            </w:pPr>
            <w:r w:rsidRPr="000E1201">
              <w:rPr>
                <w:bCs/>
              </w:rPr>
              <w:t>8.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4D00EB88" w14:textId="06F1336C" w:rsidR="00AC7F00" w:rsidRPr="000E1201" w:rsidRDefault="00AC7F00" w:rsidP="00910989">
            <w:pPr>
              <w:rPr>
                <w:bCs/>
              </w:rPr>
            </w:pPr>
            <w:r w:rsidRPr="000E1201">
              <w:rPr>
                <w:bCs/>
              </w:rPr>
              <w:t>Możliwość podłączenia do konsoli sterującej morcelatora laparoskopowego z funkcją automatycznego rozpoznania i ustawienia dedykowanego zakresu prędkości</w:t>
            </w:r>
          </w:p>
        </w:tc>
        <w:tc>
          <w:tcPr>
            <w:tcW w:w="1350" w:type="dxa"/>
            <w:shd w:val="clear" w:color="auto" w:fill="auto"/>
          </w:tcPr>
          <w:p w14:paraId="375896A6" w14:textId="759CA92B" w:rsidR="00AC7F00" w:rsidRPr="000E1201" w:rsidRDefault="000E1201" w:rsidP="00910989">
            <w:pPr>
              <w:jc w:val="center"/>
            </w:pPr>
            <w:r>
              <w:t>TAK / NIE</w:t>
            </w:r>
          </w:p>
        </w:tc>
        <w:tc>
          <w:tcPr>
            <w:tcW w:w="2158" w:type="dxa"/>
            <w:shd w:val="clear" w:color="auto" w:fill="auto"/>
          </w:tcPr>
          <w:p w14:paraId="1B62329C" w14:textId="4929882C" w:rsidR="00AC7F00" w:rsidRPr="009C6BF9" w:rsidRDefault="00AC7F00" w:rsidP="00910989">
            <w:r w:rsidRPr="009C6BF9">
              <w:t xml:space="preserve">TAK – </w:t>
            </w:r>
            <w:r w:rsidR="00047FF6">
              <w:t>10</w:t>
            </w:r>
            <w:r w:rsidRPr="009C6BF9">
              <w:t xml:space="preserve"> pkt.</w:t>
            </w:r>
          </w:p>
          <w:p w14:paraId="5C983AC4" w14:textId="4CC0F83F" w:rsidR="00AC7F00" w:rsidRPr="009C6BF9" w:rsidRDefault="00AC7F00" w:rsidP="00910989">
            <w:r w:rsidRPr="009C6BF9">
              <w:t>NIE – 0 pkt</w:t>
            </w:r>
          </w:p>
        </w:tc>
        <w:tc>
          <w:tcPr>
            <w:tcW w:w="4982" w:type="dxa"/>
            <w:shd w:val="clear" w:color="auto" w:fill="auto"/>
          </w:tcPr>
          <w:p w14:paraId="57135096" w14:textId="77777777" w:rsidR="00AC7F00" w:rsidRPr="00320417" w:rsidRDefault="00AC7F00" w:rsidP="00910989"/>
        </w:tc>
      </w:tr>
      <w:tr w:rsidR="00AC7F00" w:rsidRPr="00320417" w14:paraId="5D46A891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7277FB95" w14:textId="213C3DDA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5534" w:type="dxa"/>
            <w:shd w:val="clear" w:color="auto" w:fill="auto"/>
          </w:tcPr>
          <w:p w14:paraId="7FFB7398" w14:textId="7ABDA5CD" w:rsidR="00AC7F00" w:rsidRPr="001A14A9" w:rsidRDefault="00AC7F00" w:rsidP="00910989">
            <w:pPr>
              <w:rPr>
                <w:bCs/>
              </w:rPr>
            </w:pPr>
            <w:r w:rsidRPr="00AB1F25">
              <w:rPr>
                <w:b/>
              </w:rPr>
              <w:t>Pompa do wykorzystania podczas operacji wewnątrzmacicznych z wykorzystaniem shavera histeroskopowego, resektoskopu i histeroskopu</w:t>
            </w:r>
          </w:p>
        </w:tc>
        <w:tc>
          <w:tcPr>
            <w:tcW w:w="1350" w:type="dxa"/>
            <w:shd w:val="clear" w:color="auto" w:fill="auto"/>
          </w:tcPr>
          <w:p w14:paraId="6C8E80C8" w14:textId="2988190C" w:rsidR="00AC7F00" w:rsidRPr="00320417" w:rsidRDefault="00AC7F00" w:rsidP="00910989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14:paraId="31EF6E85" w14:textId="77777777" w:rsidR="00AC7F00" w:rsidRPr="009C6BF9" w:rsidRDefault="00AC7F00" w:rsidP="00910989"/>
        </w:tc>
        <w:tc>
          <w:tcPr>
            <w:tcW w:w="4982" w:type="dxa"/>
            <w:shd w:val="clear" w:color="auto" w:fill="auto"/>
          </w:tcPr>
          <w:p w14:paraId="496FB384" w14:textId="77777777" w:rsidR="00AC7F00" w:rsidRPr="00320417" w:rsidRDefault="00AC7F00" w:rsidP="00910989"/>
        </w:tc>
      </w:tr>
      <w:tr w:rsidR="00AC7F00" w:rsidRPr="00320417" w14:paraId="3AA95491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3FF226CF" w14:textId="771ADE90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5534" w:type="dxa"/>
            <w:shd w:val="clear" w:color="auto" w:fill="auto"/>
          </w:tcPr>
          <w:p w14:paraId="47C7A8EB" w14:textId="0D1E1F69" w:rsidR="00AC7F00" w:rsidRPr="00AB1F25" w:rsidRDefault="00AC7F00" w:rsidP="00910989">
            <w:pPr>
              <w:rPr>
                <w:b/>
              </w:rPr>
            </w:pPr>
            <w:r w:rsidRPr="00AB1F25">
              <w:rPr>
                <w:bCs/>
              </w:rPr>
              <w:t>Pompa wyposażona w dedykowany program do współpracy z shaverem histeroskopowym</w:t>
            </w:r>
          </w:p>
        </w:tc>
        <w:tc>
          <w:tcPr>
            <w:tcW w:w="1350" w:type="dxa"/>
            <w:shd w:val="clear" w:color="auto" w:fill="auto"/>
          </w:tcPr>
          <w:p w14:paraId="51A8116B" w14:textId="4AAE318D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37B10BBD" w14:textId="77777777" w:rsidR="00AC7F00" w:rsidRPr="009C6BF9" w:rsidRDefault="00AC7F00" w:rsidP="00910989"/>
        </w:tc>
        <w:tc>
          <w:tcPr>
            <w:tcW w:w="4982" w:type="dxa"/>
            <w:shd w:val="clear" w:color="auto" w:fill="auto"/>
          </w:tcPr>
          <w:p w14:paraId="1E1C31A5" w14:textId="77777777" w:rsidR="00AC7F00" w:rsidRPr="00320417" w:rsidRDefault="00AC7F00" w:rsidP="00910989"/>
        </w:tc>
      </w:tr>
      <w:tr w:rsidR="00AC7F00" w:rsidRPr="00320417" w14:paraId="4286239E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0FB7BB59" w14:textId="5CD92622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5534" w:type="dxa"/>
            <w:shd w:val="clear" w:color="auto" w:fill="auto"/>
          </w:tcPr>
          <w:p w14:paraId="169B112A" w14:textId="2F11413C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Pompa wyposażona w gniazdo umożliwiające bezpośrednie połączenie z konsolą shavera i pracę zsynchronizowaną (aktywacja shavera i odsysania przy pomocy jednego przełącznika nożnego)</w:t>
            </w:r>
          </w:p>
        </w:tc>
        <w:tc>
          <w:tcPr>
            <w:tcW w:w="1350" w:type="dxa"/>
            <w:shd w:val="clear" w:color="auto" w:fill="auto"/>
          </w:tcPr>
          <w:p w14:paraId="55EE24D7" w14:textId="17AFBAA7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2C0828DE" w14:textId="77777777" w:rsidR="00AC7F00" w:rsidRPr="009C6BF9" w:rsidRDefault="00AC7F00" w:rsidP="00910989"/>
        </w:tc>
        <w:tc>
          <w:tcPr>
            <w:tcW w:w="4982" w:type="dxa"/>
            <w:shd w:val="clear" w:color="auto" w:fill="auto"/>
          </w:tcPr>
          <w:p w14:paraId="5014A18B" w14:textId="77777777" w:rsidR="00AC7F00" w:rsidRPr="00320417" w:rsidRDefault="00AC7F00" w:rsidP="00910989"/>
        </w:tc>
      </w:tr>
      <w:tr w:rsidR="00AC7F00" w:rsidRPr="00320417" w14:paraId="17BC3DEF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7402B261" w14:textId="1198CEE1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5534" w:type="dxa"/>
            <w:shd w:val="clear" w:color="auto" w:fill="auto"/>
          </w:tcPr>
          <w:p w14:paraId="26822056" w14:textId="2BA0CB59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Wyświetlanie parametrów pracy oraz regulacja ustawień parametrów pracy poprzez kolorowy monitor z ekranem dotykowym</w:t>
            </w:r>
          </w:p>
        </w:tc>
        <w:tc>
          <w:tcPr>
            <w:tcW w:w="1350" w:type="dxa"/>
            <w:shd w:val="clear" w:color="auto" w:fill="auto"/>
          </w:tcPr>
          <w:p w14:paraId="691F48B3" w14:textId="4B9856A2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7034E37A" w14:textId="77777777" w:rsidR="00AC7F00" w:rsidRPr="009C6BF9" w:rsidRDefault="00AC7F00" w:rsidP="00910989"/>
        </w:tc>
        <w:tc>
          <w:tcPr>
            <w:tcW w:w="4982" w:type="dxa"/>
            <w:shd w:val="clear" w:color="auto" w:fill="auto"/>
          </w:tcPr>
          <w:p w14:paraId="3807A11A" w14:textId="77777777" w:rsidR="00AC7F00" w:rsidRPr="00320417" w:rsidRDefault="00AC7F00" w:rsidP="00910989"/>
        </w:tc>
      </w:tr>
      <w:tr w:rsidR="00AC7F00" w:rsidRPr="00320417" w14:paraId="61981571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2BD482B4" w14:textId="2E455020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5534" w:type="dxa"/>
            <w:shd w:val="clear" w:color="auto" w:fill="auto"/>
          </w:tcPr>
          <w:p w14:paraId="12A7060A" w14:textId="227B719C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Dedykowany program do operacji laparoskopowych z niezależnym ssaniem i płukaniem z możliwością regulacji prędkości przepływu w zakresie min. 100 - 1300 ml/min.</w:t>
            </w:r>
          </w:p>
        </w:tc>
        <w:tc>
          <w:tcPr>
            <w:tcW w:w="1350" w:type="dxa"/>
            <w:shd w:val="clear" w:color="auto" w:fill="auto"/>
          </w:tcPr>
          <w:p w14:paraId="2C9F6E86" w14:textId="2E406702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7B5FC9B1" w14:textId="77777777" w:rsidR="00AC7F00" w:rsidRPr="009C6BF9" w:rsidRDefault="00AC7F00" w:rsidP="00910989"/>
        </w:tc>
        <w:tc>
          <w:tcPr>
            <w:tcW w:w="4982" w:type="dxa"/>
            <w:shd w:val="clear" w:color="auto" w:fill="auto"/>
          </w:tcPr>
          <w:p w14:paraId="24C9824A" w14:textId="77777777" w:rsidR="00AC7F00" w:rsidRPr="00320417" w:rsidRDefault="00AC7F00" w:rsidP="00910989"/>
        </w:tc>
      </w:tr>
      <w:tr w:rsidR="00AC7F00" w:rsidRPr="00320417" w14:paraId="1FCBF8B6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08B6EF6D" w14:textId="341FB2EB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5534" w:type="dxa"/>
            <w:shd w:val="clear" w:color="auto" w:fill="auto"/>
          </w:tcPr>
          <w:p w14:paraId="6D0BCC30" w14:textId="6F112898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 xml:space="preserve">Ssanie i płukanie realizowane poprzez niezależne pompy rolkowe zintegrowane w jednym urządzeniu </w:t>
            </w:r>
          </w:p>
        </w:tc>
        <w:tc>
          <w:tcPr>
            <w:tcW w:w="1350" w:type="dxa"/>
            <w:shd w:val="clear" w:color="auto" w:fill="auto"/>
          </w:tcPr>
          <w:p w14:paraId="78A531FD" w14:textId="77BC8F9D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747BAE1E" w14:textId="77777777" w:rsidR="00AC7F00" w:rsidRPr="009C6BF9" w:rsidRDefault="00AC7F00" w:rsidP="00910989"/>
        </w:tc>
        <w:tc>
          <w:tcPr>
            <w:tcW w:w="4982" w:type="dxa"/>
            <w:shd w:val="clear" w:color="auto" w:fill="auto"/>
          </w:tcPr>
          <w:p w14:paraId="47D3B4CD" w14:textId="77777777" w:rsidR="00AC7F00" w:rsidRPr="00320417" w:rsidRDefault="00AC7F00" w:rsidP="00910989"/>
        </w:tc>
      </w:tr>
      <w:tr w:rsidR="00AC7F00" w:rsidRPr="00320417" w14:paraId="578AF8DD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7C16D1C0" w14:textId="3F1FAC4D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5534" w:type="dxa"/>
            <w:shd w:val="clear" w:color="auto" w:fill="auto"/>
          </w:tcPr>
          <w:p w14:paraId="1279BA00" w14:textId="097A1958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Funkcja regulacji prędkości odsysania podczas pracy z shaverem histeroskopowym</w:t>
            </w:r>
          </w:p>
        </w:tc>
        <w:tc>
          <w:tcPr>
            <w:tcW w:w="1350" w:type="dxa"/>
            <w:shd w:val="clear" w:color="auto" w:fill="auto"/>
          </w:tcPr>
          <w:p w14:paraId="62E1403B" w14:textId="17DE7CB6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7669F40B" w14:textId="77777777" w:rsidR="00AC7F00" w:rsidRPr="009C6BF9" w:rsidRDefault="00AC7F00" w:rsidP="00910989"/>
        </w:tc>
        <w:tc>
          <w:tcPr>
            <w:tcW w:w="4982" w:type="dxa"/>
            <w:shd w:val="clear" w:color="auto" w:fill="auto"/>
          </w:tcPr>
          <w:p w14:paraId="59C43751" w14:textId="77777777" w:rsidR="00AC7F00" w:rsidRPr="00320417" w:rsidRDefault="00AC7F00" w:rsidP="00910989"/>
        </w:tc>
      </w:tr>
      <w:tr w:rsidR="00AC7F00" w:rsidRPr="00320417" w14:paraId="610459FF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4970EE5E" w14:textId="3D21D206" w:rsidR="00AC7F00" w:rsidRPr="000E1201" w:rsidRDefault="00AC7F00" w:rsidP="00910989">
            <w:pPr>
              <w:jc w:val="center"/>
              <w:rPr>
                <w:bCs/>
              </w:rPr>
            </w:pPr>
            <w:r w:rsidRPr="000E1201">
              <w:rPr>
                <w:bCs/>
              </w:rPr>
              <w:t>16.</w:t>
            </w:r>
          </w:p>
        </w:tc>
        <w:tc>
          <w:tcPr>
            <w:tcW w:w="5534" w:type="dxa"/>
            <w:shd w:val="clear" w:color="auto" w:fill="auto"/>
          </w:tcPr>
          <w:p w14:paraId="0C757593" w14:textId="7EFD88C3" w:rsidR="00AC7F00" w:rsidRPr="000E1201" w:rsidRDefault="00AC7F00" w:rsidP="00910989">
            <w:pPr>
              <w:rPr>
                <w:bCs/>
              </w:rPr>
            </w:pPr>
            <w:r w:rsidRPr="000E1201">
              <w:rPr>
                <w:bCs/>
              </w:rPr>
              <w:t>Animacja wyświetlana na ekranie monitora instruująca sposób zakładania drenu ssącego i płuczącego</w:t>
            </w:r>
          </w:p>
        </w:tc>
        <w:tc>
          <w:tcPr>
            <w:tcW w:w="1350" w:type="dxa"/>
            <w:shd w:val="clear" w:color="auto" w:fill="auto"/>
          </w:tcPr>
          <w:p w14:paraId="112C51AF" w14:textId="1612C55E" w:rsidR="00AC7F00" w:rsidRPr="000E1201" w:rsidRDefault="000E1201" w:rsidP="00910989">
            <w:pPr>
              <w:jc w:val="center"/>
            </w:pPr>
            <w:r>
              <w:t>TAK / NIE</w:t>
            </w:r>
          </w:p>
        </w:tc>
        <w:tc>
          <w:tcPr>
            <w:tcW w:w="2158" w:type="dxa"/>
            <w:shd w:val="clear" w:color="auto" w:fill="auto"/>
          </w:tcPr>
          <w:p w14:paraId="6BF29307" w14:textId="0632D261" w:rsidR="00AC7F00" w:rsidRPr="009C6BF9" w:rsidRDefault="00AC7F00" w:rsidP="00910989">
            <w:r w:rsidRPr="009C6BF9">
              <w:t xml:space="preserve">TAK – </w:t>
            </w:r>
            <w:r w:rsidR="00047FF6">
              <w:t>10</w:t>
            </w:r>
            <w:r w:rsidRPr="009C6BF9">
              <w:t xml:space="preserve"> pkt.</w:t>
            </w:r>
          </w:p>
          <w:p w14:paraId="6C4672C6" w14:textId="5F2036A8" w:rsidR="00AC7F00" w:rsidRPr="009C6BF9" w:rsidRDefault="00AC7F00" w:rsidP="00910989">
            <w:r w:rsidRPr="009C6BF9">
              <w:t>NIE – 0 pkt.</w:t>
            </w:r>
          </w:p>
        </w:tc>
        <w:tc>
          <w:tcPr>
            <w:tcW w:w="4982" w:type="dxa"/>
            <w:shd w:val="clear" w:color="auto" w:fill="auto"/>
          </w:tcPr>
          <w:p w14:paraId="65AE0BB7" w14:textId="77777777" w:rsidR="00AC7F00" w:rsidRPr="00320417" w:rsidRDefault="00AC7F00" w:rsidP="00910989"/>
        </w:tc>
      </w:tr>
      <w:tr w:rsidR="00AC7F00" w:rsidRPr="00320417" w14:paraId="7CA6D4A1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5F357147" w14:textId="53FF5CF7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5534" w:type="dxa"/>
            <w:shd w:val="clear" w:color="auto" w:fill="auto"/>
          </w:tcPr>
          <w:p w14:paraId="2047901B" w14:textId="27382CEF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 xml:space="preserve">Dren płuczący, sterylny - </w:t>
            </w:r>
            <w:r>
              <w:rPr>
                <w:bCs/>
              </w:rPr>
              <w:t>3</w:t>
            </w:r>
            <w:r w:rsidRPr="00AB1F25">
              <w:rPr>
                <w:bCs/>
              </w:rPr>
              <w:t>0 szt.</w:t>
            </w:r>
          </w:p>
        </w:tc>
        <w:tc>
          <w:tcPr>
            <w:tcW w:w="1350" w:type="dxa"/>
            <w:shd w:val="clear" w:color="auto" w:fill="auto"/>
          </w:tcPr>
          <w:p w14:paraId="74701114" w14:textId="6F583628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0A4C3217" w14:textId="77777777" w:rsidR="00AC7F00" w:rsidRPr="009C6BF9" w:rsidRDefault="00AC7F00" w:rsidP="00910989"/>
        </w:tc>
        <w:tc>
          <w:tcPr>
            <w:tcW w:w="4982" w:type="dxa"/>
            <w:shd w:val="clear" w:color="auto" w:fill="auto"/>
          </w:tcPr>
          <w:p w14:paraId="282A5FB8" w14:textId="77777777" w:rsidR="00AC7F00" w:rsidRPr="00320417" w:rsidRDefault="00AC7F00" w:rsidP="00910989"/>
        </w:tc>
      </w:tr>
      <w:tr w:rsidR="00AC7F00" w:rsidRPr="00320417" w14:paraId="6A82DDB5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6564416D" w14:textId="213DBB4E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5534" w:type="dxa"/>
            <w:shd w:val="clear" w:color="auto" w:fill="auto"/>
          </w:tcPr>
          <w:p w14:paraId="522EDC9F" w14:textId="39805660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 xml:space="preserve">Dren ssący, sterylny - </w:t>
            </w:r>
            <w:r>
              <w:rPr>
                <w:bCs/>
              </w:rPr>
              <w:t>3</w:t>
            </w:r>
            <w:r w:rsidRPr="00AB1F25">
              <w:rPr>
                <w:bCs/>
              </w:rPr>
              <w:t>0 szt.</w:t>
            </w:r>
          </w:p>
        </w:tc>
        <w:tc>
          <w:tcPr>
            <w:tcW w:w="1350" w:type="dxa"/>
            <w:shd w:val="clear" w:color="auto" w:fill="auto"/>
          </w:tcPr>
          <w:p w14:paraId="6AD29A6C" w14:textId="26229D7C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2C7B1932" w14:textId="77777777" w:rsidR="00AC7F00" w:rsidRPr="009C6BF9" w:rsidRDefault="00AC7F00" w:rsidP="00910989"/>
        </w:tc>
        <w:tc>
          <w:tcPr>
            <w:tcW w:w="4982" w:type="dxa"/>
            <w:shd w:val="clear" w:color="auto" w:fill="auto"/>
          </w:tcPr>
          <w:p w14:paraId="098265AA" w14:textId="77777777" w:rsidR="00AC7F00" w:rsidRPr="00320417" w:rsidRDefault="00AC7F00" w:rsidP="00910989"/>
        </w:tc>
      </w:tr>
      <w:tr w:rsidR="00AC7F00" w:rsidRPr="00320417" w14:paraId="71FFD6D1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25D331DE" w14:textId="5847755A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19.</w:t>
            </w:r>
          </w:p>
        </w:tc>
        <w:tc>
          <w:tcPr>
            <w:tcW w:w="5534" w:type="dxa"/>
            <w:shd w:val="clear" w:color="auto" w:fill="auto"/>
          </w:tcPr>
          <w:p w14:paraId="322CDF93" w14:textId="7EE10962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Przewód łączący konsolę sterującą z pompą – 1 szt.</w:t>
            </w:r>
          </w:p>
        </w:tc>
        <w:tc>
          <w:tcPr>
            <w:tcW w:w="1350" w:type="dxa"/>
            <w:shd w:val="clear" w:color="auto" w:fill="auto"/>
          </w:tcPr>
          <w:p w14:paraId="7E89E0A4" w14:textId="190068C1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0A7BF668" w14:textId="77777777" w:rsidR="00AC7F00" w:rsidRPr="009C6BF9" w:rsidRDefault="00AC7F00" w:rsidP="00910989"/>
        </w:tc>
        <w:tc>
          <w:tcPr>
            <w:tcW w:w="4982" w:type="dxa"/>
            <w:shd w:val="clear" w:color="auto" w:fill="auto"/>
          </w:tcPr>
          <w:p w14:paraId="50A8ACF3" w14:textId="77777777" w:rsidR="00AC7F00" w:rsidRPr="00320417" w:rsidRDefault="00AC7F00" w:rsidP="00910989"/>
        </w:tc>
      </w:tr>
      <w:tr w:rsidR="00AC7F00" w:rsidRPr="00320417" w14:paraId="6997E3CF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23C8F7D8" w14:textId="486DEB9D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5534" w:type="dxa"/>
            <w:shd w:val="clear" w:color="auto" w:fill="auto"/>
          </w:tcPr>
          <w:p w14:paraId="030B597D" w14:textId="77777777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Optyka z osiowym kanałem roboczym do operacji wewnątrzmacicznych, szeroki kąt widzenia, kąt patrzenia 6°, dł. 20 cm, autoklawowalna, średnica zewnętrzna 19 Fr., wyposażona w:</w:t>
            </w:r>
          </w:p>
          <w:p w14:paraId="6574C95B" w14:textId="77777777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 xml:space="preserve">- równoległy okular, </w:t>
            </w:r>
          </w:p>
          <w:p w14:paraId="4C5D83B3" w14:textId="77777777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- system soczewek wałeczkowych Hopkinsa,</w:t>
            </w:r>
          </w:p>
          <w:p w14:paraId="3A923A20" w14:textId="77777777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- kanał roboczy kompatybilny z ostrzami shavera histeroskopowego o śr. 4 mm; wejście kanału roboczego wyposażone w uszczelkę oraz rozbieralny kranik,</w:t>
            </w:r>
          </w:p>
          <w:p w14:paraId="16CCBE23" w14:textId="77777777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- oddzielne przyłącze LUER-Lock do podłączenia płukania,</w:t>
            </w:r>
            <w:r>
              <w:rPr>
                <w:bCs/>
              </w:rPr>
              <w:t xml:space="preserve"> -1 szt.</w:t>
            </w:r>
          </w:p>
          <w:p w14:paraId="6FD8E718" w14:textId="47A6F664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Obturator - 1 szt.</w:t>
            </w:r>
          </w:p>
        </w:tc>
        <w:tc>
          <w:tcPr>
            <w:tcW w:w="1350" w:type="dxa"/>
            <w:shd w:val="clear" w:color="auto" w:fill="auto"/>
          </w:tcPr>
          <w:p w14:paraId="6F266473" w14:textId="3FBF6B43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2EE87CCD" w14:textId="77777777" w:rsidR="00AC7F00" w:rsidRPr="009C6BF9" w:rsidRDefault="00AC7F00" w:rsidP="00910989"/>
        </w:tc>
        <w:tc>
          <w:tcPr>
            <w:tcW w:w="4982" w:type="dxa"/>
            <w:shd w:val="clear" w:color="auto" w:fill="auto"/>
          </w:tcPr>
          <w:p w14:paraId="2808830A" w14:textId="77777777" w:rsidR="00AC7F00" w:rsidRPr="00320417" w:rsidRDefault="00AC7F00" w:rsidP="00910989"/>
        </w:tc>
      </w:tr>
      <w:tr w:rsidR="00AC7F00" w:rsidRPr="00320417" w14:paraId="4B2E8B9E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4B986187" w14:textId="3BF4D1C8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5534" w:type="dxa"/>
            <w:shd w:val="clear" w:color="auto" w:fill="auto"/>
          </w:tcPr>
          <w:p w14:paraId="2FE249A4" w14:textId="53AEFB86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Konstrukcja uchwytu shavera zapewniająca różne sposoby trzymania tj. w sposób prosty i pistoletowy</w:t>
            </w:r>
          </w:p>
        </w:tc>
        <w:tc>
          <w:tcPr>
            <w:tcW w:w="1350" w:type="dxa"/>
            <w:shd w:val="clear" w:color="auto" w:fill="auto"/>
          </w:tcPr>
          <w:p w14:paraId="172FEB01" w14:textId="2D82B731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24573159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400CEEB6" w14:textId="77777777" w:rsidR="00AC7F00" w:rsidRPr="00320417" w:rsidRDefault="00AC7F00" w:rsidP="00910989"/>
        </w:tc>
      </w:tr>
      <w:tr w:rsidR="00AC7F00" w:rsidRPr="00320417" w14:paraId="299FE807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2E664ABC" w14:textId="3A20C723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22.</w:t>
            </w:r>
          </w:p>
        </w:tc>
        <w:tc>
          <w:tcPr>
            <w:tcW w:w="5534" w:type="dxa"/>
            <w:shd w:val="clear" w:color="auto" w:fill="auto"/>
          </w:tcPr>
          <w:p w14:paraId="254DE36B" w14:textId="76951A4C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Trzymanie uchwytu sposobem pistoletowym realizowane poprzez opcjonalną, odłączaną rękojeść z możliwością zamocowania jej w różnych położeniach</w:t>
            </w:r>
          </w:p>
        </w:tc>
        <w:tc>
          <w:tcPr>
            <w:tcW w:w="1350" w:type="dxa"/>
            <w:shd w:val="clear" w:color="auto" w:fill="auto"/>
          </w:tcPr>
          <w:p w14:paraId="381A4089" w14:textId="0ABAA214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622A983E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171F5F83" w14:textId="77777777" w:rsidR="00AC7F00" w:rsidRPr="00320417" w:rsidRDefault="00AC7F00" w:rsidP="00910989"/>
        </w:tc>
      </w:tr>
      <w:tr w:rsidR="00AC7F00" w:rsidRPr="00320417" w14:paraId="2CC38F54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5A86B528" w14:textId="16846F9F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23.</w:t>
            </w:r>
          </w:p>
        </w:tc>
        <w:tc>
          <w:tcPr>
            <w:tcW w:w="5534" w:type="dxa"/>
            <w:shd w:val="clear" w:color="auto" w:fill="auto"/>
          </w:tcPr>
          <w:p w14:paraId="7CE0B7DD" w14:textId="655E6513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Zintegrowany w uchwycie</w:t>
            </w:r>
            <w:r>
              <w:rPr>
                <w:bCs/>
              </w:rPr>
              <w:t>,</w:t>
            </w:r>
            <w:r w:rsidRPr="00AB1F25">
              <w:rPr>
                <w:bCs/>
              </w:rPr>
              <w:t xml:space="preserve"> centralny (na przedłużeniu osi ostrza), prosty kanał ssący do ewakuacji wyciętych fragmentów tkanki</w:t>
            </w:r>
          </w:p>
        </w:tc>
        <w:tc>
          <w:tcPr>
            <w:tcW w:w="1350" w:type="dxa"/>
            <w:shd w:val="clear" w:color="auto" w:fill="auto"/>
          </w:tcPr>
          <w:p w14:paraId="53FA8E8C" w14:textId="34E8937C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4E3B750A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5A05D4DA" w14:textId="77777777" w:rsidR="00AC7F00" w:rsidRPr="00320417" w:rsidRDefault="00AC7F00" w:rsidP="00910989"/>
        </w:tc>
      </w:tr>
      <w:tr w:rsidR="00AC7F00" w:rsidRPr="00320417" w14:paraId="0E293801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622F7094" w14:textId="71BADB6F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24.</w:t>
            </w:r>
          </w:p>
        </w:tc>
        <w:tc>
          <w:tcPr>
            <w:tcW w:w="5534" w:type="dxa"/>
            <w:shd w:val="clear" w:color="auto" w:fill="auto"/>
          </w:tcPr>
          <w:p w14:paraId="50FEBA9A" w14:textId="5E5637C2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Ostrze shavera histeroskopowego, proste, sterylizowalne, okienko tnące wklęsłe, krawędzie tnące ząbkowane, śr. 4 mm, dł. 32 cm - 1 szt.</w:t>
            </w:r>
          </w:p>
        </w:tc>
        <w:tc>
          <w:tcPr>
            <w:tcW w:w="1350" w:type="dxa"/>
            <w:shd w:val="clear" w:color="auto" w:fill="auto"/>
          </w:tcPr>
          <w:p w14:paraId="574981CE" w14:textId="596EDB0E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3A05B033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074571BE" w14:textId="77777777" w:rsidR="00AC7F00" w:rsidRPr="00320417" w:rsidRDefault="00AC7F00" w:rsidP="00910989"/>
        </w:tc>
      </w:tr>
      <w:tr w:rsidR="00AC7F00" w:rsidRPr="00320417" w14:paraId="69731169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0D1D4C56" w14:textId="288125C4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25.</w:t>
            </w:r>
          </w:p>
        </w:tc>
        <w:tc>
          <w:tcPr>
            <w:tcW w:w="5534" w:type="dxa"/>
            <w:shd w:val="clear" w:color="auto" w:fill="auto"/>
          </w:tcPr>
          <w:p w14:paraId="38064A2C" w14:textId="7E6FD710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Ostrze shavera histeroskopowego, proste, sterylizowalne, okienko tnące prostokątne, krawędzie tnące ząbkowane, śr. 4 mm, dł. 32 cm - 1 szt.</w:t>
            </w:r>
          </w:p>
        </w:tc>
        <w:tc>
          <w:tcPr>
            <w:tcW w:w="1350" w:type="dxa"/>
            <w:shd w:val="clear" w:color="auto" w:fill="auto"/>
          </w:tcPr>
          <w:p w14:paraId="64584609" w14:textId="0CD68E37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2983AF1F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3BE208A9" w14:textId="77777777" w:rsidR="00AC7F00" w:rsidRPr="00320417" w:rsidRDefault="00AC7F00" w:rsidP="00910989"/>
        </w:tc>
      </w:tr>
      <w:tr w:rsidR="00AC7F00" w:rsidRPr="00320417" w14:paraId="25EE0999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339D7EC5" w14:textId="7D928E2A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26.</w:t>
            </w:r>
          </w:p>
        </w:tc>
        <w:tc>
          <w:tcPr>
            <w:tcW w:w="5534" w:type="dxa"/>
            <w:shd w:val="clear" w:color="auto" w:fill="auto"/>
          </w:tcPr>
          <w:p w14:paraId="3C151DB0" w14:textId="37F30AEC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Elektroda koagulacyjna, bipolarna - 1 szt.</w:t>
            </w:r>
          </w:p>
        </w:tc>
        <w:tc>
          <w:tcPr>
            <w:tcW w:w="1350" w:type="dxa"/>
            <w:shd w:val="clear" w:color="auto" w:fill="auto"/>
          </w:tcPr>
          <w:p w14:paraId="1120C5C7" w14:textId="1E1A9D90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315018CB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68D3F1BF" w14:textId="77777777" w:rsidR="00AC7F00" w:rsidRPr="00320417" w:rsidRDefault="00AC7F00" w:rsidP="00910989"/>
        </w:tc>
      </w:tr>
      <w:tr w:rsidR="00AC7F00" w:rsidRPr="00320417" w14:paraId="38321ABF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2FDB622E" w14:textId="7A64E9C6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27.</w:t>
            </w:r>
          </w:p>
        </w:tc>
        <w:tc>
          <w:tcPr>
            <w:tcW w:w="5534" w:type="dxa"/>
            <w:shd w:val="clear" w:color="auto" w:fill="auto"/>
          </w:tcPr>
          <w:p w14:paraId="0E524200" w14:textId="7538D0B3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Przewód HF bipolarny, dł. 300 cm - 1 szt.</w:t>
            </w:r>
          </w:p>
        </w:tc>
        <w:tc>
          <w:tcPr>
            <w:tcW w:w="1350" w:type="dxa"/>
            <w:shd w:val="clear" w:color="auto" w:fill="auto"/>
          </w:tcPr>
          <w:p w14:paraId="04BAB1D3" w14:textId="7E1B5F05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0944AB7F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2A73D153" w14:textId="77777777" w:rsidR="00AC7F00" w:rsidRPr="00320417" w:rsidRDefault="00AC7F00" w:rsidP="00910989"/>
        </w:tc>
      </w:tr>
      <w:tr w:rsidR="00AC7F00" w:rsidRPr="00320417" w14:paraId="5B678E6B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17F16A3C" w14:textId="0C694F56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28.</w:t>
            </w:r>
          </w:p>
        </w:tc>
        <w:tc>
          <w:tcPr>
            <w:tcW w:w="5534" w:type="dxa"/>
            <w:shd w:val="clear" w:color="auto" w:fill="auto"/>
          </w:tcPr>
          <w:p w14:paraId="23854063" w14:textId="2ECF9170" w:rsidR="00AC7F00" w:rsidRPr="00AB1F25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Światłowód, śr. 3,5 mm, dł. 230 - 250 cm - 1 szt.</w:t>
            </w:r>
          </w:p>
        </w:tc>
        <w:tc>
          <w:tcPr>
            <w:tcW w:w="1350" w:type="dxa"/>
            <w:shd w:val="clear" w:color="auto" w:fill="auto"/>
          </w:tcPr>
          <w:p w14:paraId="4A03DF78" w14:textId="7B194E7B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11A0DFB4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63B2BF73" w14:textId="77777777" w:rsidR="00AC7F00" w:rsidRPr="00320417" w:rsidRDefault="00AC7F00" w:rsidP="00910989"/>
        </w:tc>
      </w:tr>
      <w:tr w:rsidR="00AC7F00" w:rsidRPr="00320417" w14:paraId="7420DC4C" w14:textId="77777777" w:rsidTr="00AE3B7D">
        <w:trPr>
          <w:trHeight w:val="306"/>
        </w:trPr>
        <w:tc>
          <w:tcPr>
            <w:tcW w:w="718" w:type="dxa"/>
            <w:shd w:val="clear" w:color="auto" w:fill="auto"/>
          </w:tcPr>
          <w:p w14:paraId="3AC3B531" w14:textId="3F155A34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29.</w:t>
            </w:r>
          </w:p>
        </w:tc>
        <w:tc>
          <w:tcPr>
            <w:tcW w:w="5534" w:type="dxa"/>
            <w:shd w:val="clear" w:color="auto" w:fill="auto"/>
          </w:tcPr>
          <w:p w14:paraId="2BB04A75" w14:textId="77777777" w:rsidR="00AC7F00" w:rsidRPr="00836717" w:rsidRDefault="00AC7F00" w:rsidP="00910989">
            <w:pPr>
              <w:rPr>
                <w:bCs/>
              </w:rPr>
            </w:pPr>
            <w:r w:rsidRPr="00836717">
              <w:rPr>
                <w:bCs/>
              </w:rPr>
              <w:t>Taca druciana ze składanymi uchwytami, boki z płyty z otworami.</w:t>
            </w:r>
          </w:p>
          <w:p w14:paraId="25252985" w14:textId="77777777" w:rsidR="00AC7F00" w:rsidRPr="00836717" w:rsidRDefault="00AC7F00" w:rsidP="00910989">
            <w:pPr>
              <w:rPr>
                <w:bCs/>
              </w:rPr>
            </w:pPr>
            <w:r w:rsidRPr="00836717">
              <w:rPr>
                <w:bCs/>
              </w:rPr>
              <w:t>W zestawie:</w:t>
            </w:r>
          </w:p>
          <w:p w14:paraId="1DB6A3F1" w14:textId="77777777" w:rsidR="00AC7F00" w:rsidRPr="00836717" w:rsidRDefault="00AC7F00" w:rsidP="00910989">
            <w:pPr>
              <w:rPr>
                <w:bCs/>
              </w:rPr>
            </w:pPr>
            <w:r w:rsidRPr="00836717">
              <w:rPr>
                <w:bCs/>
              </w:rPr>
              <w:t>- pokrywa – 1 szt.</w:t>
            </w:r>
          </w:p>
          <w:p w14:paraId="02BC191D" w14:textId="77777777" w:rsidR="00AC7F00" w:rsidRPr="00836717" w:rsidRDefault="00AC7F00" w:rsidP="00910989">
            <w:pPr>
              <w:rPr>
                <w:bCs/>
              </w:rPr>
            </w:pPr>
            <w:r w:rsidRPr="00836717">
              <w:rPr>
                <w:bCs/>
              </w:rPr>
              <w:t>- mata silikonowa – 1 szt.</w:t>
            </w:r>
          </w:p>
          <w:p w14:paraId="051C28BC" w14:textId="77777777" w:rsidR="00AC7F00" w:rsidRPr="00836717" w:rsidRDefault="00AC7F00" w:rsidP="00910989">
            <w:pPr>
              <w:rPr>
                <w:bCs/>
              </w:rPr>
            </w:pPr>
            <w:r w:rsidRPr="00836717">
              <w:rPr>
                <w:bCs/>
              </w:rPr>
              <w:t>- kołki mocujące – 12 szt.</w:t>
            </w:r>
          </w:p>
          <w:p w14:paraId="010AFE55" w14:textId="24535472" w:rsidR="00AC7F00" w:rsidRPr="00AB1F25" w:rsidRDefault="00AC7F00" w:rsidP="00910989">
            <w:pPr>
              <w:rPr>
                <w:bCs/>
              </w:rPr>
            </w:pPr>
            <w:r w:rsidRPr="00836717">
              <w:rPr>
                <w:bCs/>
              </w:rPr>
              <w:t>- paski silikonowe – 12 szt.</w:t>
            </w:r>
          </w:p>
        </w:tc>
        <w:tc>
          <w:tcPr>
            <w:tcW w:w="1350" w:type="dxa"/>
            <w:shd w:val="clear" w:color="auto" w:fill="auto"/>
          </w:tcPr>
          <w:p w14:paraId="1DCBBB14" w14:textId="14E4B4B4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2BD4AA96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18A103F0" w14:textId="77777777" w:rsidR="00AC7F00" w:rsidRPr="00320417" w:rsidRDefault="00AC7F00" w:rsidP="00910989"/>
        </w:tc>
      </w:tr>
      <w:tr w:rsidR="00AC7F00" w:rsidRPr="00320417" w14:paraId="4473B3E1" w14:textId="77777777" w:rsidTr="00AE3B7D">
        <w:trPr>
          <w:trHeight w:val="441"/>
        </w:trPr>
        <w:tc>
          <w:tcPr>
            <w:tcW w:w="718" w:type="dxa"/>
            <w:shd w:val="clear" w:color="auto" w:fill="auto"/>
          </w:tcPr>
          <w:p w14:paraId="2DA86181" w14:textId="31324D11" w:rsidR="00AC7F00" w:rsidRPr="00052F2B" w:rsidRDefault="00AC7F00" w:rsidP="00910989">
            <w:pPr>
              <w:jc w:val="center"/>
              <w:rPr>
                <w:bCs/>
              </w:rPr>
            </w:pPr>
            <w:r>
              <w:rPr>
                <w:bCs/>
              </w:rPr>
              <w:t>30.</w:t>
            </w:r>
          </w:p>
        </w:tc>
        <w:tc>
          <w:tcPr>
            <w:tcW w:w="5534" w:type="dxa"/>
            <w:shd w:val="clear" w:color="auto" w:fill="auto"/>
          </w:tcPr>
          <w:p w14:paraId="2FB15945" w14:textId="25C88FBD" w:rsidR="00AC7F00" w:rsidRPr="00836717" w:rsidRDefault="00AC7F00" w:rsidP="00910989">
            <w:pPr>
              <w:rPr>
                <w:bCs/>
              </w:rPr>
            </w:pPr>
            <w:r w:rsidRPr="00AB1F25">
              <w:rPr>
                <w:bCs/>
              </w:rPr>
              <w:t>Adapter do czyszczenia uchwytu shavera – 1 szt.</w:t>
            </w:r>
          </w:p>
        </w:tc>
        <w:tc>
          <w:tcPr>
            <w:tcW w:w="1350" w:type="dxa"/>
            <w:shd w:val="clear" w:color="auto" w:fill="auto"/>
          </w:tcPr>
          <w:p w14:paraId="41BA89E0" w14:textId="24F52626" w:rsidR="00AC7F00" w:rsidRPr="00320417" w:rsidRDefault="00AC7F00" w:rsidP="00910989">
            <w:pPr>
              <w:jc w:val="center"/>
            </w:pPr>
            <w:r w:rsidRPr="0024533C">
              <w:t>TAK</w:t>
            </w:r>
          </w:p>
        </w:tc>
        <w:tc>
          <w:tcPr>
            <w:tcW w:w="2158" w:type="dxa"/>
            <w:shd w:val="clear" w:color="auto" w:fill="auto"/>
          </w:tcPr>
          <w:p w14:paraId="2C48401A" w14:textId="77777777" w:rsidR="00AC7F00" w:rsidRPr="00320417" w:rsidRDefault="00AC7F00" w:rsidP="00910989"/>
        </w:tc>
        <w:tc>
          <w:tcPr>
            <w:tcW w:w="4982" w:type="dxa"/>
            <w:shd w:val="clear" w:color="auto" w:fill="auto"/>
          </w:tcPr>
          <w:p w14:paraId="6ACFE43C" w14:textId="77777777" w:rsidR="00AC7F00" w:rsidRPr="00320417" w:rsidRDefault="00AC7F00" w:rsidP="00910989"/>
        </w:tc>
      </w:tr>
    </w:tbl>
    <w:p w14:paraId="5C4EF1BA" w14:textId="4C97E0BD" w:rsidR="00F43339" w:rsidRDefault="00F43339" w:rsidP="00C32444"/>
    <w:tbl>
      <w:tblPr>
        <w:tblW w:w="148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534"/>
        <w:gridCol w:w="1350"/>
        <w:gridCol w:w="7140"/>
      </w:tblGrid>
      <w:tr w:rsidR="00683CC6" w:rsidRPr="000508C8" w14:paraId="621DBADD" w14:textId="77777777" w:rsidTr="00683CC6">
        <w:trPr>
          <w:trHeight w:val="441"/>
        </w:trPr>
        <w:tc>
          <w:tcPr>
            <w:tcW w:w="794" w:type="dxa"/>
            <w:shd w:val="clear" w:color="auto" w:fill="F2F2F2" w:themeFill="background1" w:themeFillShade="F2"/>
          </w:tcPr>
          <w:p w14:paraId="52E5F90E" w14:textId="77777777" w:rsidR="00683CC6" w:rsidRPr="000508C8" w:rsidRDefault="00683CC6" w:rsidP="006B37D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5B906D78" w14:textId="77777777" w:rsidR="00683CC6" w:rsidRPr="000508C8" w:rsidRDefault="00683CC6" w:rsidP="006B37D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4EC47733" w14:textId="77777777" w:rsidR="00683CC6" w:rsidRPr="000508C8" w:rsidRDefault="00683CC6" w:rsidP="006B37D8"/>
        </w:tc>
      </w:tr>
      <w:tr w:rsidR="00683CC6" w:rsidRPr="000508C8" w14:paraId="0AE2D33C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29969A3C" w14:textId="77777777" w:rsidR="00683CC6" w:rsidRPr="000508C8" w:rsidRDefault="00683CC6" w:rsidP="006B37D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11A7C37F" w14:textId="77777777" w:rsidR="00683CC6" w:rsidRPr="000508C8" w:rsidRDefault="00683CC6" w:rsidP="006B37D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C038E7D" w14:textId="77777777" w:rsidR="00683CC6" w:rsidRPr="000508C8" w:rsidRDefault="00683CC6" w:rsidP="006B37D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5F7E49D1" w14:textId="77777777" w:rsidR="00683CC6" w:rsidRPr="000508C8" w:rsidRDefault="00683CC6" w:rsidP="006B37D8"/>
        </w:tc>
      </w:tr>
      <w:tr w:rsidR="00683CC6" w:rsidRPr="000508C8" w14:paraId="6C01C37E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3ACE6563" w14:textId="77777777" w:rsidR="00683CC6" w:rsidRPr="000508C8" w:rsidRDefault="00683CC6" w:rsidP="006B37D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1B145079" w14:textId="77777777" w:rsidR="00683CC6" w:rsidRPr="000508C8" w:rsidRDefault="00683CC6" w:rsidP="006B37D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55FECB3" w14:textId="77777777" w:rsidR="00683CC6" w:rsidRPr="000508C8" w:rsidRDefault="00683CC6" w:rsidP="006B37D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7C087873" w14:textId="77777777" w:rsidR="00683CC6" w:rsidRPr="000508C8" w:rsidRDefault="00683CC6" w:rsidP="006B37D8"/>
        </w:tc>
      </w:tr>
      <w:tr w:rsidR="00683CC6" w:rsidRPr="000508C8" w14:paraId="545F309B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1AB5B262" w14:textId="77777777" w:rsidR="00683CC6" w:rsidRPr="000508C8" w:rsidRDefault="00683CC6" w:rsidP="006B37D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47892BF3" w14:textId="77777777" w:rsidR="00683CC6" w:rsidRPr="000508C8" w:rsidRDefault="00683CC6" w:rsidP="006B37D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Bezpłatne przeglądy sprzętu w czasie gwarancji w terminach i ilości zgodnych z zaleceniami producenta. 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467D4A7" w14:textId="77777777" w:rsidR="00683CC6" w:rsidRPr="000508C8" w:rsidRDefault="00683CC6" w:rsidP="006B37D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4E560088" w14:textId="77777777" w:rsidR="00683CC6" w:rsidRPr="000508C8" w:rsidRDefault="00683CC6" w:rsidP="006B37D8"/>
        </w:tc>
      </w:tr>
      <w:tr w:rsidR="00683CC6" w:rsidRPr="000508C8" w14:paraId="0420F59E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62D883EC" w14:textId="77777777" w:rsidR="00683CC6" w:rsidRPr="000508C8" w:rsidRDefault="00683CC6" w:rsidP="006B37D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2749D7DE" w14:textId="77777777" w:rsidR="00683CC6" w:rsidRPr="000508C8" w:rsidRDefault="00683CC6" w:rsidP="006B37D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6EB1F09" w14:textId="77777777" w:rsidR="00683CC6" w:rsidRPr="000508C8" w:rsidRDefault="00683CC6" w:rsidP="006B37D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15128FBD" w14:textId="77777777" w:rsidR="00683CC6" w:rsidRPr="000508C8" w:rsidRDefault="00683CC6" w:rsidP="006B37D8"/>
        </w:tc>
      </w:tr>
      <w:tr w:rsidR="00683CC6" w:rsidRPr="000508C8" w14:paraId="3168D996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7F7B6B76" w14:textId="77777777" w:rsidR="00683CC6" w:rsidRPr="000508C8" w:rsidRDefault="00683CC6" w:rsidP="006B37D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3CD68F7E" w14:textId="77777777" w:rsidR="00683CC6" w:rsidRPr="000508C8" w:rsidRDefault="00683CC6" w:rsidP="006B37D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E4BB7E8" w14:textId="77777777" w:rsidR="00683CC6" w:rsidRPr="000508C8" w:rsidRDefault="00683CC6" w:rsidP="006B37D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09DAFEAD" w14:textId="77777777" w:rsidR="00683CC6" w:rsidRPr="000508C8" w:rsidRDefault="00683CC6" w:rsidP="006B37D8"/>
        </w:tc>
      </w:tr>
      <w:tr w:rsidR="00683CC6" w:rsidRPr="000508C8" w14:paraId="301FB5C0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1E7025D0" w14:textId="77777777" w:rsidR="00683CC6" w:rsidRPr="000508C8" w:rsidRDefault="00683CC6" w:rsidP="006B37D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4F6759A1" w14:textId="15A35BC9" w:rsidR="00683CC6" w:rsidRPr="000508C8" w:rsidRDefault="00683CC6" w:rsidP="006B37D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="00EF7CE8">
              <w:rPr>
                <w:rFonts w:eastAsia="Times New Roman"/>
              </w:rPr>
              <w:t xml:space="preserve"> 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AE650C0" w14:textId="77777777" w:rsidR="00683CC6" w:rsidRPr="000508C8" w:rsidRDefault="00683CC6" w:rsidP="006B37D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00B4B8BC" w14:textId="77777777" w:rsidR="00683CC6" w:rsidRPr="000508C8" w:rsidRDefault="00683CC6" w:rsidP="006B37D8"/>
        </w:tc>
      </w:tr>
      <w:tr w:rsidR="00683CC6" w:rsidRPr="000508C8" w14:paraId="44985317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4B8C5C18" w14:textId="77777777" w:rsidR="00683CC6" w:rsidRPr="000508C8" w:rsidRDefault="00683CC6" w:rsidP="006B37D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62B5E5C9" w14:textId="77777777" w:rsidR="00683CC6" w:rsidRPr="000508C8" w:rsidRDefault="00683CC6" w:rsidP="006B37D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773D491A" w14:textId="77777777" w:rsidR="00683CC6" w:rsidRPr="000508C8" w:rsidRDefault="00683CC6" w:rsidP="006B37D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052A58AB" w14:textId="77777777" w:rsidR="00683CC6" w:rsidRPr="000508C8" w:rsidRDefault="00683CC6" w:rsidP="006B37D8"/>
        </w:tc>
      </w:tr>
    </w:tbl>
    <w:p w14:paraId="79957F02" w14:textId="77777777" w:rsidR="00683CC6" w:rsidRDefault="00683CC6" w:rsidP="00C32444"/>
    <w:p w14:paraId="4BEF126D" w14:textId="77777777" w:rsidR="00F43339" w:rsidRPr="00763D01" w:rsidRDefault="00F43339" w:rsidP="00F43339">
      <w:pPr>
        <w:pStyle w:val="Akapitzlist"/>
        <w:numPr>
          <w:ilvl w:val="0"/>
          <w:numId w:val="1"/>
        </w:numPr>
        <w:tabs>
          <w:tab w:val="left" w:pos="5200"/>
        </w:tabs>
        <w:ind w:left="567" w:hanging="567"/>
        <w:rPr>
          <w:b/>
          <w:color w:val="000000"/>
          <w:sz w:val="28"/>
          <w:szCs w:val="28"/>
        </w:rPr>
      </w:pPr>
      <w:r w:rsidRPr="00763D01">
        <w:rPr>
          <w:b/>
          <w:color w:val="000000"/>
          <w:sz w:val="28"/>
          <w:szCs w:val="28"/>
        </w:rPr>
        <w:t>KTG</w:t>
      </w:r>
    </w:p>
    <w:p w14:paraId="2DA2CB0C" w14:textId="77777777" w:rsidR="00F43339" w:rsidRDefault="00F43339" w:rsidP="00F43339">
      <w:pPr>
        <w:tabs>
          <w:tab w:val="left" w:pos="5200"/>
        </w:tabs>
        <w:rPr>
          <w:b/>
          <w:color w:val="000000"/>
        </w:rPr>
      </w:pPr>
    </w:p>
    <w:tbl>
      <w:tblPr>
        <w:tblW w:w="14774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789"/>
        <w:gridCol w:w="6753"/>
        <w:gridCol w:w="1417"/>
        <w:gridCol w:w="5815"/>
      </w:tblGrid>
      <w:tr w:rsidR="00F43339" w:rsidRPr="00243386" w14:paraId="6AA44838" w14:textId="77777777" w:rsidTr="00AF14ED">
        <w:trPr>
          <w:trHeight w:val="58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450F7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Lp.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30A1F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</w:p>
          <w:p w14:paraId="7997FA6F" w14:textId="77777777" w:rsidR="00F43339" w:rsidRPr="00243386" w:rsidRDefault="00F43339" w:rsidP="0057077D">
            <w:pPr>
              <w:jc w:val="center"/>
              <w:rPr>
                <w:b/>
              </w:rPr>
            </w:pPr>
            <w:r w:rsidRPr="00243386">
              <w:rPr>
                <w:b/>
              </w:rPr>
              <w:t>Opis/ Parametr wymagany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F76D9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wymagane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2F4CDC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oferowane/ podać zakres lub opisać</w:t>
            </w:r>
          </w:p>
        </w:tc>
      </w:tr>
      <w:tr w:rsidR="00F43339" w:rsidRPr="00243386" w14:paraId="4599D668" w14:textId="77777777" w:rsidTr="00AF14ED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3844E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776C1" w14:textId="77777777" w:rsidR="00F43339" w:rsidRPr="00243386" w:rsidRDefault="00F43339" w:rsidP="0057077D">
            <w:pPr>
              <w:snapToGrid w:val="0"/>
            </w:pPr>
            <w:r w:rsidRPr="00243386">
              <w:t>Producent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3C2D4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5E408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78F38BE" w14:textId="77777777" w:rsidTr="00AF14E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322E8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2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EF0EE" w14:textId="77777777" w:rsidR="00F43339" w:rsidRPr="00243386" w:rsidRDefault="00F43339" w:rsidP="0057077D">
            <w:pPr>
              <w:snapToGrid w:val="0"/>
            </w:pPr>
            <w:r w:rsidRPr="00243386">
              <w:t>Model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D9B59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0D8AB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1CFCB54" w14:textId="77777777" w:rsidTr="00AF14E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09596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3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756B0" w14:textId="77777777" w:rsidR="00F43339" w:rsidRPr="00243386" w:rsidRDefault="00F43339" w:rsidP="0057077D">
            <w:pPr>
              <w:snapToGrid w:val="0"/>
            </w:pPr>
            <w:r w:rsidRPr="00243386">
              <w:t>Rok produkcji min. 2019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56472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AB405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1331309" w14:textId="77777777" w:rsidTr="00AF14ED">
        <w:tc>
          <w:tcPr>
            <w:tcW w:w="7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83640" w14:textId="77777777" w:rsidR="00F43339" w:rsidRPr="00243386" w:rsidRDefault="00F43339" w:rsidP="0057077D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43386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5FBD5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9AF843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E67BDFC" w14:textId="77777777" w:rsidTr="00AF14E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DFAF0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0ABA4" w14:textId="77777777" w:rsidR="00F43339" w:rsidRPr="00243386" w:rsidRDefault="00F43339" w:rsidP="0057077D">
            <w:pPr>
              <w:jc w:val="both"/>
              <w:rPr>
                <w:b/>
              </w:rPr>
            </w:pPr>
            <w:r w:rsidRPr="00194EC4">
              <w:t>Kolorowy ekran dotykowy TFT pochylany o przekątnej</w:t>
            </w:r>
            <w:r>
              <w:t xml:space="preserve"> &lt; 7 cala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5A67D" w14:textId="77777777" w:rsidR="00F43339" w:rsidRPr="00243386" w:rsidRDefault="00F43339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D1098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43D8D76" w14:textId="77777777" w:rsidTr="00AF14ED">
        <w:trPr>
          <w:trHeight w:val="30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057FF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 w:rsidRPr="00243386">
              <w:rPr>
                <w:color w:val="000000"/>
              </w:rPr>
              <w:t>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CA2C9" w14:textId="77777777" w:rsidR="00F43339" w:rsidRPr="00AB61AB" w:rsidRDefault="00F43339" w:rsidP="0057077D">
            <w:pPr>
              <w:rPr>
                <w:b/>
              </w:rPr>
            </w:pPr>
            <w:r w:rsidRPr="00194EC4">
              <w:t>Obsługa urządzenia wyłącznie przez ekran dotykowy, brak przycisków i pokręteł na obudowie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DC7FF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DE465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7636B9A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68CC80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79FBCE" w14:textId="77777777" w:rsidR="00F43339" w:rsidRPr="00243386" w:rsidRDefault="00F43339" w:rsidP="0057077D">
            <w:r w:rsidRPr="00194EC4">
              <w:t>Metoda pomiarowa Cardio Ultradźwiękowy Doppler pulsacyjny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BDD53E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AA895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DB8D067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23D819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26192A" w14:textId="77777777" w:rsidR="00F43339" w:rsidRPr="00194EC4" w:rsidRDefault="00F43339" w:rsidP="0057077D">
            <w:r w:rsidRPr="00194EC4">
              <w:t xml:space="preserve">Zakres pomiarowy US </w:t>
            </w:r>
            <w:r>
              <w:t>min. 50 – 240 bpm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A03141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8E720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9E1AAF0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1FEE2A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0086B8" w14:textId="77777777" w:rsidR="00F43339" w:rsidRPr="00194EC4" w:rsidRDefault="00F43339" w:rsidP="0057077D">
            <w:r w:rsidRPr="00194EC4">
              <w:t>Nieinwazyjne monitorowanie i rejestracja czynności serca płodu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3D02EE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A6463E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5E87A6B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67A10A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99CD08" w14:textId="77777777" w:rsidR="00F43339" w:rsidRPr="00194EC4" w:rsidRDefault="00F43339" w:rsidP="0057077D">
            <w:r w:rsidRPr="00194EC4">
              <w:t xml:space="preserve">Częstotliwość pracy sygnału ultradźwiękowego </w:t>
            </w:r>
            <w:r>
              <w:sym w:font="Symbol" w:char="F0A3"/>
            </w:r>
            <w:r>
              <w:t xml:space="preserve"> 1,2 MHz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5B81ED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9428A7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15A52BD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AD1624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37308F" w14:textId="77777777" w:rsidR="00F43339" w:rsidRPr="00194EC4" w:rsidRDefault="00F43339" w:rsidP="0057077D">
            <w:r w:rsidRPr="00194EC4">
              <w:t xml:space="preserve">Wartość natężenie emitowanej fali US powinna być </w:t>
            </w:r>
            <w:r>
              <w:sym w:font="Symbol" w:char="F0A3"/>
            </w:r>
            <w:r>
              <w:t xml:space="preserve"> 3,5 mW/cm2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4E8A63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1FA06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1E96CE3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24D323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C49B36" w14:textId="77777777" w:rsidR="00F43339" w:rsidRPr="00194EC4" w:rsidRDefault="00F43339" w:rsidP="0057077D">
            <w:r w:rsidRPr="00194EC4">
              <w:t>Wskaźnik jakości sygnału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83667B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FF519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F53D123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031D4D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87EED6" w14:textId="77777777" w:rsidR="00F43339" w:rsidRPr="00194EC4" w:rsidRDefault="00F43339" w:rsidP="0057077D">
            <w:r w:rsidRPr="00194EC4">
              <w:t>Monitorowanie tętna matki (MHR)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E255BE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00373C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7517A39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8B0B78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440031" w14:textId="77777777" w:rsidR="00F43339" w:rsidRPr="00194EC4" w:rsidRDefault="00F43339" w:rsidP="0057077D">
            <w:r w:rsidRPr="00194EC4">
              <w:t>Możliwość monitorowania bliźniaków po podłączeniu drugiej głowicy Cardio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C82C8B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61BB0C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796DCCC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CAC5C1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117047" w14:textId="77777777" w:rsidR="00F43339" w:rsidRPr="00194EC4" w:rsidRDefault="00F43339" w:rsidP="0057077D">
            <w:r w:rsidRPr="00194EC4">
              <w:t>Funkcja separacji nakładających się krzywych FHR dla bliźniaków. (dotyczy monitorowania bliźniaków)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0D34AE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AAA55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740AE88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A12E71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7F5E98" w14:textId="77777777" w:rsidR="00F43339" w:rsidRPr="00194EC4" w:rsidRDefault="00F43339" w:rsidP="0057077D">
            <w:r w:rsidRPr="00194EC4">
              <w:rPr>
                <w:rFonts w:eastAsia="Arial Unicode MS"/>
              </w:rPr>
              <w:t>Ostrzeganie w przypadku monitorowania jednego płodu za pomocą obu głowic US</w:t>
            </w:r>
            <w:r w:rsidRPr="00194EC4">
              <w:t xml:space="preserve"> (dotyczy monitorowania bliźniaków).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5CDA3E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2D3B1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D805DCA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7474D7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B34959" w14:textId="77777777" w:rsidR="00F43339" w:rsidRPr="00194EC4" w:rsidRDefault="00F43339" w:rsidP="0057077D">
            <w:pPr>
              <w:rPr>
                <w:rFonts w:eastAsia="Arial Unicode MS"/>
              </w:rPr>
            </w:pPr>
            <w:r w:rsidRPr="00194EC4">
              <w:rPr>
                <w:rFonts w:eastAsia="Arial Unicode MS"/>
              </w:rPr>
              <w:t>Ostrzeganie w przypadku monitorowania tętna matki za pomocą głowicy US</w:t>
            </w:r>
            <w:r w:rsidRPr="00194EC4">
              <w:t xml:space="preserve"> Weryfikacja międzykanałowa.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11D517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28B3A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59E7BD5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9AE59A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6708E7" w14:textId="77777777" w:rsidR="00F43339" w:rsidRPr="00194EC4" w:rsidRDefault="00F43339" w:rsidP="0057077D">
            <w:pPr>
              <w:tabs>
                <w:tab w:val="left" w:pos="4450"/>
              </w:tabs>
              <w:ind w:firstLine="15"/>
            </w:pPr>
            <w:r w:rsidRPr="00194EC4">
              <w:t xml:space="preserve">Na wyposażeniu monitora przetwornik Toco 1 szt. </w:t>
            </w:r>
          </w:p>
          <w:p w14:paraId="18CD7C75" w14:textId="77777777" w:rsidR="00F43339" w:rsidRPr="00194EC4" w:rsidRDefault="00F43339" w:rsidP="0057077D">
            <w:pPr>
              <w:rPr>
                <w:rFonts w:eastAsia="Arial Unicode MS"/>
              </w:rPr>
            </w:pPr>
            <w:r w:rsidRPr="00194EC4">
              <w:t xml:space="preserve">i przetwornik Cardio – 1 szt.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2C55C5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E32210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5F46349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0160CF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EBDB82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t>Jednakowe gniazda przetworników (głowic).</w:t>
            </w:r>
          </w:p>
          <w:p w14:paraId="0251033D" w14:textId="77777777" w:rsidR="00F43339" w:rsidRPr="00194EC4" w:rsidRDefault="00F43339" w:rsidP="0057077D">
            <w:pPr>
              <w:tabs>
                <w:tab w:val="left" w:pos="4450"/>
              </w:tabs>
              <w:ind w:firstLine="15"/>
            </w:pPr>
            <w:r w:rsidRPr="00194EC4">
              <w:t xml:space="preserve">Automatyczne rozpoznawanie podpiętego przetwornika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F5FC0B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D33DBE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41F9D2E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91C95F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E74A42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t xml:space="preserve">Możliwość przenoszenia głowic pomiędzy aparatami tego modelu.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188C7D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D247F7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6FA8264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DDCE5E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42D220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t>Wodoszczelność przetworników (głowic)</w:t>
            </w:r>
            <w:r>
              <w:t xml:space="preserve"> min. IP68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83F7A3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BFCBCF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8D52BCA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690706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3F6313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t>Ręczny znacznik ruchów płodu dla matki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C886F9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EEEBB3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EFF270B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FD9E4D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AED979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t>Automatyczne wykrywanie ruchów płodu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D9C734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BC045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366E2FC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8995A1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3E2A04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t>Prezentacja cyfrowej wartości FHR i Toco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DE9DD7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5A186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2656ACB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1EC6E5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C127DE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t>Nieinwazyjne monitorowanie i rejestracja czynności skurczowej macicy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23400C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5CE26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34BAB59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BED97F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AA9842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rPr>
                <w:rFonts w:eastAsia="Arial Unicode MS"/>
              </w:rPr>
              <w:t>Zakres sygnału Toco</w:t>
            </w:r>
            <w:r>
              <w:rPr>
                <w:rFonts w:eastAsia="Arial Unicode MS"/>
              </w:rPr>
              <w:t xml:space="preserve"> min. 0 - 100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9FDB85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B531F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E2E6D48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F959A9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F18A8E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  <w:rPr>
                <w:rFonts w:eastAsia="Arial Unicode MS"/>
              </w:rPr>
            </w:pPr>
            <w:r w:rsidRPr="00194EC4">
              <w:rPr>
                <w:rFonts w:eastAsia="Arial Unicode MS"/>
              </w:rPr>
              <w:t>Ustawienie linii podstawowej Toco</w:t>
            </w:r>
            <w:r>
              <w:rPr>
                <w:rFonts w:eastAsia="Arial Unicode MS"/>
              </w:rPr>
              <w:t xml:space="preserve"> min. 20 jednostek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5D1B1C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E603D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6F3EFCC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2327A5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B4992A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  <w:rPr>
                <w:rFonts w:eastAsia="Arial Unicode MS"/>
              </w:rPr>
            </w:pPr>
            <w:r w:rsidRPr="00194EC4">
              <w:rPr>
                <w:rFonts w:eastAsia="Arial Unicode MS"/>
              </w:rPr>
              <w:t>Przetworniki Cardio i Toco posiadające identyfikację w postaci optycznego elementu sygnałowego (dioda LED)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64D13F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BC5ACA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B73249A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43149D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7AAB05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  <w:rPr>
                <w:rFonts w:eastAsia="Arial Unicode MS"/>
              </w:rPr>
            </w:pPr>
            <w:r w:rsidRPr="00194EC4">
              <w:t>Współpraca z telemetrią płodową umożliwiającą bezprzewodowe monitorowanie takich samych parametrów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FFAC71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874BC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C376100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5005D5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FC86C9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rPr>
                <w:rFonts w:eastAsia="Arial Unicode MS"/>
              </w:rPr>
              <w:t>Graficzny rejestrator termiczny wbudowany w urządzenie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CB8EA7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2CA15F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1C1D632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910C47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90BA03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  <w:rPr>
                <w:rFonts w:eastAsia="Arial Unicode MS"/>
              </w:rPr>
            </w:pPr>
            <w:r w:rsidRPr="00194EC4">
              <w:t xml:space="preserve">Standardowe prędkości przesuwania papieru </w:t>
            </w:r>
            <w:r>
              <w:t>1, 2 i 3 cm/min.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3CE419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07793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CF384A0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43243D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ED21D76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t>Szerokość papieru 150mm, użyteczna szerokość wydruku 128mm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C127E3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23F82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0E32D3C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33B827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2C9BB0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t>Wprowadzanie danych demograficznych pacjentki. Ekranowa klawiatura w układzie QWERTY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5DA1E2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1800CA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EFE9848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4B2732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2B7F2E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t xml:space="preserve">Wprowadzanie notatek tekstowych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BAF5A2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6E0D3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1F27011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24C1B1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27A4B4" w14:textId="77777777" w:rsidR="00F43339" w:rsidRPr="00194EC4" w:rsidRDefault="00F43339" w:rsidP="0057077D">
            <w:pPr>
              <w:tabs>
                <w:tab w:val="left" w:pos="4720"/>
              </w:tabs>
              <w:ind w:left="-15" w:firstLine="15"/>
            </w:pPr>
            <w:r w:rsidRPr="00194EC4">
              <w:t xml:space="preserve">Wydruk badania dodatkowo zawiera: </w:t>
            </w:r>
          </w:p>
          <w:p w14:paraId="4CE65B8A" w14:textId="77777777" w:rsidR="00F43339" w:rsidRPr="00194EC4" w:rsidRDefault="00F43339" w:rsidP="006E525B">
            <w:pPr>
              <w:numPr>
                <w:ilvl w:val="1"/>
                <w:numId w:val="7"/>
              </w:numPr>
              <w:tabs>
                <w:tab w:val="left" w:pos="4720"/>
              </w:tabs>
            </w:pPr>
            <w:r w:rsidRPr="00194EC4">
              <w:t>Imię i nazwisko pacjentki</w:t>
            </w:r>
          </w:p>
          <w:p w14:paraId="3C52A848" w14:textId="77777777" w:rsidR="00F43339" w:rsidRPr="00194EC4" w:rsidRDefault="00F43339" w:rsidP="006E525B">
            <w:pPr>
              <w:numPr>
                <w:ilvl w:val="1"/>
                <w:numId w:val="7"/>
              </w:numPr>
              <w:tabs>
                <w:tab w:val="left" w:pos="4720"/>
              </w:tabs>
            </w:pPr>
            <w:r w:rsidRPr="00194EC4">
              <w:t>MRN-numer identyfikacyjny pacjentki</w:t>
            </w:r>
          </w:p>
          <w:p w14:paraId="4A0EA241" w14:textId="77777777" w:rsidR="00F43339" w:rsidRPr="00194EC4" w:rsidRDefault="00F43339" w:rsidP="006E525B">
            <w:pPr>
              <w:numPr>
                <w:ilvl w:val="1"/>
                <w:numId w:val="7"/>
              </w:numPr>
              <w:tabs>
                <w:tab w:val="left" w:pos="4720"/>
              </w:tabs>
            </w:pPr>
            <w:r w:rsidRPr="00194EC4">
              <w:t>Godzina, minuta, sekunda, data</w:t>
            </w:r>
          </w:p>
          <w:p w14:paraId="2E73781F" w14:textId="77777777" w:rsidR="00F43339" w:rsidRPr="00194EC4" w:rsidRDefault="00F43339" w:rsidP="006E525B">
            <w:pPr>
              <w:numPr>
                <w:ilvl w:val="1"/>
                <w:numId w:val="7"/>
              </w:numPr>
              <w:tabs>
                <w:tab w:val="left" w:pos="4720"/>
              </w:tabs>
            </w:pPr>
            <w:r w:rsidRPr="00194EC4">
              <w:lastRenderedPageBreak/>
              <w:t>Prędkość wydruku</w:t>
            </w:r>
          </w:p>
          <w:p w14:paraId="1ED4154E" w14:textId="77777777" w:rsidR="00F43339" w:rsidRPr="00194EC4" w:rsidRDefault="00F43339" w:rsidP="006E525B">
            <w:pPr>
              <w:numPr>
                <w:ilvl w:val="1"/>
                <w:numId w:val="7"/>
              </w:numPr>
              <w:tabs>
                <w:tab w:val="left" w:pos="4720"/>
              </w:tabs>
            </w:pPr>
            <w:r w:rsidRPr="00194EC4">
              <w:t>Wiek ciążowy</w:t>
            </w:r>
          </w:p>
          <w:p w14:paraId="49421539" w14:textId="77777777" w:rsidR="00F43339" w:rsidRPr="00194EC4" w:rsidRDefault="00F43339" w:rsidP="0057077D">
            <w:pPr>
              <w:tabs>
                <w:tab w:val="left" w:pos="4450"/>
              </w:tabs>
              <w:ind w:left="-15" w:firstLine="15"/>
            </w:pPr>
            <w:r w:rsidRPr="00194EC4">
              <w:t>Numer seryjny kardiotokografu i głowic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34F4EA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A47A3F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867E0F6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C22A52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DE6614" w14:textId="77777777" w:rsidR="00F43339" w:rsidRPr="00194EC4" w:rsidRDefault="00F43339" w:rsidP="0057077D">
            <w:pPr>
              <w:tabs>
                <w:tab w:val="left" w:pos="4720"/>
              </w:tabs>
              <w:ind w:left="-15" w:firstLine="15"/>
            </w:pPr>
            <w:r w:rsidRPr="00194EC4">
              <w:t>Alarm końca papieru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FEE263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3FB0A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5F799A2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2E315A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2850CB" w14:textId="77777777" w:rsidR="00F43339" w:rsidRPr="00194EC4" w:rsidRDefault="00F43339" w:rsidP="0057077D">
            <w:pPr>
              <w:tabs>
                <w:tab w:val="left" w:pos="4720"/>
              </w:tabs>
              <w:ind w:left="-15" w:firstLine="15"/>
            </w:pPr>
            <w:r w:rsidRPr="00194EC4">
              <w:t>Kompaktowa obudowa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B04267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F04E4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8239066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CDE39F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A229B3" w14:textId="77777777" w:rsidR="00F43339" w:rsidRPr="00194EC4" w:rsidRDefault="00F43339" w:rsidP="0057077D">
            <w:pPr>
              <w:tabs>
                <w:tab w:val="left" w:pos="4720"/>
              </w:tabs>
              <w:ind w:left="-15" w:firstLine="15"/>
            </w:pPr>
            <w:r w:rsidRPr="00194EC4">
              <w:t>Wózek pod kardiotokograf z koszykiem i blokadą kół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2670D3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C31C5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AA9974F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675B83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2EB536" w14:textId="77777777" w:rsidR="00F43339" w:rsidRPr="00194EC4" w:rsidRDefault="00F43339" w:rsidP="0057077D">
            <w:pPr>
              <w:tabs>
                <w:tab w:val="left" w:pos="4720"/>
              </w:tabs>
              <w:ind w:left="-15" w:firstLine="15"/>
            </w:pPr>
            <w:r w:rsidRPr="00194EC4">
              <w:t>Oprogramowanie w języku polskim, instrukcje obsługi w języku polskim w wersji drukowanej.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EAC5F0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B8628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2AE8C02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1E949A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37CF29" w14:textId="77777777" w:rsidR="00F43339" w:rsidRPr="00194EC4" w:rsidRDefault="00F43339" w:rsidP="0057077D">
            <w:pPr>
              <w:tabs>
                <w:tab w:val="left" w:pos="4720"/>
              </w:tabs>
              <w:ind w:left="-15" w:firstLine="15"/>
            </w:pPr>
            <w:r w:rsidRPr="00194EC4">
              <w:t>Bezpłatne szkolenie personelu medycznego i uruchomienie urządzenia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130AFF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99ADD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DD3962F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3E1B71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AF9B6A" w14:textId="77777777" w:rsidR="00F43339" w:rsidRPr="00194EC4" w:rsidRDefault="00F43339" w:rsidP="0057077D">
            <w:pPr>
              <w:tabs>
                <w:tab w:val="left" w:pos="4720"/>
              </w:tabs>
              <w:ind w:left="-15" w:firstLine="15"/>
            </w:pPr>
            <w:r w:rsidRPr="00194EC4">
              <w:t>Wyposażenie dodatkowe:</w:t>
            </w:r>
          </w:p>
          <w:p w14:paraId="15E9F16D" w14:textId="77777777" w:rsidR="00F43339" w:rsidRPr="00194EC4" w:rsidRDefault="00F43339" w:rsidP="0057077D">
            <w:pPr>
              <w:tabs>
                <w:tab w:val="left" w:pos="4720"/>
              </w:tabs>
              <w:ind w:left="-15" w:firstLine="15"/>
            </w:pPr>
            <w:r w:rsidRPr="00194EC4">
              <w:t>Pasy wielorazowe – 10 szt.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DF93C0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340C94" w14:textId="77777777" w:rsidR="00F43339" w:rsidRPr="00243386" w:rsidRDefault="00F43339" w:rsidP="0057077D">
            <w:pPr>
              <w:snapToGrid w:val="0"/>
            </w:pPr>
          </w:p>
        </w:tc>
      </w:tr>
    </w:tbl>
    <w:p w14:paraId="29354BD6" w14:textId="33525533" w:rsidR="00F43339" w:rsidRDefault="00F43339" w:rsidP="00F43339">
      <w:pPr>
        <w:tabs>
          <w:tab w:val="left" w:pos="5200"/>
        </w:tabs>
        <w:rPr>
          <w:b/>
          <w:color w:val="000000"/>
        </w:rPr>
      </w:pPr>
    </w:p>
    <w:tbl>
      <w:tblPr>
        <w:tblW w:w="148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534"/>
        <w:gridCol w:w="1350"/>
        <w:gridCol w:w="7140"/>
      </w:tblGrid>
      <w:tr w:rsidR="00ED5798" w:rsidRPr="00320417" w14:paraId="0B5AF343" w14:textId="77777777" w:rsidTr="00683CC6">
        <w:trPr>
          <w:trHeight w:val="441"/>
        </w:trPr>
        <w:tc>
          <w:tcPr>
            <w:tcW w:w="794" w:type="dxa"/>
            <w:shd w:val="clear" w:color="auto" w:fill="F2F2F2" w:themeFill="background1" w:themeFillShade="F2"/>
          </w:tcPr>
          <w:p w14:paraId="778A5A27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11B16FB3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5F16DE4C" w14:textId="77777777" w:rsidR="00ED5798" w:rsidRPr="000508C8" w:rsidRDefault="00ED5798" w:rsidP="00ED5798"/>
        </w:tc>
      </w:tr>
      <w:tr w:rsidR="00ED5798" w:rsidRPr="00320417" w14:paraId="16FC1FBB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3B330929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2FF35019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4549FA2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5D7CC771" w14:textId="77777777" w:rsidR="00ED5798" w:rsidRPr="000508C8" w:rsidRDefault="00ED5798" w:rsidP="00ED5798"/>
        </w:tc>
      </w:tr>
      <w:tr w:rsidR="00ED5798" w:rsidRPr="00320417" w14:paraId="5B6B1A4D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615A0F11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5700D99D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6A93F17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35E63424" w14:textId="77777777" w:rsidR="00ED5798" w:rsidRPr="000508C8" w:rsidRDefault="00ED5798" w:rsidP="00ED5798"/>
        </w:tc>
      </w:tr>
      <w:tr w:rsidR="00ED5798" w:rsidRPr="00320417" w14:paraId="0DF9CE53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36DCD1EB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06DE4F5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Bezpłatne przeglądy sprzętu w czasie gwarancji w terminach i ilości zgodnych z zaleceniami producenta. </w:t>
            </w:r>
            <w:r w:rsidRPr="000508C8">
              <w:rPr>
                <w:rFonts w:eastAsia="Times New Roman"/>
                <w:lang w:eastAsia="ar-SA"/>
              </w:rPr>
              <w:lastRenderedPageBreak/>
              <w:t>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2F57AE0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lastRenderedPageBreak/>
              <w:t>TAK</w:t>
            </w:r>
          </w:p>
        </w:tc>
        <w:tc>
          <w:tcPr>
            <w:tcW w:w="7140" w:type="dxa"/>
            <w:shd w:val="clear" w:color="auto" w:fill="auto"/>
          </w:tcPr>
          <w:p w14:paraId="3E779E1F" w14:textId="77777777" w:rsidR="00ED5798" w:rsidRPr="000508C8" w:rsidRDefault="00ED5798" w:rsidP="00ED5798"/>
        </w:tc>
      </w:tr>
      <w:tr w:rsidR="00ED5798" w:rsidRPr="00320417" w14:paraId="2A30B298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436D0F6F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49F5E187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8D9C777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55C60EC0" w14:textId="77777777" w:rsidR="00ED5798" w:rsidRPr="000508C8" w:rsidRDefault="00ED5798" w:rsidP="00ED5798"/>
        </w:tc>
      </w:tr>
      <w:tr w:rsidR="00ED5798" w:rsidRPr="00320417" w14:paraId="2576819E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294038B4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1FCC0FCF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2873770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4866A937" w14:textId="77777777" w:rsidR="00ED5798" w:rsidRPr="000508C8" w:rsidRDefault="00ED5798" w:rsidP="00ED5798"/>
        </w:tc>
      </w:tr>
      <w:tr w:rsidR="00ED5798" w:rsidRPr="00320417" w14:paraId="5204756E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4E574DAF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064C10C3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F2BC8AE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3DBE8BC2" w14:textId="77777777" w:rsidR="00ED5798" w:rsidRPr="000508C8" w:rsidRDefault="00ED5798" w:rsidP="00ED5798"/>
        </w:tc>
      </w:tr>
      <w:tr w:rsidR="00ED5798" w:rsidRPr="00320417" w14:paraId="3A3E135D" w14:textId="77777777" w:rsidTr="00683CC6">
        <w:trPr>
          <w:trHeight w:val="441"/>
        </w:trPr>
        <w:tc>
          <w:tcPr>
            <w:tcW w:w="794" w:type="dxa"/>
            <w:shd w:val="clear" w:color="auto" w:fill="auto"/>
          </w:tcPr>
          <w:p w14:paraId="1019E2A4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4C1873B6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611BE78E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068F15A5" w14:textId="77777777" w:rsidR="00ED5798" w:rsidRPr="000508C8" w:rsidRDefault="00ED5798" w:rsidP="00ED5798"/>
        </w:tc>
      </w:tr>
    </w:tbl>
    <w:p w14:paraId="7A79A801" w14:textId="77777777" w:rsidR="00ED5798" w:rsidRDefault="00ED5798" w:rsidP="00ED5798"/>
    <w:p w14:paraId="1A35A0A5" w14:textId="77777777" w:rsidR="00F43339" w:rsidRPr="00763D01" w:rsidRDefault="00F43339" w:rsidP="00F43339">
      <w:pPr>
        <w:pStyle w:val="Akapitzlist"/>
        <w:numPr>
          <w:ilvl w:val="0"/>
          <w:numId w:val="1"/>
        </w:numPr>
        <w:tabs>
          <w:tab w:val="left" w:pos="5200"/>
        </w:tabs>
        <w:ind w:left="567" w:hanging="567"/>
        <w:rPr>
          <w:b/>
          <w:color w:val="000000"/>
          <w:sz w:val="28"/>
          <w:szCs w:val="28"/>
        </w:rPr>
      </w:pPr>
      <w:r w:rsidRPr="00763D01">
        <w:rPr>
          <w:b/>
          <w:color w:val="000000"/>
          <w:sz w:val="28"/>
          <w:szCs w:val="28"/>
        </w:rPr>
        <w:t>Fotel ginekologiczny z leżanką</w:t>
      </w:r>
    </w:p>
    <w:p w14:paraId="166090CB" w14:textId="77777777" w:rsidR="00F43339" w:rsidRDefault="00F43339" w:rsidP="00F43339"/>
    <w:tbl>
      <w:tblPr>
        <w:tblW w:w="14774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789"/>
        <w:gridCol w:w="6753"/>
        <w:gridCol w:w="1417"/>
        <w:gridCol w:w="5815"/>
      </w:tblGrid>
      <w:tr w:rsidR="00F43339" w:rsidRPr="00243386" w14:paraId="2D648EA6" w14:textId="77777777" w:rsidTr="00AF14ED">
        <w:trPr>
          <w:trHeight w:val="58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F6DBA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Lp.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131F8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</w:p>
          <w:p w14:paraId="5C26AFD0" w14:textId="77777777" w:rsidR="00F43339" w:rsidRPr="00243386" w:rsidRDefault="00F43339" w:rsidP="0057077D">
            <w:pPr>
              <w:jc w:val="center"/>
              <w:rPr>
                <w:b/>
              </w:rPr>
            </w:pPr>
            <w:r w:rsidRPr="00243386">
              <w:rPr>
                <w:b/>
              </w:rPr>
              <w:t>Opis/ Parametr wymagany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3ABA8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wymagane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4D37DB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oferowane/ podać zakres lub opisać</w:t>
            </w:r>
          </w:p>
        </w:tc>
      </w:tr>
      <w:tr w:rsidR="00F43339" w:rsidRPr="00243386" w14:paraId="1FAC3707" w14:textId="77777777" w:rsidTr="00AF14ED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131BA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D7001" w14:textId="77777777" w:rsidR="00F43339" w:rsidRPr="00243386" w:rsidRDefault="00F43339" w:rsidP="0057077D">
            <w:pPr>
              <w:snapToGrid w:val="0"/>
            </w:pPr>
            <w:r w:rsidRPr="00243386">
              <w:t>Producent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EC27C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D7ED02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6857EE8" w14:textId="77777777" w:rsidTr="00AF14E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7BE18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2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45B31" w14:textId="77777777" w:rsidR="00F43339" w:rsidRPr="00243386" w:rsidRDefault="00F43339" w:rsidP="0057077D">
            <w:pPr>
              <w:snapToGrid w:val="0"/>
            </w:pPr>
            <w:r w:rsidRPr="00243386">
              <w:t>Model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B0A51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87A303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C6D17DA" w14:textId="77777777" w:rsidTr="00AF14E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27BCB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3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42225" w14:textId="77777777" w:rsidR="00F43339" w:rsidRPr="00243386" w:rsidRDefault="00F43339" w:rsidP="0057077D">
            <w:pPr>
              <w:snapToGrid w:val="0"/>
            </w:pPr>
            <w:r w:rsidRPr="00243386">
              <w:t>Rok produkcji min. 2019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EA19B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5AB20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03EA7D9" w14:textId="77777777" w:rsidTr="00AF14ED">
        <w:tc>
          <w:tcPr>
            <w:tcW w:w="7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8E774" w14:textId="77777777" w:rsidR="00F43339" w:rsidRPr="00243386" w:rsidRDefault="00F43339" w:rsidP="0057077D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43386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41E23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D50C1E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4E52012" w14:textId="77777777" w:rsidTr="00AF14E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A1E93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3D914" w14:textId="77777777" w:rsidR="00F43339" w:rsidRPr="00243386" w:rsidRDefault="00F43339" w:rsidP="0057077D">
            <w:pPr>
              <w:jc w:val="both"/>
              <w:rPr>
                <w:b/>
              </w:rPr>
            </w:pPr>
            <w:r w:rsidRPr="00A93A43">
              <w:t xml:space="preserve">Fotel przeznaczony do przeprowadzania badań i zabiegów ginekologicznych i urologicznych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B886A" w14:textId="77777777" w:rsidR="00F43339" w:rsidRPr="00243386" w:rsidRDefault="00F43339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D3488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0A3064C" w14:textId="77777777" w:rsidTr="00AF14ED">
        <w:trPr>
          <w:trHeight w:val="30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C2423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 w:rsidRPr="00243386">
              <w:rPr>
                <w:color w:val="000000"/>
              </w:rPr>
              <w:t>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32523" w14:textId="77777777" w:rsidR="00F43339" w:rsidRPr="00AB61AB" w:rsidRDefault="00F43339" w:rsidP="0057077D">
            <w:pPr>
              <w:rPr>
                <w:b/>
              </w:rPr>
            </w:pPr>
            <w:r w:rsidRPr="00A93A43">
              <w:t>Długość całkowita leża w pozycji poziomej bez segmentu podudzia: 1280 mm (± 30 mm).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48210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3E6B3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0E2BBBE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358719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8C9CBA" w14:textId="77777777" w:rsidR="00F43339" w:rsidRPr="00243386" w:rsidRDefault="00F43339" w:rsidP="0057077D">
            <w:r w:rsidRPr="00A93A43">
              <w:rPr>
                <w:color w:val="000000"/>
              </w:rPr>
              <w:t xml:space="preserve">Długość całkowita leża w pozycji poziomej z segmentem podudzia: 1780 mm (± 30 mm).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6572D3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F2C7AA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402CF41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4952F3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FFEF79" w14:textId="77777777" w:rsidR="00F43339" w:rsidRPr="00194EC4" w:rsidRDefault="00F43339" w:rsidP="0057077D">
            <w:r w:rsidRPr="00A93A43">
              <w:t>Całkowita szerokość leża: 720 mm (± 30 mm)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92BB77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2E9B2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1275AE2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D5D146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CA2A0B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Regulacja wysokości siedziska w pozycji fotelowej:</w:t>
            </w:r>
          </w:p>
          <w:p w14:paraId="31BBCA01" w14:textId="77777777" w:rsidR="00F43339" w:rsidRPr="00A93A43" w:rsidRDefault="00F43339" w:rsidP="0057077D">
            <w:r w:rsidRPr="00A93A43">
              <w:t>560mm – 890mm (±30 mm)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415252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FFD1F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12B19FE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D65BA1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860CED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Regulacja wysokości leża w pozycji poziomej:</w:t>
            </w:r>
          </w:p>
          <w:p w14:paraId="38AAA6FB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760mm – 1090mm (±30 mm)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D4BE95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A013F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EED1983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90D348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0638DC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 xml:space="preserve">Przy pozycji fotelowej możliwość uzyskania bardzo niskiego położenia przedniej krawędzi siedziska – przynajmniej 400mm – w celu ułatwienia pacjentce wsiadania na fotel.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C0499C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D4988C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F261023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F88A96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E967B8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Regulacja kąta oparcia pleców od -15</w:t>
            </w:r>
            <w:r w:rsidRPr="00A93A43">
              <w:rPr>
                <w:vertAlign w:val="superscript"/>
              </w:rPr>
              <w:t xml:space="preserve">0 </w:t>
            </w:r>
            <w:r w:rsidRPr="00A93A43">
              <w:t>do 70</w:t>
            </w:r>
            <w:r w:rsidRPr="00A93A43">
              <w:rPr>
                <w:vertAlign w:val="superscript"/>
              </w:rPr>
              <w:t xml:space="preserve">0 </w:t>
            </w:r>
            <w:r w:rsidRPr="00A93A43">
              <w:t xml:space="preserve"> </w:t>
            </w:r>
          </w:p>
          <w:p w14:paraId="523CE5C5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(± 5</w:t>
            </w:r>
            <w:r w:rsidRPr="00A93A43">
              <w:rPr>
                <w:vertAlign w:val="superscript"/>
              </w:rPr>
              <w:t>0</w:t>
            </w:r>
            <w:r w:rsidRPr="00A93A43">
              <w:t>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478DF0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1CDBB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D59D37A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45F6F0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1F486D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 xml:space="preserve">Kąt pochylenia siedziska: </w:t>
            </w:r>
            <w:r w:rsidRPr="00A93A43">
              <w:rPr>
                <w:color w:val="008000"/>
              </w:rPr>
              <w:t>-</w:t>
            </w:r>
            <w:r w:rsidRPr="00A93A43">
              <w:t>65</w:t>
            </w:r>
            <w:r w:rsidRPr="00A93A43">
              <w:rPr>
                <w:vertAlign w:val="superscript"/>
              </w:rPr>
              <w:t xml:space="preserve">0 </w:t>
            </w:r>
            <w:r w:rsidRPr="00A93A43">
              <w:t>do 10</w:t>
            </w:r>
            <w:r w:rsidRPr="00A93A43">
              <w:rPr>
                <w:vertAlign w:val="superscript"/>
              </w:rPr>
              <w:t>0 (</w:t>
            </w:r>
            <w:r>
              <w:t xml:space="preserve">± </w:t>
            </w:r>
            <w:r w:rsidRPr="00A93A43">
              <w:t>5</w:t>
            </w:r>
            <w:r w:rsidRPr="00A93A43">
              <w:rPr>
                <w:vertAlign w:val="superscript"/>
              </w:rPr>
              <w:t>0</w:t>
            </w:r>
            <w:r w:rsidRPr="00A93A43">
              <w:t>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2A6561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7FDD4E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7C88D5E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12B680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F03BC5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Przechył Trendelenburga: min. 10</w:t>
            </w:r>
            <w:r w:rsidRPr="00A93A43">
              <w:rPr>
                <w:vertAlign w:val="superscript"/>
              </w:rPr>
              <w:t xml:space="preserve">0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31C449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442EE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007F15F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E41833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81608E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Przechył anty-Trendelenburga: min. 60</w:t>
            </w:r>
            <w:r w:rsidRPr="00A93A43">
              <w:rPr>
                <w:vertAlign w:val="superscript"/>
              </w:rPr>
              <w:t xml:space="preserve">0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61DD29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6E42DE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DA151B3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C3C896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F32518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Funkcje fotela realizowane za pomocą ręcznego pilota przewodowego poprzez siłowniki elektryczne na napięcie stałe 24V:</w:t>
            </w:r>
          </w:p>
          <w:p w14:paraId="2AE2D446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- regulacja wysokości fotela</w:t>
            </w:r>
          </w:p>
          <w:p w14:paraId="5AF65101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- niezależna regulacja kata pochylenia siedziska</w:t>
            </w:r>
          </w:p>
          <w:p w14:paraId="368E6975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- regulacja kata oparcia pleców jednocześnie z segmentem siedziska</w:t>
            </w:r>
          </w:p>
          <w:p w14:paraId="10707C08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lastRenderedPageBreak/>
              <w:t>- regulacja przechyłów Trendelenburga i anty-Trendelenburga przy jednoczesnej zmianie kąta oparcia pleców i segmentu siedziska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53002B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lastRenderedPageBreak/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3A537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46F6ED1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C82CE6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6F4A78" w14:textId="77777777" w:rsidR="00F43339" w:rsidRPr="00A93A43" w:rsidRDefault="00F43339" w:rsidP="0057077D">
            <w:pPr>
              <w:spacing w:before="60" w:after="60"/>
              <w:jc w:val="both"/>
            </w:pPr>
            <w:r>
              <w:t xml:space="preserve">Fotel ze sterowaniem nożnym i ręcznym z </w:t>
            </w:r>
            <w:r w:rsidRPr="00A93A43">
              <w:t>pilot</w:t>
            </w:r>
            <w:r>
              <w:t>a przewodowego</w:t>
            </w:r>
            <w:r w:rsidRPr="00A93A43">
              <w:t xml:space="preserve"> wyposażony w funkcję zapamiętania min. trzech dodatkowych pozycji fotela. Każda zapamiętana pozycja uzyskiwana jest poprzez naciśnięcie i przytrzymanie jednego (oddzielnego dla każdej pozycji) przycisku na pilocie.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88D267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FCC070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BBB0403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FB1195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DE49CF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 xml:space="preserve">Konstrukcja fotela wykonana ze stali węglowej lakierowanej proszkowo z użyciem lakieru z nanotechnologią srebra powodującą hamowanie namnażania bakterii i wirusów. Dodatki antybakteryjne muszą być integralną zawartością składu lakieru.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C26B61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9E58A2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2BE16E7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95B3AB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1A7306" w14:textId="77777777" w:rsidR="00F43339" w:rsidRPr="00A93A43" w:rsidRDefault="00F43339" w:rsidP="0057077D">
            <w:r w:rsidRPr="00A93A43">
              <w:t xml:space="preserve">Konstrukcja nośna fotela i podstawa osłonięte obudową z tworzywa wykonanego z zastosowaniem </w:t>
            </w:r>
            <w:r w:rsidRPr="00A93A43">
              <w:rPr>
                <w:color w:val="000000"/>
              </w:rPr>
              <w:t>antybakteryjnej</w:t>
            </w:r>
            <w:r w:rsidRPr="00A93A43">
              <w:t xml:space="preserve"> nanotechnologii srebra </w:t>
            </w:r>
            <w:r w:rsidRPr="00A93A43">
              <w:rPr>
                <w:color w:val="000000"/>
              </w:rPr>
              <w:t>powodującej hamowanie namnażania się bakterii i wirusów</w:t>
            </w:r>
            <w:r w:rsidRPr="00A93A43">
              <w:t xml:space="preserve">. Dodatek antybakteryjny musi być integralną zawartością składu tworzywa i zapewniać </w:t>
            </w:r>
            <w:r w:rsidRPr="00A93A43">
              <w:rPr>
                <w:bCs/>
                <w:color w:val="221F1F"/>
              </w:rPr>
              <w:t>powolne uwalnianie jonów srebra</w:t>
            </w:r>
            <w:r w:rsidRPr="00A93A43">
              <w:t>.</w:t>
            </w:r>
          </w:p>
          <w:p w14:paraId="43BB8718" w14:textId="77777777" w:rsidR="00F43339" w:rsidRPr="00A93A43" w:rsidRDefault="00F43339" w:rsidP="0057077D">
            <w:pPr>
              <w:spacing w:before="60" w:after="60"/>
              <w:jc w:val="both"/>
            </w:pPr>
            <w:r w:rsidRPr="00A93A43">
              <w:t>Osłony także w części siedzeniowej i z tyłu oparcia pleców.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3A7C5D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C1AAB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500CC5D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816426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EBE38B" w14:textId="77777777" w:rsidR="00F43339" w:rsidRPr="00A93A43" w:rsidRDefault="00F43339" w:rsidP="0057077D">
            <w:r w:rsidRPr="00A93A43">
              <w:t xml:space="preserve">Fotel mobilny dzięki trzem kołom (dwa koła kierunkowe do jazdy na wprost oraz jedno koło skrętne) zabudowanym w podstawie. Koła nie wystają poza obrys fotela – przez co nie utrudniają pracy operatora.  Blokowanie oraz odblokowanie podstawy fotela za pomocą dźwigni nożnej umieszczonej w podstawie od strony oparcia pleców.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8507E3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8C78B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05150AF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AD0697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E2C3E6" w14:textId="77777777" w:rsidR="00F43339" w:rsidRPr="00A93A43" w:rsidRDefault="00F43339" w:rsidP="0057077D">
            <w:r w:rsidRPr="00A93A43">
              <w:t>Oparcie pleców i siedzenie wyposażone po obu stronach w listwy do mocowania wyposażenia dodatkowego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81F764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FC90F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B29BC5A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91090A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1498B3" w14:textId="77777777" w:rsidR="00F43339" w:rsidRPr="00A93A43" w:rsidRDefault="00F43339" w:rsidP="0057077D">
            <w:r w:rsidRPr="00A93A43">
              <w:t>Możliwość wyposażenia fotela w podpórkę ręki, wieszak kroplówki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330396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1D754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3CAB9F3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2B9726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524719" w14:textId="77777777" w:rsidR="00F43339" w:rsidRPr="00A93A43" w:rsidRDefault="00F43339" w:rsidP="0057077D">
            <w:pPr>
              <w:spacing w:before="60" w:after="60"/>
            </w:pPr>
            <w:r w:rsidRPr="00A93A43">
              <w:t xml:space="preserve">Tapicerka bezszwowa (możliwość wyboru z minimum pięciu kolorów), wykonana z materiału nieprzemakalnego z dodatkami bakterio i grzybobójczymi ograniczającymi rozprzestrzenianie się szczepu MRSA i bakterii E. Coli. Tapicerka niepalna zgodnie z normą BS 5852 poziom CRIB 5 (Źródło zaprószenia 5). Właściwości ograniczające rozprzestrzenianie się szczepu MRSA i bakterii E. Coli oraz niepalności zgodnie z normą BS 5852 potwierdzone certyfikatami wydanymi przez niezależne uprawnione do tego podmioty. </w:t>
            </w:r>
          </w:p>
          <w:p w14:paraId="597E700F" w14:textId="77777777" w:rsidR="00F43339" w:rsidRPr="00A93A43" w:rsidRDefault="00F43339" w:rsidP="0057077D">
            <w:r w:rsidRPr="00A93A43">
              <w:t>Certyfikaty dołączyć do oferty.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9DD187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7C1F5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1BBD404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4C7059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7EF4B4" w14:textId="77777777" w:rsidR="00F43339" w:rsidRPr="00A93A43" w:rsidRDefault="00F43339" w:rsidP="0057077D">
            <w:pPr>
              <w:spacing w:before="60" w:after="60"/>
            </w:pPr>
            <w:r w:rsidRPr="00A93A43">
              <w:t xml:space="preserve">Pod oparciem pleców zabudowany zasobnik na rolkę papierowego podkładu (podkład niewidoczny z zewnątrz). Zapewniony łatwy dostęp do wymiany podkładu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7E6639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24617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183573A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C189DF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D329D9" w14:textId="77777777" w:rsidR="00F43339" w:rsidRPr="00A93A43" w:rsidRDefault="00F43339" w:rsidP="0057077D">
            <w:pPr>
              <w:spacing w:before="60" w:after="60"/>
            </w:pPr>
            <w:r w:rsidRPr="00A93A43">
              <w:rPr>
                <w:color w:val="000000"/>
              </w:rPr>
              <w:t xml:space="preserve">Bezpieczne obciążenie fotela: min. 200kg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F92ACC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EB9A17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349BCC5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B5EAB8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FA537D" w14:textId="77777777" w:rsidR="00F43339" w:rsidRPr="00A93A43" w:rsidRDefault="00F43339" w:rsidP="0057077D">
            <w:pPr>
              <w:ind w:right="142"/>
              <w:jc w:val="both"/>
              <w:rPr>
                <w:color w:val="000000"/>
              </w:rPr>
            </w:pPr>
            <w:r w:rsidRPr="00A93A43">
              <w:rPr>
                <w:color w:val="000000"/>
              </w:rPr>
              <w:t>Wyposażenie fotela:</w:t>
            </w:r>
          </w:p>
          <w:p w14:paraId="3D619BB1" w14:textId="77777777" w:rsidR="00F43339" w:rsidRPr="00A93A43" w:rsidRDefault="00F43339" w:rsidP="006E525B">
            <w:pPr>
              <w:numPr>
                <w:ilvl w:val="0"/>
                <w:numId w:val="2"/>
              </w:numPr>
              <w:ind w:right="142"/>
              <w:rPr>
                <w:color w:val="000000"/>
              </w:rPr>
            </w:pPr>
            <w:r>
              <w:rPr>
                <w:color w:val="000000"/>
              </w:rPr>
              <w:t>miska urolo</w:t>
            </w:r>
            <w:r w:rsidRPr="00A93A43">
              <w:rPr>
                <w:color w:val="000000"/>
              </w:rPr>
              <w:t>giczna ze stali nierdzewnej</w:t>
            </w:r>
          </w:p>
          <w:p w14:paraId="649EBD1D" w14:textId="77777777" w:rsidR="00F43339" w:rsidRDefault="00F43339" w:rsidP="006E525B">
            <w:pPr>
              <w:numPr>
                <w:ilvl w:val="0"/>
                <w:numId w:val="2"/>
              </w:numPr>
              <w:ind w:right="142"/>
              <w:rPr>
                <w:color w:val="000000"/>
              </w:rPr>
            </w:pPr>
            <w:r w:rsidRPr="00A93A43">
              <w:rPr>
                <w:color w:val="000000"/>
              </w:rPr>
              <w:t>papierowy podkład w rolce</w:t>
            </w:r>
          </w:p>
          <w:p w14:paraId="38C9E198" w14:textId="77777777" w:rsidR="00F43339" w:rsidRPr="00A93A43" w:rsidRDefault="00F43339" w:rsidP="006E525B">
            <w:pPr>
              <w:numPr>
                <w:ilvl w:val="0"/>
                <w:numId w:val="2"/>
              </w:numPr>
              <w:ind w:right="142"/>
              <w:rPr>
                <w:color w:val="000000"/>
              </w:rPr>
            </w:pPr>
            <w:r>
              <w:rPr>
                <w:color w:val="000000"/>
              </w:rPr>
              <w:t>zasobnik na papier podkładkowy</w:t>
            </w:r>
          </w:p>
          <w:p w14:paraId="33E058D0" w14:textId="77777777" w:rsidR="00F43339" w:rsidRPr="00A93A43" w:rsidRDefault="00F43339" w:rsidP="006E525B">
            <w:pPr>
              <w:numPr>
                <w:ilvl w:val="0"/>
                <w:numId w:val="2"/>
              </w:numPr>
              <w:ind w:right="142"/>
              <w:rPr>
                <w:color w:val="000000"/>
              </w:rPr>
            </w:pPr>
            <w:r w:rsidRPr="00A93A43">
              <w:rPr>
                <w:color w:val="000000"/>
              </w:rPr>
              <w:t xml:space="preserve">segment podudzia przedłużający leże  </w:t>
            </w:r>
          </w:p>
          <w:p w14:paraId="40BC002D" w14:textId="77777777" w:rsidR="00F43339" w:rsidRDefault="00F43339" w:rsidP="006E525B">
            <w:pPr>
              <w:numPr>
                <w:ilvl w:val="0"/>
                <w:numId w:val="2"/>
              </w:numPr>
              <w:ind w:right="142"/>
              <w:rPr>
                <w:color w:val="000000"/>
              </w:rPr>
            </w:pPr>
            <w:r w:rsidRPr="00A93A43">
              <w:rPr>
                <w:color w:val="000000"/>
              </w:rPr>
              <w:t>podkolanniki z podrączkami</w:t>
            </w:r>
          </w:p>
          <w:p w14:paraId="075F854F" w14:textId="77777777" w:rsidR="00F43339" w:rsidRPr="00A93A43" w:rsidRDefault="00F43339" w:rsidP="006E525B">
            <w:pPr>
              <w:numPr>
                <w:ilvl w:val="0"/>
                <w:numId w:val="2"/>
              </w:numPr>
              <w:ind w:right="142"/>
              <w:rPr>
                <w:color w:val="000000"/>
              </w:rPr>
            </w:pPr>
            <w:r>
              <w:rPr>
                <w:color w:val="000000"/>
              </w:rPr>
              <w:t>centralna blokada</w:t>
            </w:r>
          </w:p>
          <w:p w14:paraId="7689DBB2" w14:textId="77777777" w:rsidR="00F43339" w:rsidRPr="00A93A43" w:rsidRDefault="00F43339" w:rsidP="0057077D">
            <w:pPr>
              <w:spacing w:before="60" w:after="60"/>
              <w:rPr>
                <w:color w:val="000000"/>
              </w:rPr>
            </w:pPr>
            <w:r w:rsidRPr="00A93A43">
              <w:rPr>
                <w:color w:val="000000"/>
              </w:rPr>
              <w:t>podnóżek lakierowany ze stopniem tapicerowanym w kolorze tapicerki fotela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BE3E1E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61C18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6EF9C78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DBA6E9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9F0E37" w14:textId="77777777" w:rsidR="00F43339" w:rsidRPr="00A93A43" w:rsidRDefault="00F43339" w:rsidP="0057077D">
            <w:pPr>
              <w:ind w:right="142"/>
              <w:jc w:val="both"/>
              <w:rPr>
                <w:color w:val="000000"/>
              </w:rPr>
            </w:pPr>
            <w:r w:rsidRPr="00A93A43">
              <w:rPr>
                <w:color w:val="000000"/>
              </w:rPr>
              <w:t>Dokumenty (raporty techniczne, karty charakterystyki itp.) potwierdzające antybakteryjność lakieru i tworzywa (dołączyć do oferty)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F11817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360877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AD2A626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5255E7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B63C22" w14:textId="77777777" w:rsidR="00F43339" w:rsidRPr="00A93A43" w:rsidRDefault="00F43339" w:rsidP="0057077D">
            <w:pPr>
              <w:ind w:right="142"/>
              <w:jc w:val="both"/>
              <w:rPr>
                <w:color w:val="000000"/>
              </w:rPr>
            </w:pPr>
            <w:r w:rsidRPr="00A93A43">
              <w:t>Fotel dostarczony w oryginalnym opakowaniu producenta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2DCD8D" w14:textId="77777777" w:rsidR="00F43339" w:rsidRPr="00243386" w:rsidRDefault="00F43339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33806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61CA12F" w14:textId="77777777" w:rsidTr="00AF14E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3CBD65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3AB15F" w14:textId="77777777" w:rsidR="00F43339" w:rsidRPr="00A93A43" w:rsidRDefault="00F43339" w:rsidP="0057077D">
            <w:pPr>
              <w:ind w:right="142"/>
              <w:jc w:val="both"/>
            </w:pPr>
            <w:r w:rsidRPr="00A93A43">
              <w:t>Powierzchnie fotela odporne na środki dezynfekcyjne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B34FB9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062740" w14:textId="77777777" w:rsidR="00F43339" w:rsidRPr="00243386" w:rsidRDefault="00F43339" w:rsidP="0057077D">
            <w:pPr>
              <w:snapToGrid w:val="0"/>
            </w:pPr>
          </w:p>
        </w:tc>
      </w:tr>
    </w:tbl>
    <w:p w14:paraId="475ED320" w14:textId="282F2AAC" w:rsidR="00F43339" w:rsidRDefault="00F43339" w:rsidP="00C32444"/>
    <w:tbl>
      <w:tblPr>
        <w:tblW w:w="148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534"/>
        <w:gridCol w:w="1350"/>
        <w:gridCol w:w="7140"/>
      </w:tblGrid>
      <w:tr w:rsidR="00ED5798" w:rsidRPr="00320417" w14:paraId="00A5CD7B" w14:textId="77777777" w:rsidTr="00ED5798">
        <w:trPr>
          <w:trHeight w:val="441"/>
        </w:trPr>
        <w:tc>
          <w:tcPr>
            <w:tcW w:w="794" w:type="dxa"/>
            <w:shd w:val="clear" w:color="auto" w:fill="F2F2F2" w:themeFill="background1" w:themeFillShade="F2"/>
          </w:tcPr>
          <w:p w14:paraId="65258747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6BC38BC7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47D63B17" w14:textId="77777777" w:rsidR="00ED5798" w:rsidRPr="000508C8" w:rsidRDefault="00ED5798" w:rsidP="00ED5798"/>
        </w:tc>
      </w:tr>
      <w:tr w:rsidR="00ED5798" w:rsidRPr="00320417" w14:paraId="605BBC63" w14:textId="77777777" w:rsidTr="00ED5798">
        <w:trPr>
          <w:trHeight w:val="441"/>
        </w:trPr>
        <w:tc>
          <w:tcPr>
            <w:tcW w:w="794" w:type="dxa"/>
            <w:shd w:val="clear" w:color="auto" w:fill="auto"/>
          </w:tcPr>
          <w:p w14:paraId="73C89F47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72935E74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A9B70AB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583E1295" w14:textId="77777777" w:rsidR="00ED5798" w:rsidRPr="000508C8" w:rsidRDefault="00ED5798" w:rsidP="00ED5798"/>
        </w:tc>
      </w:tr>
      <w:tr w:rsidR="00ED5798" w:rsidRPr="00320417" w14:paraId="1F80D115" w14:textId="77777777" w:rsidTr="00ED5798">
        <w:trPr>
          <w:trHeight w:val="441"/>
        </w:trPr>
        <w:tc>
          <w:tcPr>
            <w:tcW w:w="794" w:type="dxa"/>
            <w:shd w:val="clear" w:color="auto" w:fill="auto"/>
          </w:tcPr>
          <w:p w14:paraId="3A570F23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38EC7E24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3B00F68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744BEAEF" w14:textId="77777777" w:rsidR="00ED5798" w:rsidRPr="000508C8" w:rsidRDefault="00ED5798" w:rsidP="00ED5798"/>
        </w:tc>
      </w:tr>
      <w:tr w:rsidR="00ED5798" w:rsidRPr="00320417" w14:paraId="04988271" w14:textId="77777777" w:rsidTr="00ED5798">
        <w:trPr>
          <w:trHeight w:val="441"/>
        </w:trPr>
        <w:tc>
          <w:tcPr>
            <w:tcW w:w="794" w:type="dxa"/>
            <w:shd w:val="clear" w:color="auto" w:fill="auto"/>
          </w:tcPr>
          <w:p w14:paraId="2BE1C8A7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0FDB8716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Bezpłatne przeglądy sprzętu w czasie gwarancji w terminach i ilości zgodnych z zaleceniami producenta. 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3DA175A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10BED906" w14:textId="77777777" w:rsidR="00ED5798" w:rsidRPr="000508C8" w:rsidRDefault="00ED5798" w:rsidP="00ED5798"/>
        </w:tc>
      </w:tr>
      <w:tr w:rsidR="00ED5798" w:rsidRPr="00320417" w14:paraId="1762C5EA" w14:textId="77777777" w:rsidTr="00ED5798">
        <w:trPr>
          <w:trHeight w:val="441"/>
        </w:trPr>
        <w:tc>
          <w:tcPr>
            <w:tcW w:w="794" w:type="dxa"/>
            <w:shd w:val="clear" w:color="auto" w:fill="auto"/>
          </w:tcPr>
          <w:p w14:paraId="69D0D28F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0B2AA9EB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EC55A69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742A5744" w14:textId="77777777" w:rsidR="00ED5798" w:rsidRPr="000508C8" w:rsidRDefault="00ED5798" w:rsidP="00ED5798"/>
        </w:tc>
      </w:tr>
      <w:tr w:rsidR="00ED5798" w:rsidRPr="00320417" w14:paraId="77ED09A3" w14:textId="77777777" w:rsidTr="00ED5798">
        <w:trPr>
          <w:trHeight w:val="441"/>
        </w:trPr>
        <w:tc>
          <w:tcPr>
            <w:tcW w:w="794" w:type="dxa"/>
            <w:shd w:val="clear" w:color="auto" w:fill="auto"/>
          </w:tcPr>
          <w:p w14:paraId="434F5F60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70AB6A6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10DD0CD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1A1021CA" w14:textId="77777777" w:rsidR="00ED5798" w:rsidRPr="000508C8" w:rsidRDefault="00ED5798" w:rsidP="00ED5798"/>
        </w:tc>
      </w:tr>
      <w:tr w:rsidR="00ED5798" w:rsidRPr="00320417" w14:paraId="0FDEC163" w14:textId="77777777" w:rsidTr="00ED5798">
        <w:trPr>
          <w:trHeight w:val="441"/>
        </w:trPr>
        <w:tc>
          <w:tcPr>
            <w:tcW w:w="794" w:type="dxa"/>
            <w:shd w:val="clear" w:color="auto" w:fill="auto"/>
          </w:tcPr>
          <w:p w14:paraId="5B97A873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642635E4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8EE5E2C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5B9F7881" w14:textId="77777777" w:rsidR="00ED5798" w:rsidRPr="000508C8" w:rsidRDefault="00ED5798" w:rsidP="00ED5798"/>
        </w:tc>
      </w:tr>
      <w:tr w:rsidR="00ED5798" w:rsidRPr="00320417" w14:paraId="33113F04" w14:textId="77777777" w:rsidTr="00ED5798">
        <w:trPr>
          <w:trHeight w:val="441"/>
        </w:trPr>
        <w:tc>
          <w:tcPr>
            <w:tcW w:w="794" w:type="dxa"/>
            <w:shd w:val="clear" w:color="auto" w:fill="auto"/>
          </w:tcPr>
          <w:p w14:paraId="6FADA23E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733615F6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</w:t>
            </w:r>
            <w:r w:rsidRPr="000508C8">
              <w:rPr>
                <w:rFonts w:eastAsia="Times New Roman"/>
                <w:lang w:eastAsia="ar-SA"/>
              </w:rPr>
              <w:lastRenderedPageBreak/>
              <w:t xml:space="preserve">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7CF57EDE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lastRenderedPageBreak/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7110F844" w14:textId="77777777" w:rsidR="00ED5798" w:rsidRPr="000508C8" w:rsidRDefault="00ED5798" w:rsidP="00ED5798"/>
        </w:tc>
      </w:tr>
    </w:tbl>
    <w:p w14:paraId="37AB4F1A" w14:textId="77777777" w:rsidR="00ED5798" w:rsidRDefault="00ED5798" w:rsidP="00ED5798"/>
    <w:p w14:paraId="055A78C3" w14:textId="44E4437B" w:rsidR="00F43339" w:rsidRPr="00F43339" w:rsidRDefault="00F43339" w:rsidP="00683CC6">
      <w:pPr>
        <w:ind w:left="567" w:hanging="567"/>
        <w:rPr>
          <w:b/>
          <w:bCs/>
          <w:sz w:val="28"/>
          <w:szCs w:val="28"/>
        </w:rPr>
      </w:pPr>
      <w:r w:rsidRPr="00F43339">
        <w:rPr>
          <w:b/>
          <w:bCs/>
          <w:sz w:val="28"/>
          <w:szCs w:val="28"/>
        </w:rPr>
        <w:t xml:space="preserve">II. </w:t>
      </w:r>
      <w:r w:rsidR="00683CC6">
        <w:rPr>
          <w:b/>
          <w:bCs/>
          <w:sz w:val="28"/>
          <w:szCs w:val="28"/>
        </w:rPr>
        <w:t xml:space="preserve">   </w:t>
      </w:r>
      <w:r w:rsidRPr="00F43339">
        <w:rPr>
          <w:b/>
          <w:bCs/>
          <w:sz w:val="28"/>
          <w:szCs w:val="28"/>
        </w:rPr>
        <w:t>Blok Operacyjny</w:t>
      </w:r>
    </w:p>
    <w:p w14:paraId="17F81554" w14:textId="39C079F0" w:rsidR="00C32444" w:rsidRPr="000C1740" w:rsidRDefault="00696169" w:rsidP="006E525B">
      <w:pPr>
        <w:pStyle w:val="Akapitzlist"/>
        <w:numPr>
          <w:ilvl w:val="0"/>
          <w:numId w:val="9"/>
        </w:numPr>
        <w:ind w:left="567" w:hanging="567"/>
      </w:pPr>
      <w:r>
        <w:rPr>
          <w:b/>
          <w:color w:val="000000"/>
          <w:sz w:val="28"/>
          <w:szCs w:val="28"/>
        </w:rPr>
        <w:t>Zestaw operacyjny do zabiegów laparoskopowych</w:t>
      </w:r>
    </w:p>
    <w:p w14:paraId="2356F0C3" w14:textId="77777777" w:rsidR="00C32444" w:rsidRPr="003B3F2F" w:rsidRDefault="00C32444" w:rsidP="00C32444">
      <w:pPr>
        <w:pStyle w:val="Akapitzlist"/>
      </w:pPr>
    </w:p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45"/>
        <w:gridCol w:w="1323"/>
        <w:gridCol w:w="2161"/>
        <w:gridCol w:w="4995"/>
      </w:tblGrid>
      <w:tr w:rsidR="00AC7F00" w:rsidRPr="00320417" w14:paraId="00D256EC" w14:textId="77777777" w:rsidTr="00910989">
        <w:trPr>
          <w:trHeight w:val="306"/>
        </w:trPr>
        <w:tc>
          <w:tcPr>
            <w:tcW w:w="718" w:type="dxa"/>
            <w:shd w:val="clear" w:color="auto" w:fill="auto"/>
            <w:vAlign w:val="center"/>
          </w:tcPr>
          <w:p w14:paraId="09E118FA" w14:textId="77777777" w:rsidR="00AC7F00" w:rsidRPr="00320417" w:rsidRDefault="00AC7F00" w:rsidP="00910989">
            <w:pPr>
              <w:snapToGrid w:val="0"/>
              <w:jc w:val="center"/>
              <w:rPr>
                <w:b/>
              </w:rPr>
            </w:pPr>
            <w:r w:rsidRPr="00320417">
              <w:rPr>
                <w:b/>
              </w:rPr>
              <w:t>Lp.</w:t>
            </w:r>
          </w:p>
        </w:tc>
        <w:tc>
          <w:tcPr>
            <w:tcW w:w="5545" w:type="dxa"/>
            <w:shd w:val="clear" w:color="auto" w:fill="auto"/>
            <w:vAlign w:val="center"/>
          </w:tcPr>
          <w:p w14:paraId="1B87DF74" w14:textId="77777777" w:rsidR="00AC7F00" w:rsidRPr="00320417" w:rsidRDefault="00AC7F00" w:rsidP="00910989">
            <w:pPr>
              <w:snapToGrid w:val="0"/>
              <w:jc w:val="center"/>
              <w:rPr>
                <w:b/>
              </w:rPr>
            </w:pPr>
          </w:p>
          <w:p w14:paraId="46941432" w14:textId="77777777" w:rsidR="00AC7F00" w:rsidRPr="00320417" w:rsidRDefault="00AC7F00" w:rsidP="00910989">
            <w:pPr>
              <w:jc w:val="center"/>
              <w:rPr>
                <w:b/>
              </w:rPr>
            </w:pPr>
            <w:r w:rsidRPr="00320417">
              <w:rPr>
                <w:b/>
              </w:rPr>
              <w:t>Opis/ Parametr wymagany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39D79EB4" w14:textId="77777777" w:rsidR="00AC7F00" w:rsidRPr="00320417" w:rsidRDefault="00AC7F00" w:rsidP="00910989">
            <w:pPr>
              <w:jc w:val="center"/>
            </w:pPr>
            <w:r w:rsidRPr="00320417">
              <w:rPr>
                <w:b/>
              </w:rPr>
              <w:t>Parametry wymagane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FF01F62" w14:textId="77777777" w:rsidR="00AC7F00" w:rsidRPr="00320417" w:rsidRDefault="00AC7F00" w:rsidP="00910989">
            <w:pPr>
              <w:jc w:val="center"/>
            </w:pPr>
            <w:r w:rsidRPr="00320417">
              <w:rPr>
                <w:b/>
              </w:rPr>
              <w:t>Parametry oceniane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59F0AAB9" w14:textId="77777777" w:rsidR="00AC7F00" w:rsidRPr="00320417" w:rsidRDefault="00AC7F00" w:rsidP="00910989">
            <w:pPr>
              <w:jc w:val="center"/>
            </w:pPr>
            <w:r w:rsidRPr="00320417">
              <w:rPr>
                <w:b/>
              </w:rPr>
              <w:t>Parametry oferowane/ podać zakres lub opisać</w:t>
            </w:r>
          </w:p>
        </w:tc>
      </w:tr>
      <w:tr w:rsidR="00AC7F00" w:rsidRPr="00320417" w14:paraId="5B1F2659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205D5BCD" w14:textId="77777777" w:rsidR="00AC7F00" w:rsidRPr="00320417" w:rsidRDefault="00AC7F00" w:rsidP="00910989">
            <w:pPr>
              <w:snapToGrid w:val="0"/>
              <w:jc w:val="center"/>
            </w:pPr>
            <w:r w:rsidRPr="00320417">
              <w:t>1.</w:t>
            </w:r>
          </w:p>
        </w:tc>
        <w:tc>
          <w:tcPr>
            <w:tcW w:w="5545" w:type="dxa"/>
            <w:shd w:val="clear" w:color="auto" w:fill="auto"/>
          </w:tcPr>
          <w:p w14:paraId="38978690" w14:textId="77777777" w:rsidR="00AC7F00" w:rsidRPr="00320417" w:rsidRDefault="00AC7F00" w:rsidP="00910989">
            <w:pPr>
              <w:snapToGrid w:val="0"/>
            </w:pPr>
            <w:r w:rsidRPr="00320417">
              <w:t>Producent</w:t>
            </w:r>
          </w:p>
        </w:tc>
        <w:tc>
          <w:tcPr>
            <w:tcW w:w="1323" w:type="dxa"/>
            <w:shd w:val="clear" w:color="auto" w:fill="auto"/>
          </w:tcPr>
          <w:p w14:paraId="28122568" w14:textId="77777777" w:rsidR="00AC7F00" w:rsidRPr="00320417" w:rsidRDefault="00AC7F00" w:rsidP="00910989">
            <w:r w:rsidRPr="00320417">
              <w:t>Podać</w:t>
            </w:r>
          </w:p>
        </w:tc>
        <w:tc>
          <w:tcPr>
            <w:tcW w:w="2161" w:type="dxa"/>
            <w:shd w:val="clear" w:color="auto" w:fill="auto"/>
          </w:tcPr>
          <w:p w14:paraId="5B31D5E7" w14:textId="77777777" w:rsidR="00AC7F00" w:rsidRPr="00320417" w:rsidRDefault="00AC7F00" w:rsidP="00910989"/>
        </w:tc>
        <w:tc>
          <w:tcPr>
            <w:tcW w:w="4995" w:type="dxa"/>
            <w:shd w:val="clear" w:color="auto" w:fill="auto"/>
          </w:tcPr>
          <w:p w14:paraId="21E7F7EE" w14:textId="77777777" w:rsidR="00AC7F00" w:rsidRPr="00320417" w:rsidRDefault="00AC7F00" w:rsidP="00910989"/>
        </w:tc>
      </w:tr>
      <w:tr w:rsidR="00AC7F00" w:rsidRPr="00320417" w14:paraId="1A51D355" w14:textId="77777777" w:rsidTr="00910989">
        <w:tc>
          <w:tcPr>
            <w:tcW w:w="718" w:type="dxa"/>
            <w:shd w:val="clear" w:color="auto" w:fill="auto"/>
          </w:tcPr>
          <w:p w14:paraId="550F09B6" w14:textId="77777777" w:rsidR="00AC7F00" w:rsidRPr="00320417" w:rsidRDefault="00AC7F00" w:rsidP="00910989">
            <w:pPr>
              <w:snapToGrid w:val="0"/>
              <w:jc w:val="center"/>
            </w:pPr>
            <w:r w:rsidRPr="00320417">
              <w:t>2.</w:t>
            </w:r>
          </w:p>
        </w:tc>
        <w:tc>
          <w:tcPr>
            <w:tcW w:w="5545" w:type="dxa"/>
            <w:shd w:val="clear" w:color="auto" w:fill="auto"/>
          </w:tcPr>
          <w:p w14:paraId="3CF45BBE" w14:textId="77777777" w:rsidR="00AC7F00" w:rsidRPr="00320417" w:rsidRDefault="00AC7F00" w:rsidP="00910989">
            <w:pPr>
              <w:snapToGrid w:val="0"/>
            </w:pPr>
            <w:r w:rsidRPr="00320417">
              <w:t>Model</w:t>
            </w:r>
          </w:p>
        </w:tc>
        <w:tc>
          <w:tcPr>
            <w:tcW w:w="1323" w:type="dxa"/>
            <w:shd w:val="clear" w:color="auto" w:fill="auto"/>
          </w:tcPr>
          <w:p w14:paraId="05704C96" w14:textId="77777777" w:rsidR="00AC7F00" w:rsidRPr="00320417" w:rsidRDefault="00AC7F00" w:rsidP="00910989">
            <w:r w:rsidRPr="00320417">
              <w:t>Podać</w:t>
            </w:r>
          </w:p>
        </w:tc>
        <w:tc>
          <w:tcPr>
            <w:tcW w:w="2161" w:type="dxa"/>
            <w:shd w:val="clear" w:color="auto" w:fill="auto"/>
          </w:tcPr>
          <w:p w14:paraId="4036D1B0" w14:textId="77777777" w:rsidR="00AC7F00" w:rsidRPr="00320417" w:rsidRDefault="00AC7F00" w:rsidP="00910989"/>
        </w:tc>
        <w:tc>
          <w:tcPr>
            <w:tcW w:w="4995" w:type="dxa"/>
            <w:shd w:val="clear" w:color="auto" w:fill="auto"/>
          </w:tcPr>
          <w:p w14:paraId="12171373" w14:textId="77777777" w:rsidR="00AC7F00" w:rsidRPr="00320417" w:rsidRDefault="00AC7F00" w:rsidP="00910989"/>
        </w:tc>
      </w:tr>
      <w:tr w:rsidR="00AC7F00" w:rsidRPr="00320417" w14:paraId="17817E92" w14:textId="77777777" w:rsidTr="00910989">
        <w:tc>
          <w:tcPr>
            <w:tcW w:w="718" w:type="dxa"/>
            <w:shd w:val="clear" w:color="auto" w:fill="auto"/>
          </w:tcPr>
          <w:p w14:paraId="50253254" w14:textId="77777777" w:rsidR="00AC7F00" w:rsidRPr="00320417" w:rsidRDefault="00AC7F00" w:rsidP="00910989">
            <w:pPr>
              <w:snapToGrid w:val="0"/>
              <w:jc w:val="center"/>
            </w:pPr>
            <w:r w:rsidRPr="00320417">
              <w:t>3.</w:t>
            </w:r>
          </w:p>
        </w:tc>
        <w:tc>
          <w:tcPr>
            <w:tcW w:w="5545" w:type="dxa"/>
            <w:shd w:val="clear" w:color="auto" w:fill="auto"/>
          </w:tcPr>
          <w:p w14:paraId="3E08A12C" w14:textId="77777777" w:rsidR="00AC7F00" w:rsidRPr="00320417" w:rsidRDefault="00AC7F00" w:rsidP="00910989">
            <w:pPr>
              <w:snapToGrid w:val="0"/>
            </w:pPr>
            <w:r w:rsidRPr="00320417">
              <w:t>Rok produkcji min. 2019</w:t>
            </w:r>
          </w:p>
        </w:tc>
        <w:tc>
          <w:tcPr>
            <w:tcW w:w="1323" w:type="dxa"/>
            <w:shd w:val="clear" w:color="auto" w:fill="auto"/>
          </w:tcPr>
          <w:p w14:paraId="6C1BFAF6" w14:textId="77777777" w:rsidR="00AC7F00" w:rsidRPr="00320417" w:rsidRDefault="00AC7F00" w:rsidP="00910989">
            <w:r w:rsidRPr="00320417">
              <w:t>Podać</w:t>
            </w:r>
          </w:p>
        </w:tc>
        <w:tc>
          <w:tcPr>
            <w:tcW w:w="2161" w:type="dxa"/>
            <w:shd w:val="clear" w:color="auto" w:fill="auto"/>
          </w:tcPr>
          <w:p w14:paraId="08779161" w14:textId="77777777" w:rsidR="00AC7F00" w:rsidRPr="00320417" w:rsidRDefault="00AC7F00" w:rsidP="00910989"/>
        </w:tc>
        <w:tc>
          <w:tcPr>
            <w:tcW w:w="4995" w:type="dxa"/>
            <w:shd w:val="clear" w:color="auto" w:fill="auto"/>
          </w:tcPr>
          <w:p w14:paraId="6E10D9D4" w14:textId="77777777" w:rsidR="00AC7F00" w:rsidRPr="00320417" w:rsidRDefault="00AC7F00" w:rsidP="00910989"/>
        </w:tc>
      </w:tr>
      <w:tr w:rsidR="00AC7F00" w:rsidRPr="00320417" w14:paraId="0984191D" w14:textId="77777777" w:rsidTr="00910989">
        <w:tc>
          <w:tcPr>
            <w:tcW w:w="6263" w:type="dxa"/>
            <w:gridSpan w:val="2"/>
            <w:shd w:val="clear" w:color="auto" w:fill="auto"/>
          </w:tcPr>
          <w:p w14:paraId="5DE177E3" w14:textId="77777777" w:rsidR="00AC7F00" w:rsidRPr="00320417" w:rsidRDefault="00AC7F00" w:rsidP="00910989">
            <w:r w:rsidRPr="00320417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323" w:type="dxa"/>
            <w:shd w:val="clear" w:color="auto" w:fill="auto"/>
          </w:tcPr>
          <w:p w14:paraId="2DC118EE" w14:textId="77777777" w:rsidR="00AC7F00" w:rsidRPr="00320417" w:rsidRDefault="00AC7F00" w:rsidP="00910989"/>
        </w:tc>
        <w:tc>
          <w:tcPr>
            <w:tcW w:w="2161" w:type="dxa"/>
            <w:shd w:val="clear" w:color="auto" w:fill="auto"/>
          </w:tcPr>
          <w:p w14:paraId="63E637A7" w14:textId="77777777" w:rsidR="00AC7F00" w:rsidRPr="00320417" w:rsidRDefault="00AC7F00" w:rsidP="00910989"/>
        </w:tc>
        <w:tc>
          <w:tcPr>
            <w:tcW w:w="4995" w:type="dxa"/>
            <w:shd w:val="clear" w:color="auto" w:fill="auto"/>
          </w:tcPr>
          <w:p w14:paraId="11F1EFAA" w14:textId="77777777" w:rsidR="00AC7F00" w:rsidRPr="00320417" w:rsidRDefault="00AC7F00" w:rsidP="00910989"/>
        </w:tc>
      </w:tr>
      <w:tr w:rsidR="00017E87" w:rsidRPr="00320417" w14:paraId="67FFE141" w14:textId="77777777" w:rsidTr="00910989">
        <w:tc>
          <w:tcPr>
            <w:tcW w:w="718" w:type="dxa"/>
            <w:shd w:val="clear" w:color="auto" w:fill="auto"/>
          </w:tcPr>
          <w:p w14:paraId="2BC42489" w14:textId="6CE52650" w:rsidR="00017E87" w:rsidRPr="00320417" w:rsidRDefault="00E65E9A" w:rsidP="00910989">
            <w:pPr>
              <w:jc w:val="center"/>
            </w:pPr>
            <w:r>
              <w:t>4</w:t>
            </w:r>
            <w:r w:rsidR="00017E87" w:rsidRPr="00320417">
              <w:t>.</w:t>
            </w:r>
          </w:p>
        </w:tc>
        <w:tc>
          <w:tcPr>
            <w:tcW w:w="5545" w:type="dxa"/>
            <w:shd w:val="clear" w:color="auto" w:fill="auto"/>
          </w:tcPr>
          <w:p w14:paraId="1EBA5BB0" w14:textId="2A3B92A1" w:rsidR="00017E87" w:rsidRPr="00320417" w:rsidRDefault="00017E87" w:rsidP="00910989">
            <w:r>
              <w:rPr>
                <w:bCs/>
              </w:rPr>
              <w:t>Ś</w:t>
            </w:r>
            <w:r w:rsidRPr="008A43C0">
              <w:rPr>
                <w:bCs/>
              </w:rPr>
              <w:t xml:space="preserve">wiatłowód, osłona wzmocniona, nieprzeźroczysta, dł. </w:t>
            </w:r>
            <w:r>
              <w:rPr>
                <w:bCs/>
              </w:rPr>
              <w:t>30</w:t>
            </w:r>
            <w:r w:rsidRPr="008A43C0">
              <w:rPr>
                <w:bCs/>
              </w:rPr>
              <w:t>0 cm, śr. 4,8 mm</w:t>
            </w:r>
            <w:r>
              <w:rPr>
                <w:bCs/>
              </w:rPr>
              <w:t xml:space="preserve"> - 2 szt.</w:t>
            </w:r>
          </w:p>
        </w:tc>
        <w:tc>
          <w:tcPr>
            <w:tcW w:w="1323" w:type="dxa"/>
            <w:shd w:val="clear" w:color="auto" w:fill="auto"/>
          </w:tcPr>
          <w:p w14:paraId="6E5C2017" w14:textId="77777777" w:rsidR="00017E87" w:rsidRPr="00320417" w:rsidRDefault="00017E87" w:rsidP="00910989">
            <w:pPr>
              <w:jc w:val="center"/>
            </w:pPr>
            <w:r>
              <w:t>TAK</w:t>
            </w:r>
          </w:p>
        </w:tc>
        <w:tc>
          <w:tcPr>
            <w:tcW w:w="2161" w:type="dxa"/>
            <w:shd w:val="clear" w:color="auto" w:fill="auto"/>
          </w:tcPr>
          <w:p w14:paraId="5F47F230" w14:textId="77777777" w:rsidR="00017E87" w:rsidRPr="00320417" w:rsidRDefault="00017E87" w:rsidP="00910989"/>
        </w:tc>
        <w:tc>
          <w:tcPr>
            <w:tcW w:w="4995" w:type="dxa"/>
            <w:shd w:val="clear" w:color="auto" w:fill="auto"/>
          </w:tcPr>
          <w:p w14:paraId="66230190" w14:textId="77777777" w:rsidR="00017E87" w:rsidRPr="00320417" w:rsidRDefault="00017E87" w:rsidP="00910989"/>
        </w:tc>
      </w:tr>
      <w:tr w:rsidR="00017E87" w:rsidRPr="00320417" w14:paraId="1D09FC9F" w14:textId="77777777" w:rsidTr="00910989">
        <w:tc>
          <w:tcPr>
            <w:tcW w:w="718" w:type="dxa"/>
            <w:shd w:val="clear" w:color="auto" w:fill="auto"/>
          </w:tcPr>
          <w:p w14:paraId="5E7162B0" w14:textId="16D321F0" w:rsidR="00017E87" w:rsidRPr="00320417" w:rsidRDefault="00E65E9A" w:rsidP="00E65E9A">
            <w:pPr>
              <w:jc w:val="center"/>
            </w:pPr>
            <w:r>
              <w:t>5</w:t>
            </w:r>
          </w:p>
        </w:tc>
        <w:tc>
          <w:tcPr>
            <w:tcW w:w="5545" w:type="dxa"/>
            <w:shd w:val="clear" w:color="auto" w:fill="auto"/>
          </w:tcPr>
          <w:p w14:paraId="3EE3DF3E" w14:textId="42923F58" w:rsidR="00017E87" w:rsidRPr="00320417" w:rsidRDefault="00017E87" w:rsidP="00910989">
            <w:pPr>
              <w:rPr>
                <w:rFonts w:eastAsia="Times New Roman"/>
              </w:rPr>
            </w:pPr>
            <w:r w:rsidRPr="00AC7ED0">
              <w:rPr>
                <w:bCs/>
              </w:rPr>
              <w:t xml:space="preserve">Optyka laparoskopowa o śr. 10 mm, długości 31 cm i kącie patrzenia 0°, autoklawowalna, </w:t>
            </w:r>
            <w:r w:rsidR="00AF14ED">
              <w:rPr>
                <w:bCs/>
              </w:rPr>
              <w:t>odkręcany adapter okularowy do przyłcza głowic kamery.</w:t>
            </w:r>
            <w:r w:rsidR="00B1166E">
              <w:rPr>
                <w:bCs/>
              </w:rPr>
              <w:t xml:space="preserve"> kontener do sterylizacji</w:t>
            </w:r>
            <w:r w:rsidRPr="00AC7ED0">
              <w:rPr>
                <w:bCs/>
              </w:rPr>
              <w:t xml:space="preserve">, oznakowanie kodem QR lub DATA MATRIX - </w:t>
            </w:r>
            <w:r>
              <w:rPr>
                <w:bCs/>
              </w:rPr>
              <w:t>1</w:t>
            </w:r>
            <w:r w:rsidRPr="00AC7ED0">
              <w:rPr>
                <w:bCs/>
              </w:rPr>
              <w:t xml:space="preserve"> szt.</w:t>
            </w:r>
          </w:p>
        </w:tc>
        <w:tc>
          <w:tcPr>
            <w:tcW w:w="1323" w:type="dxa"/>
            <w:shd w:val="clear" w:color="auto" w:fill="auto"/>
          </w:tcPr>
          <w:p w14:paraId="46F8172E" w14:textId="77777777" w:rsidR="00017E87" w:rsidRPr="00320417" w:rsidRDefault="00017E87" w:rsidP="00910989">
            <w:pPr>
              <w:jc w:val="center"/>
            </w:pPr>
            <w:r w:rsidRPr="00320417">
              <w:t>TAK</w:t>
            </w:r>
          </w:p>
        </w:tc>
        <w:tc>
          <w:tcPr>
            <w:tcW w:w="2161" w:type="dxa"/>
            <w:shd w:val="clear" w:color="auto" w:fill="auto"/>
          </w:tcPr>
          <w:p w14:paraId="0AA9AD12" w14:textId="77777777" w:rsidR="00400B2D" w:rsidRPr="00CE3399" w:rsidRDefault="00400B2D" w:rsidP="00400B2D">
            <w:pPr>
              <w:spacing w:before="60" w:after="60"/>
              <w:rPr>
                <w:bCs/>
              </w:rPr>
            </w:pPr>
            <w:r w:rsidRPr="00CE3399">
              <w:rPr>
                <w:bCs/>
              </w:rPr>
              <w:t>Oznakowanie kodem QR lub DATA MATRIX:</w:t>
            </w:r>
          </w:p>
          <w:p w14:paraId="2A613739" w14:textId="7F11DFA4" w:rsidR="00400B2D" w:rsidRPr="00CE3399" w:rsidRDefault="00400B2D" w:rsidP="00400B2D">
            <w:pPr>
              <w:spacing w:before="60" w:after="60"/>
              <w:rPr>
                <w:bCs/>
              </w:rPr>
            </w:pPr>
            <w:r w:rsidRPr="00CE3399">
              <w:rPr>
                <w:bCs/>
              </w:rPr>
              <w:t xml:space="preserve">TAK - </w:t>
            </w:r>
            <w:r w:rsidR="00047FF6">
              <w:rPr>
                <w:bCs/>
              </w:rPr>
              <w:t>10</w:t>
            </w:r>
            <w:r w:rsidRPr="00CE3399">
              <w:rPr>
                <w:bCs/>
              </w:rPr>
              <w:t xml:space="preserve"> pkt.</w:t>
            </w:r>
          </w:p>
          <w:p w14:paraId="369E0864" w14:textId="6E905B93" w:rsidR="00017E87" w:rsidRPr="00CE3399" w:rsidRDefault="00400B2D" w:rsidP="00400B2D">
            <w:r w:rsidRPr="00CE3399">
              <w:rPr>
                <w:bCs/>
              </w:rPr>
              <w:t>NIE - 0 pkt</w:t>
            </w:r>
          </w:p>
        </w:tc>
        <w:tc>
          <w:tcPr>
            <w:tcW w:w="4995" w:type="dxa"/>
            <w:shd w:val="clear" w:color="auto" w:fill="auto"/>
          </w:tcPr>
          <w:p w14:paraId="67B4C582" w14:textId="77777777" w:rsidR="00017E87" w:rsidRPr="00320417" w:rsidRDefault="00017E87" w:rsidP="00910989"/>
        </w:tc>
      </w:tr>
      <w:tr w:rsidR="00017E87" w:rsidRPr="00320417" w14:paraId="61F90932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4CB07D86" w14:textId="3CC9C0FD" w:rsidR="00017E87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45" w:type="dxa"/>
            <w:shd w:val="clear" w:color="auto" w:fill="auto"/>
          </w:tcPr>
          <w:p w14:paraId="29CC6828" w14:textId="7939E68F" w:rsidR="00017E87" w:rsidRPr="00052F2B" w:rsidRDefault="00017E87" w:rsidP="00910989">
            <w:pPr>
              <w:rPr>
                <w:bCs/>
              </w:rPr>
            </w:pPr>
            <w:r w:rsidRPr="00AC7ED0">
              <w:rPr>
                <w:bCs/>
              </w:rPr>
              <w:t xml:space="preserve">Optyka laparoskopowa o śr. 10 mm, długości 31 cm i kącie patrzenia </w:t>
            </w:r>
            <w:r>
              <w:rPr>
                <w:bCs/>
              </w:rPr>
              <w:t>3</w:t>
            </w:r>
            <w:r w:rsidRPr="00AC7ED0">
              <w:rPr>
                <w:bCs/>
              </w:rPr>
              <w:t xml:space="preserve">0°, autoklawowalna, </w:t>
            </w:r>
            <w:r w:rsidR="00B1166E">
              <w:rPr>
                <w:bCs/>
              </w:rPr>
              <w:t>odkręcany adapter okularowy do przył</w:t>
            </w:r>
            <w:r w:rsidR="00E65E9A">
              <w:rPr>
                <w:bCs/>
              </w:rPr>
              <w:t>ą</w:t>
            </w:r>
            <w:r w:rsidR="00B1166E">
              <w:rPr>
                <w:bCs/>
              </w:rPr>
              <w:t>cza głowic kamery. kontener do sterylizacji</w:t>
            </w:r>
            <w:r w:rsidR="00B1166E" w:rsidRPr="00AC7ED0">
              <w:rPr>
                <w:bCs/>
              </w:rPr>
              <w:t xml:space="preserve">, oznakowanie kodem QR lub DATA MATRIX - </w:t>
            </w:r>
            <w:r w:rsidR="00B1166E">
              <w:rPr>
                <w:bCs/>
              </w:rPr>
              <w:t>1</w:t>
            </w:r>
            <w:r w:rsidR="00B1166E" w:rsidRPr="00AC7ED0">
              <w:rPr>
                <w:bCs/>
              </w:rPr>
              <w:t xml:space="preserve"> szt.</w:t>
            </w:r>
          </w:p>
        </w:tc>
        <w:tc>
          <w:tcPr>
            <w:tcW w:w="1323" w:type="dxa"/>
            <w:shd w:val="clear" w:color="auto" w:fill="auto"/>
          </w:tcPr>
          <w:p w14:paraId="21C47E48" w14:textId="77777777" w:rsidR="00017E87" w:rsidRPr="00320417" w:rsidRDefault="00017E87" w:rsidP="00910989">
            <w:pPr>
              <w:jc w:val="center"/>
            </w:pPr>
            <w:r w:rsidRPr="00320417">
              <w:t>TAK</w:t>
            </w:r>
          </w:p>
        </w:tc>
        <w:tc>
          <w:tcPr>
            <w:tcW w:w="2161" w:type="dxa"/>
            <w:shd w:val="clear" w:color="auto" w:fill="auto"/>
          </w:tcPr>
          <w:p w14:paraId="4277AFDA" w14:textId="77777777" w:rsidR="00400B2D" w:rsidRPr="00CE3399" w:rsidRDefault="00400B2D" w:rsidP="00400B2D">
            <w:pPr>
              <w:spacing w:before="60" w:after="60"/>
              <w:rPr>
                <w:bCs/>
              </w:rPr>
            </w:pPr>
            <w:r w:rsidRPr="00CE3399">
              <w:rPr>
                <w:bCs/>
              </w:rPr>
              <w:t>Oznakowanie kodem QR lub DATA MATRIX:</w:t>
            </w:r>
          </w:p>
          <w:p w14:paraId="04A20BFA" w14:textId="10770524" w:rsidR="00400B2D" w:rsidRPr="00CE3399" w:rsidRDefault="00400B2D" w:rsidP="00400B2D">
            <w:pPr>
              <w:spacing w:before="60" w:after="60"/>
              <w:rPr>
                <w:bCs/>
              </w:rPr>
            </w:pPr>
            <w:r w:rsidRPr="00CE3399">
              <w:rPr>
                <w:bCs/>
              </w:rPr>
              <w:t xml:space="preserve">TAK - </w:t>
            </w:r>
            <w:r w:rsidR="00047FF6">
              <w:rPr>
                <w:bCs/>
              </w:rPr>
              <w:t>10</w:t>
            </w:r>
            <w:r w:rsidRPr="00CE3399">
              <w:rPr>
                <w:bCs/>
              </w:rPr>
              <w:t xml:space="preserve"> pkt.</w:t>
            </w:r>
          </w:p>
          <w:p w14:paraId="0A2D4908" w14:textId="57B217C3" w:rsidR="00017E87" w:rsidRPr="00CE3399" w:rsidRDefault="00400B2D" w:rsidP="00400B2D">
            <w:r w:rsidRPr="00CE3399">
              <w:rPr>
                <w:bCs/>
              </w:rPr>
              <w:t>NIE - 0 pkt</w:t>
            </w:r>
          </w:p>
        </w:tc>
        <w:tc>
          <w:tcPr>
            <w:tcW w:w="4995" w:type="dxa"/>
            <w:shd w:val="clear" w:color="auto" w:fill="auto"/>
          </w:tcPr>
          <w:p w14:paraId="06576637" w14:textId="77777777" w:rsidR="00017E87" w:rsidRPr="00320417" w:rsidRDefault="00017E87" w:rsidP="00910989"/>
        </w:tc>
      </w:tr>
      <w:tr w:rsidR="00B1166E" w:rsidRPr="00320417" w14:paraId="76B277E1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0BB01E34" w14:textId="22FD8AB8" w:rsidR="00B1166E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45" w:type="dxa"/>
            <w:shd w:val="clear" w:color="auto" w:fill="auto"/>
          </w:tcPr>
          <w:p w14:paraId="7E8374B2" w14:textId="494EDAD1" w:rsidR="00B1166E" w:rsidRPr="00AC7ED0" w:rsidRDefault="00B1166E" w:rsidP="00910989">
            <w:pPr>
              <w:rPr>
                <w:bCs/>
              </w:rPr>
            </w:pPr>
            <w:r>
              <w:rPr>
                <w:bCs/>
              </w:rPr>
              <w:t>Dren do insuflacji – zestaw drenów do insuflacji – wielorazowy. W zestawie dren, łacznik, krótki dren do filtra – 2 szt</w:t>
            </w:r>
          </w:p>
        </w:tc>
        <w:tc>
          <w:tcPr>
            <w:tcW w:w="1323" w:type="dxa"/>
            <w:shd w:val="clear" w:color="auto" w:fill="auto"/>
          </w:tcPr>
          <w:p w14:paraId="1420DFA1" w14:textId="77777777" w:rsidR="00B1166E" w:rsidRPr="00320417" w:rsidRDefault="00B1166E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4C2FECD8" w14:textId="77777777" w:rsidR="00B1166E" w:rsidRPr="00AC7ED0" w:rsidRDefault="00B1166E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659DEDA3" w14:textId="77777777" w:rsidR="00B1166E" w:rsidRPr="00320417" w:rsidRDefault="00B1166E" w:rsidP="00910989"/>
        </w:tc>
      </w:tr>
      <w:tr w:rsidR="00B1166E" w:rsidRPr="00320417" w14:paraId="57D23EC0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574E2B1C" w14:textId="73BF8264" w:rsidR="00B1166E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8</w:t>
            </w:r>
          </w:p>
        </w:tc>
        <w:tc>
          <w:tcPr>
            <w:tcW w:w="5545" w:type="dxa"/>
            <w:shd w:val="clear" w:color="auto" w:fill="auto"/>
          </w:tcPr>
          <w:p w14:paraId="6CD8BC9E" w14:textId="54E6DB03" w:rsidR="00B1166E" w:rsidRDefault="00B1166E" w:rsidP="00910989">
            <w:pPr>
              <w:rPr>
                <w:bCs/>
              </w:rPr>
            </w:pPr>
            <w:r>
              <w:rPr>
                <w:bCs/>
              </w:rPr>
              <w:t>Dren do oddymiania wielorazowy, w zestawie: dren o mniejszej średnicy do insuflatora ze złączem luer, dren przedłużający o większej średnicy ze złączem do drenu mniejszego, złącze trójnikowe, krótki dren przedłużający</w:t>
            </w:r>
            <w:r w:rsidR="00E65E9A">
              <w:rPr>
                <w:bCs/>
              </w:rPr>
              <w:t>-2 szt</w:t>
            </w:r>
          </w:p>
        </w:tc>
        <w:tc>
          <w:tcPr>
            <w:tcW w:w="1323" w:type="dxa"/>
            <w:shd w:val="clear" w:color="auto" w:fill="auto"/>
          </w:tcPr>
          <w:p w14:paraId="51C8E55F" w14:textId="77777777" w:rsidR="00B1166E" w:rsidRPr="00320417" w:rsidRDefault="00B1166E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23143D9D" w14:textId="77777777" w:rsidR="00B1166E" w:rsidRPr="00AC7ED0" w:rsidRDefault="00B1166E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5A8C6A2E" w14:textId="77777777" w:rsidR="00B1166E" w:rsidRPr="00320417" w:rsidRDefault="00B1166E" w:rsidP="00910989"/>
        </w:tc>
      </w:tr>
      <w:tr w:rsidR="00B1166E" w:rsidRPr="00320417" w14:paraId="02136D92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22F03FAD" w14:textId="14FA3675" w:rsidR="00B1166E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545" w:type="dxa"/>
            <w:shd w:val="clear" w:color="auto" w:fill="auto"/>
          </w:tcPr>
          <w:p w14:paraId="75C797DA" w14:textId="7AE6FDA0" w:rsidR="00B1166E" w:rsidRDefault="00B1166E" w:rsidP="00910989">
            <w:pPr>
              <w:rPr>
                <w:bCs/>
              </w:rPr>
            </w:pPr>
            <w:r>
              <w:rPr>
                <w:bCs/>
              </w:rPr>
              <w:t>Tuba trokara 11x80 mm, z nierozbieralnym zaworem insuflacyjnym, wew</w:t>
            </w:r>
            <w:r w:rsidR="00E65E9A">
              <w:rPr>
                <w:bCs/>
              </w:rPr>
              <w:t>.</w:t>
            </w:r>
            <w:r>
              <w:rPr>
                <w:bCs/>
              </w:rPr>
              <w:t xml:space="preserve"> uszczelka klapkowa, kaniula gwint</w:t>
            </w:r>
            <w:r w:rsidR="00E65E9A">
              <w:rPr>
                <w:bCs/>
              </w:rPr>
              <w:t>o</w:t>
            </w:r>
            <w:r>
              <w:rPr>
                <w:bCs/>
              </w:rPr>
              <w:t>wana, izolowana</w:t>
            </w:r>
            <w:r w:rsidR="00E65E9A">
              <w:rPr>
                <w:bCs/>
              </w:rPr>
              <w:t>-4 szt</w:t>
            </w:r>
          </w:p>
        </w:tc>
        <w:tc>
          <w:tcPr>
            <w:tcW w:w="1323" w:type="dxa"/>
            <w:shd w:val="clear" w:color="auto" w:fill="auto"/>
          </w:tcPr>
          <w:p w14:paraId="05197565" w14:textId="77777777" w:rsidR="00B1166E" w:rsidRPr="00320417" w:rsidRDefault="00B1166E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3CB94616" w14:textId="77777777" w:rsidR="00B1166E" w:rsidRPr="00AC7ED0" w:rsidRDefault="00B1166E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2AC27BC8" w14:textId="77777777" w:rsidR="00B1166E" w:rsidRPr="00320417" w:rsidRDefault="00B1166E" w:rsidP="00910989"/>
        </w:tc>
      </w:tr>
      <w:tr w:rsidR="00594EBA" w:rsidRPr="00320417" w14:paraId="77018C97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2D20F91B" w14:textId="71C31B81" w:rsidR="00594EBA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545" w:type="dxa"/>
            <w:shd w:val="clear" w:color="auto" w:fill="auto"/>
          </w:tcPr>
          <w:p w14:paraId="650139D4" w14:textId="1AEBC188" w:rsidR="00594EBA" w:rsidRDefault="00E65E9A" w:rsidP="00910989">
            <w:pPr>
              <w:rPr>
                <w:bCs/>
              </w:rPr>
            </w:pPr>
            <w:r>
              <w:rPr>
                <w:bCs/>
              </w:rPr>
              <w:t xml:space="preserve">Trokar 11mm - </w:t>
            </w:r>
            <w:r w:rsidR="00594EBA">
              <w:rPr>
                <w:bCs/>
              </w:rPr>
              <w:t>Ostrze trokara 11x80 mm, trójk</w:t>
            </w:r>
            <w:r>
              <w:rPr>
                <w:bCs/>
              </w:rPr>
              <w:t>ą</w:t>
            </w:r>
            <w:r w:rsidR="00594EBA">
              <w:rPr>
                <w:bCs/>
              </w:rPr>
              <w:t>tna końcówka</w:t>
            </w:r>
            <w:r>
              <w:rPr>
                <w:bCs/>
              </w:rPr>
              <w:t xml:space="preserve"> – 2 szt</w:t>
            </w:r>
          </w:p>
        </w:tc>
        <w:tc>
          <w:tcPr>
            <w:tcW w:w="1323" w:type="dxa"/>
            <w:shd w:val="clear" w:color="auto" w:fill="auto"/>
          </w:tcPr>
          <w:p w14:paraId="7B14739F" w14:textId="77777777" w:rsidR="00594EBA" w:rsidRPr="00320417" w:rsidRDefault="00594EBA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5AA49365" w14:textId="77777777" w:rsidR="00594EBA" w:rsidRPr="00AC7ED0" w:rsidRDefault="00594EBA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76B7749C" w14:textId="77777777" w:rsidR="00594EBA" w:rsidRPr="00320417" w:rsidRDefault="00594EBA" w:rsidP="00910989"/>
        </w:tc>
      </w:tr>
      <w:tr w:rsidR="00594EBA" w:rsidRPr="00320417" w14:paraId="75CEE8AA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75D3B7A5" w14:textId="418354D7" w:rsidR="00594EBA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545" w:type="dxa"/>
            <w:shd w:val="clear" w:color="auto" w:fill="auto"/>
          </w:tcPr>
          <w:p w14:paraId="56392FF9" w14:textId="65E0B4FB" w:rsidR="00594EBA" w:rsidRDefault="00594EBA" w:rsidP="00910989">
            <w:pPr>
              <w:rPr>
                <w:bCs/>
              </w:rPr>
            </w:pPr>
            <w:r>
              <w:rPr>
                <w:bCs/>
              </w:rPr>
              <w:t>Tuba trokara 5,5x80mm, z nierozbieralnym zaworem insuflacyjnym, wew uszczelka silikonowa, kaniula gwintowana</w:t>
            </w:r>
            <w:r w:rsidR="00E65E9A">
              <w:rPr>
                <w:bCs/>
              </w:rPr>
              <w:t>-4 szt</w:t>
            </w:r>
          </w:p>
        </w:tc>
        <w:tc>
          <w:tcPr>
            <w:tcW w:w="1323" w:type="dxa"/>
            <w:shd w:val="clear" w:color="auto" w:fill="auto"/>
          </w:tcPr>
          <w:p w14:paraId="6AF2472F" w14:textId="77777777" w:rsidR="00594EBA" w:rsidRPr="00320417" w:rsidRDefault="00594EBA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6BA1CD35" w14:textId="77777777" w:rsidR="00594EBA" w:rsidRPr="00AC7ED0" w:rsidRDefault="00594EBA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394A6344" w14:textId="77777777" w:rsidR="00594EBA" w:rsidRPr="00320417" w:rsidRDefault="00594EBA" w:rsidP="00910989"/>
        </w:tc>
      </w:tr>
      <w:tr w:rsidR="00594EBA" w:rsidRPr="00320417" w14:paraId="20130AB9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34B3FBBC" w14:textId="3D370B14" w:rsidR="00594EBA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545" w:type="dxa"/>
            <w:shd w:val="clear" w:color="auto" w:fill="auto"/>
          </w:tcPr>
          <w:p w14:paraId="77CD3309" w14:textId="383785EF" w:rsidR="00594EBA" w:rsidRDefault="00E65E9A" w:rsidP="00910989">
            <w:pPr>
              <w:rPr>
                <w:bCs/>
              </w:rPr>
            </w:pPr>
            <w:r>
              <w:rPr>
                <w:bCs/>
              </w:rPr>
              <w:t>Trokar 5,5mm -</w:t>
            </w:r>
            <w:r w:rsidR="00594EBA">
              <w:rPr>
                <w:bCs/>
              </w:rPr>
              <w:t>Ostrze trokara 5,5x80 mm trójkątna końcówka</w:t>
            </w:r>
            <w:r>
              <w:rPr>
                <w:bCs/>
              </w:rPr>
              <w:t>-2 szt</w:t>
            </w:r>
          </w:p>
        </w:tc>
        <w:tc>
          <w:tcPr>
            <w:tcW w:w="1323" w:type="dxa"/>
            <w:shd w:val="clear" w:color="auto" w:fill="auto"/>
          </w:tcPr>
          <w:p w14:paraId="162BD503" w14:textId="77777777" w:rsidR="00594EBA" w:rsidRPr="00320417" w:rsidRDefault="00594EBA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2A978791" w14:textId="77777777" w:rsidR="00594EBA" w:rsidRPr="00AC7ED0" w:rsidRDefault="00594EBA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1238975A" w14:textId="77777777" w:rsidR="00594EBA" w:rsidRPr="00320417" w:rsidRDefault="00594EBA" w:rsidP="00910989"/>
        </w:tc>
      </w:tr>
      <w:tr w:rsidR="00594EBA" w:rsidRPr="00320417" w14:paraId="2670E1EF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190346FD" w14:textId="2F151B60" w:rsidR="00594EBA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545" w:type="dxa"/>
            <w:shd w:val="clear" w:color="auto" w:fill="auto"/>
          </w:tcPr>
          <w:p w14:paraId="2DC71773" w14:textId="5C78C9DA" w:rsidR="00594EBA" w:rsidRDefault="00594EBA" w:rsidP="00910989">
            <w:pPr>
              <w:rPr>
                <w:bCs/>
              </w:rPr>
            </w:pPr>
            <w:r>
              <w:rPr>
                <w:bCs/>
              </w:rPr>
              <w:t>Kleszczyki chwytające</w:t>
            </w:r>
            <w:r w:rsidR="00E65E9A">
              <w:rPr>
                <w:bCs/>
              </w:rPr>
              <w:t xml:space="preserve"> </w:t>
            </w:r>
            <w:r>
              <w:rPr>
                <w:bCs/>
              </w:rPr>
              <w:t>HiQ+, średnica 5, długość 330 mm, długość ramion końcówki chwytającej 26 mm, okienkowe, typu klincz, mocno chwytaj</w:t>
            </w:r>
            <w:r w:rsidR="00E65E9A">
              <w:rPr>
                <w:bCs/>
              </w:rPr>
              <w:t>ące</w:t>
            </w:r>
            <w:r>
              <w:rPr>
                <w:bCs/>
              </w:rPr>
              <w:t>, atraumatyczne, wielofunkcyjne, raczka z zamkiem</w:t>
            </w:r>
            <w:r w:rsidR="00E65E9A">
              <w:rPr>
                <w:bCs/>
              </w:rPr>
              <w:t>-4 szt</w:t>
            </w:r>
          </w:p>
        </w:tc>
        <w:tc>
          <w:tcPr>
            <w:tcW w:w="1323" w:type="dxa"/>
            <w:shd w:val="clear" w:color="auto" w:fill="auto"/>
          </w:tcPr>
          <w:p w14:paraId="49DB71D1" w14:textId="77777777" w:rsidR="00594EBA" w:rsidRPr="00320417" w:rsidRDefault="00594EBA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02AA2D01" w14:textId="77777777" w:rsidR="00594EBA" w:rsidRPr="00AC7ED0" w:rsidRDefault="00594EBA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558D3D2E" w14:textId="77777777" w:rsidR="00594EBA" w:rsidRPr="00320417" w:rsidRDefault="00594EBA" w:rsidP="00910989"/>
        </w:tc>
      </w:tr>
      <w:tr w:rsidR="00594EBA" w:rsidRPr="00320417" w14:paraId="7DE01207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27D03E4F" w14:textId="2D5FC0B8" w:rsidR="00594EBA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5545" w:type="dxa"/>
            <w:shd w:val="clear" w:color="auto" w:fill="auto"/>
          </w:tcPr>
          <w:p w14:paraId="7AF32E5E" w14:textId="1855B2FA" w:rsidR="00594EBA" w:rsidRDefault="00594EBA" w:rsidP="00910989">
            <w:pPr>
              <w:rPr>
                <w:bCs/>
              </w:rPr>
            </w:pPr>
            <w:r>
              <w:rPr>
                <w:bCs/>
              </w:rPr>
              <w:t>Szczypce HiQ+ typu Maryland z poprzecznym wzorem ząbkowania, długość ramion końc</w:t>
            </w:r>
            <w:r w:rsidR="00E65E9A">
              <w:rPr>
                <w:bCs/>
              </w:rPr>
              <w:t>ówki</w:t>
            </w:r>
            <w:r>
              <w:rPr>
                <w:bCs/>
              </w:rPr>
              <w:t xml:space="preserve"> chwytającej 19 mm, obrotowe płyn</w:t>
            </w:r>
            <w:r w:rsidR="00E65E9A">
              <w:rPr>
                <w:bCs/>
              </w:rPr>
              <w:t>n</w:t>
            </w:r>
            <w:r>
              <w:rPr>
                <w:bCs/>
              </w:rPr>
              <w:t xml:space="preserve">ie 360 stopni, średnica 5 mm, długość 330, 3 częściowe ( płaszcz </w:t>
            </w:r>
            <w:r w:rsidR="00E65E9A">
              <w:rPr>
                <w:bCs/>
              </w:rPr>
              <w:t>i</w:t>
            </w:r>
            <w:r>
              <w:rPr>
                <w:bCs/>
              </w:rPr>
              <w:t>zolowany z dużym pierścieniem obrotowym, rączka bez zamka wkład), składanie na zasadzie szybkozłącza</w:t>
            </w:r>
            <w:r w:rsidR="00E65E9A">
              <w:rPr>
                <w:bCs/>
              </w:rPr>
              <w:t>-4 szt</w:t>
            </w:r>
          </w:p>
        </w:tc>
        <w:tc>
          <w:tcPr>
            <w:tcW w:w="1323" w:type="dxa"/>
            <w:shd w:val="clear" w:color="auto" w:fill="auto"/>
          </w:tcPr>
          <w:p w14:paraId="5E46CBE6" w14:textId="77777777" w:rsidR="00594EBA" w:rsidRPr="00320417" w:rsidRDefault="00594EBA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5D092B37" w14:textId="77777777" w:rsidR="00594EBA" w:rsidRPr="00AC7ED0" w:rsidRDefault="00594EBA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43CBD611" w14:textId="77777777" w:rsidR="00594EBA" w:rsidRPr="00320417" w:rsidRDefault="00594EBA" w:rsidP="00910989"/>
        </w:tc>
      </w:tr>
      <w:tr w:rsidR="00594EBA" w:rsidRPr="00320417" w14:paraId="555F65BC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382FEB05" w14:textId="0717466B" w:rsidR="00594EBA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5545" w:type="dxa"/>
            <w:shd w:val="clear" w:color="auto" w:fill="auto"/>
          </w:tcPr>
          <w:p w14:paraId="2157F702" w14:textId="29053EE2" w:rsidR="00594EBA" w:rsidRDefault="00E65E9A" w:rsidP="00910989">
            <w:pPr>
              <w:rPr>
                <w:bCs/>
              </w:rPr>
            </w:pPr>
            <w:r>
              <w:rPr>
                <w:bCs/>
              </w:rPr>
              <w:t xml:space="preserve">Elektroda hakowa - </w:t>
            </w:r>
            <w:r w:rsidR="00594EBA">
              <w:rPr>
                <w:bCs/>
              </w:rPr>
              <w:t xml:space="preserve">Haczyk laparoskopowy HF monopolarny), średnica 5 mm, długość 330 mm, </w:t>
            </w:r>
            <w:r w:rsidR="00594EBA">
              <w:rPr>
                <w:bCs/>
              </w:rPr>
              <w:lastRenderedPageBreak/>
              <w:t>trwałe, ceramiczne zabezpieczenie elektrody w końcu dystalnym.</w:t>
            </w:r>
            <w:r>
              <w:rPr>
                <w:bCs/>
              </w:rPr>
              <w:t>-2 szt.</w:t>
            </w:r>
          </w:p>
        </w:tc>
        <w:tc>
          <w:tcPr>
            <w:tcW w:w="1323" w:type="dxa"/>
            <w:shd w:val="clear" w:color="auto" w:fill="auto"/>
          </w:tcPr>
          <w:p w14:paraId="46ABD98C" w14:textId="77777777" w:rsidR="00594EBA" w:rsidRPr="00320417" w:rsidRDefault="00594EBA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49C5B72F" w14:textId="77777777" w:rsidR="00594EBA" w:rsidRPr="00AC7ED0" w:rsidRDefault="00594EBA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4111726C" w14:textId="77777777" w:rsidR="00594EBA" w:rsidRPr="00320417" w:rsidRDefault="00594EBA" w:rsidP="00910989"/>
        </w:tc>
      </w:tr>
      <w:tr w:rsidR="00594EBA" w:rsidRPr="00320417" w14:paraId="38A560FF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58AE1DAC" w14:textId="31B15227" w:rsidR="00594EBA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5545" w:type="dxa"/>
            <w:shd w:val="clear" w:color="auto" w:fill="auto"/>
          </w:tcPr>
          <w:p w14:paraId="2AB53876" w14:textId="54D61CCE" w:rsidR="00594EBA" w:rsidRDefault="00594EBA" w:rsidP="00910989">
            <w:pPr>
              <w:rPr>
                <w:bCs/>
              </w:rPr>
            </w:pPr>
            <w:r>
              <w:rPr>
                <w:bCs/>
              </w:rPr>
              <w:t>Optyka 4 mm, kąt patrzenia 12 o, długość robocza 280 mm, pin zatrzaskowy. W zestawie tuba ochronna, o długości 305 mm.</w:t>
            </w:r>
            <w:r w:rsidR="00E65E9A">
              <w:rPr>
                <w:bCs/>
              </w:rPr>
              <w:t>-1 szt.</w:t>
            </w:r>
          </w:p>
        </w:tc>
        <w:tc>
          <w:tcPr>
            <w:tcW w:w="1323" w:type="dxa"/>
            <w:shd w:val="clear" w:color="auto" w:fill="auto"/>
          </w:tcPr>
          <w:p w14:paraId="0543CCB4" w14:textId="77777777" w:rsidR="00594EBA" w:rsidRPr="00320417" w:rsidRDefault="00594EBA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1510D3F5" w14:textId="77777777" w:rsidR="00594EBA" w:rsidRPr="00AC7ED0" w:rsidRDefault="00594EBA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41A02B2E" w14:textId="77777777" w:rsidR="00594EBA" w:rsidRPr="00320417" w:rsidRDefault="00594EBA" w:rsidP="00910989"/>
        </w:tc>
      </w:tr>
      <w:tr w:rsidR="00594EBA" w:rsidRPr="00320417" w14:paraId="356AF9FD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4CC06680" w14:textId="519FDA90" w:rsidR="00594EBA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5545" w:type="dxa"/>
            <w:shd w:val="clear" w:color="auto" w:fill="auto"/>
          </w:tcPr>
          <w:p w14:paraId="0C290C3A" w14:textId="4480A140" w:rsidR="00594EBA" w:rsidRDefault="00594EBA" w:rsidP="00910989">
            <w:pPr>
              <w:rPr>
                <w:bCs/>
              </w:rPr>
            </w:pPr>
            <w:r>
              <w:rPr>
                <w:bCs/>
              </w:rPr>
              <w:t xml:space="preserve">Kabel HF, </w:t>
            </w:r>
            <w:r w:rsidR="00E65E9A">
              <w:rPr>
                <w:bCs/>
              </w:rPr>
              <w:t>b</w:t>
            </w:r>
            <w:r>
              <w:rPr>
                <w:bCs/>
              </w:rPr>
              <w:t>ipolarny do TURiS/TCRis go genaratora ESG-400, długoś</w:t>
            </w:r>
            <w:r w:rsidR="00E65E9A">
              <w:rPr>
                <w:bCs/>
              </w:rPr>
              <w:t>ć</w:t>
            </w:r>
            <w:r>
              <w:rPr>
                <w:bCs/>
              </w:rPr>
              <w:t xml:space="preserve"> 4 m.</w:t>
            </w:r>
            <w:r w:rsidR="00E65E9A">
              <w:rPr>
                <w:bCs/>
              </w:rPr>
              <w:t>-1 szt.</w:t>
            </w:r>
          </w:p>
        </w:tc>
        <w:tc>
          <w:tcPr>
            <w:tcW w:w="1323" w:type="dxa"/>
            <w:shd w:val="clear" w:color="auto" w:fill="auto"/>
          </w:tcPr>
          <w:p w14:paraId="1DC6CABD" w14:textId="77777777" w:rsidR="00594EBA" w:rsidRPr="00320417" w:rsidRDefault="00594EBA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6E5C7AF1" w14:textId="77777777" w:rsidR="00594EBA" w:rsidRPr="00AC7ED0" w:rsidRDefault="00594EBA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6CE557EC" w14:textId="77777777" w:rsidR="00594EBA" w:rsidRPr="00320417" w:rsidRDefault="00594EBA" w:rsidP="00910989"/>
        </w:tc>
      </w:tr>
      <w:tr w:rsidR="00594EBA" w:rsidRPr="00320417" w14:paraId="18F89FB0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74DA9994" w14:textId="55C3EE2A" w:rsidR="00594EBA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5545" w:type="dxa"/>
            <w:shd w:val="clear" w:color="auto" w:fill="auto"/>
          </w:tcPr>
          <w:p w14:paraId="0142AA3F" w14:textId="0CD37C36" w:rsidR="00594EBA" w:rsidRDefault="00594EBA" w:rsidP="00910989">
            <w:pPr>
              <w:rPr>
                <w:bCs/>
              </w:rPr>
            </w:pPr>
            <w:r>
              <w:rPr>
                <w:bCs/>
              </w:rPr>
              <w:t>Kontener do sterylizacji max 2 optyk, o wymiarach 446x49x88 mm, uchwyty siliklonowe podtrzymujące optykę, prze</w:t>
            </w:r>
            <w:r w:rsidR="00E65E9A">
              <w:rPr>
                <w:bCs/>
              </w:rPr>
              <w:t>ź</w:t>
            </w:r>
            <w:r>
              <w:rPr>
                <w:bCs/>
              </w:rPr>
              <w:t>roczyst</w:t>
            </w:r>
            <w:r w:rsidR="00E65E9A">
              <w:rPr>
                <w:bCs/>
              </w:rPr>
              <w:t>a</w:t>
            </w:r>
            <w:r>
              <w:rPr>
                <w:bCs/>
              </w:rPr>
              <w:t xml:space="preserve"> pokrywa</w:t>
            </w:r>
            <w:r w:rsidR="00E65E9A">
              <w:rPr>
                <w:bCs/>
              </w:rPr>
              <w:t>-1 szt.</w:t>
            </w:r>
          </w:p>
        </w:tc>
        <w:tc>
          <w:tcPr>
            <w:tcW w:w="1323" w:type="dxa"/>
            <w:shd w:val="clear" w:color="auto" w:fill="auto"/>
          </w:tcPr>
          <w:p w14:paraId="7589E084" w14:textId="77777777" w:rsidR="00594EBA" w:rsidRPr="00320417" w:rsidRDefault="00594EBA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4577198C" w14:textId="77777777" w:rsidR="00594EBA" w:rsidRPr="00AC7ED0" w:rsidRDefault="00594EBA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051BDCF7" w14:textId="77777777" w:rsidR="00594EBA" w:rsidRPr="00320417" w:rsidRDefault="00594EBA" w:rsidP="00910989"/>
        </w:tc>
      </w:tr>
      <w:tr w:rsidR="00594EBA" w:rsidRPr="00320417" w14:paraId="32A43B7D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4784F636" w14:textId="580EDFC1" w:rsidR="00594EBA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5545" w:type="dxa"/>
            <w:shd w:val="clear" w:color="auto" w:fill="auto"/>
          </w:tcPr>
          <w:p w14:paraId="52E642B8" w14:textId="72366AD1" w:rsidR="00594EBA" w:rsidRDefault="00594EBA" w:rsidP="00910989">
            <w:pPr>
              <w:rPr>
                <w:bCs/>
              </w:rPr>
            </w:pPr>
            <w:r>
              <w:rPr>
                <w:bCs/>
              </w:rPr>
              <w:t>Igła Veres</w:t>
            </w:r>
            <w:r w:rsidR="00E65E9A">
              <w:rPr>
                <w:bCs/>
              </w:rPr>
              <w:t>s</w:t>
            </w:r>
            <w:r>
              <w:rPr>
                <w:bCs/>
              </w:rPr>
              <w:t>’a długoś</w:t>
            </w:r>
            <w:r w:rsidR="00E65E9A">
              <w:rPr>
                <w:bCs/>
              </w:rPr>
              <w:t>ć</w:t>
            </w:r>
            <w:r>
              <w:rPr>
                <w:bCs/>
              </w:rPr>
              <w:t xml:space="preserve"> 150 mm, nie rozbieralny kurek zaworu insuflacji</w:t>
            </w:r>
            <w:r w:rsidR="00E65E9A">
              <w:rPr>
                <w:bCs/>
              </w:rPr>
              <w:t>-1 szt.</w:t>
            </w:r>
          </w:p>
        </w:tc>
        <w:tc>
          <w:tcPr>
            <w:tcW w:w="1323" w:type="dxa"/>
            <w:shd w:val="clear" w:color="auto" w:fill="auto"/>
          </w:tcPr>
          <w:p w14:paraId="669A6329" w14:textId="77777777" w:rsidR="00594EBA" w:rsidRPr="00320417" w:rsidRDefault="00594EBA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4BDAFF53" w14:textId="77777777" w:rsidR="00594EBA" w:rsidRPr="00AC7ED0" w:rsidRDefault="00594EBA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2B81EE6B" w14:textId="77777777" w:rsidR="00594EBA" w:rsidRPr="00320417" w:rsidRDefault="00594EBA" w:rsidP="00910989"/>
        </w:tc>
      </w:tr>
      <w:tr w:rsidR="00594EBA" w:rsidRPr="00320417" w14:paraId="16219221" w14:textId="77777777" w:rsidTr="00910989">
        <w:trPr>
          <w:trHeight w:val="306"/>
        </w:trPr>
        <w:tc>
          <w:tcPr>
            <w:tcW w:w="718" w:type="dxa"/>
            <w:shd w:val="clear" w:color="auto" w:fill="auto"/>
          </w:tcPr>
          <w:p w14:paraId="1F114775" w14:textId="2BDACB17" w:rsidR="00594EBA" w:rsidRPr="00052F2B" w:rsidRDefault="00E65E9A" w:rsidP="00E65E9A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545" w:type="dxa"/>
            <w:shd w:val="clear" w:color="auto" w:fill="auto"/>
          </w:tcPr>
          <w:p w14:paraId="74EF19C9" w14:textId="16F5C076" w:rsidR="00594EBA" w:rsidRDefault="00594EBA" w:rsidP="00910989">
            <w:pPr>
              <w:rPr>
                <w:bCs/>
              </w:rPr>
            </w:pPr>
            <w:r>
              <w:rPr>
                <w:bCs/>
              </w:rPr>
              <w:t>Koszt do sterylizacji narzędzi laparoskopowych z pokrywą w skład wchodzi – mata silikonowa, wkład z uchwytami. Wymiary 550x255x230. Kom</w:t>
            </w:r>
            <w:r w:rsidR="00E65E9A">
              <w:rPr>
                <w:bCs/>
              </w:rPr>
              <w:t>patybilny</w:t>
            </w:r>
            <w:r>
              <w:rPr>
                <w:bCs/>
              </w:rPr>
              <w:t xml:space="preserve"> ze sterylizacją parową.</w:t>
            </w:r>
            <w:r w:rsidR="00E65E9A">
              <w:rPr>
                <w:bCs/>
              </w:rPr>
              <w:t>-1 szt</w:t>
            </w:r>
          </w:p>
        </w:tc>
        <w:tc>
          <w:tcPr>
            <w:tcW w:w="1323" w:type="dxa"/>
            <w:shd w:val="clear" w:color="auto" w:fill="auto"/>
          </w:tcPr>
          <w:p w14:paraId="13BD1C66" w14:textId="77777777" w:rsidR="00594EBA" w:rsidRPr="00320417" w:rsidRDefault="00594EBA" w:rsidP="00910989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58F72994" w14:textId="77777777" w:rsidR="00594EBA" w:rsidRPr="00AC7ED0" w:rsidRDefault="00594EBA" w:rsidP="00400B2D">
            <w:pPr>
              <w:spacing w:before="60" w:after="60"/>
              <w:rPr>
                <w:bCs/>
              </w:rPr>
            </w:pPr>
          </w:p>
        </w:tc>
        <w:tc>
          <w:tcPr>
            <w:tcW w:w="4995" w:type="dxa"/>
            <w:shd w:val="clear" w:color="auto" w:fill="auto"/>
          </w:tcPr>
          <w:p w14:paraId="1D02F945" w14:textId="77777777" w:rsidR="00594EBA" w:rsidRPr="00320417" w:rsidRDefault="00594EBA" w:rsidP="00910989"/>
        </w:tc>
      </w:tr>
    </w:tbl>
    <w:p w14:paraId="40CF3712" w14:textId="77777777" w:rsidR="005A579D" w:rsidRDefault="005A579D" w:rsidP="006117E2"/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34"/>
        <w:gridCol w:w="1350"/>
        <w:gridCol w:w="7140"/>
      </w:tblGrid>
      <w:tr w:rsidR="00ED5798" w:rsidRPr="00320417" w14:paraId="7D7D2B80" w14:textId="77777777" w:rsidTr="00ED5798">
        <w:trPr>
          <w:trHeight w:val="441"/>
        </w:trPr>
        <w:tc>
          <w:tcPr>
            <w:tcW w:w="718" w:type="dxa"/>
            <w:shd w:val="clear" w:color="auto" w:fill="F2F2F2" w:themeFill="background1" w:themeFillShade="F2"/>
          </w:tcPr>
          <w:p w14:paraId="42065955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089DF743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2F236F9A" w14:textId="77777777" w:rsidR="00ED5798" w:rsidRPr="000508C8" w:rsidRDefault="00ED5798" w:rsidP="00ED5798"/>
        </w:tc>
      </w:tr>
      <w:tr w:rsidR="00ED5798" w:rsidRPr="00320417" w14:paraId="4CA8F210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45FAD56B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42DA56E4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D444DAE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5064F8C8" w14:textId="77777777" w:rsidR="00ED5798" w:rsidRPr="000508C8" w:rsidRDefault="00ED5798" w:rsidP="00ED5798"/>
        </w:tc>
      </w:tr>
      <w:tr w:rsidR="00ED5798" w:rsidRPr="00320417" w14:paraId="139CB622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85B2EC0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2D1D348C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475AC8F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4169D1A6" w14:textId="77777777" w:rsidR="00ED5798" w:rsidRPr="000508C8" w:rsidRDefault="00ED5798" w:rsidP="00ED5798"/>
        </w:tc>
      </w:tr>
      <w:tr w:rsidR="00ED5798" w:rsidRPr="00320417" w14:paraId="0E756D50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7E03EE3F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77D7D40E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Bezpłatne przeglądy sprzętu w czasie gwarancji w terminach i ilości zgodnych z zaleceniami producenta. </w:t>
            </w:r>
            <w:r w:rsidRPr="000508C8">
              <w:rPr>
                <w:rFonts w:eastAsia="Times New Roman"/>
                <w:lang w:eastAsia="ar-SA"/>
              </w:rPr>
              <w:lastRenderedPageBreak/>
              <w:t>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DEF0FF4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lastRenderedPageBreak/>
              <w:t>TAK</w:t>
            </w:r>
          </w:p>
        </w:tc>
        <w:tc>
          <w:tcPr>
            <w:tcW w:w="7140" w:type="dxa"/>
            <w:shd w:val="clear" w:color="auto" w:fill="auto"/>
          </w:tcPr>
          <w:p w14:paraId="4743C8A6" w14:textId="77777777" w:rsidR="00ED5798" w:rsidRPr="000508C8" w:rsidRDefault="00ED5798" w:rsidP="00ED5798"/>
        </w:tc>
      </w:tr>
      <w:tr w:rsidR="00ED5798" w:rsidRPr="00320417" w14:paraId="31C8CE31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49EF43D8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7B0A8EA1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F0EBC89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5363ABF6" w14:textId="77777777" w:rsidR="00ED5798" w:rsidRPr="000508C8" w:rsidRDefault="00ED5798" w:rsidP="00ED5798"/>
        </w:tc>
      </w:tr>
      <w:tr w:rsidR="00ED5798" w:rsidRPr="00320417" w14:paraId="1870ECBD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7F9AEEC3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75C69B2F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F3C4D16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27663E4E" w14:textId="77777777" w:rsidR="00ED5798" w:rsidRPr="000508C8" w:rsidRDefault="00ED5798" w:rsidP="00ED5798"/>
        </w:tc>
      </w:tr>
      <w:tr w:rsidR="00ED5798" w:rsidRPr="00320417" w14:paraId="2C8D5C12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3F36BD31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3204D2EC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E1C8491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2716B0E7" w14:textId="77777777" w:rsidR="00ED5798" w:rsidRPr="000508C8" w:rsidRDefault="00ED5798" w:rsidP="00ED5798"/>
        </w:tc>
      </w:tr>
      <w:tr w:rsidR="00ED5798" w:rsidRPr="00320417" w14:paraId="1E02B634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4611E353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374AB740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4864F2C2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63C1D484" w14:textId="77777777" w:rsidR="00ED5798" w:rsidRPr="000508C8" w:rsidRDefault="00ED5798" w:rsidP="00ED5798"/>
        </w:tc>
      </w:tr>
    </w:tbl>
    <w:p w14:paraId="6914B218" w14:textId="77777777" w:rsidR="00ED5798" w:rsidRDefault="00ED5798" w:rsidP="00ED5798"/>
    <w:p w14:paraId="218A69BA" w14:textId="4B00C020" w:rsidR="00F7610C" w:rsidRPr="000C1740" w:rsidRDefault="00696169" w:rsidP="006E525B">
      <w:pPr>
        <w:pStyle w:val="Akapitzlist"/>
        <w:numPr>
          <w:ilvl w:val="0"/>
          <w:numId w:val="9"/>
        </w:numPr>
        <w:ind w:left="567" w:hanging="567"/>
      </w:pPr>
      <w:r>
        <w:rPr>
          <w:b/>
          <w:color w:val="000000"/>
          <w:sz w:val="28"/>
          <w:szCs w:val="28"/>
        </w:rPr>
        <w:t>Zestaw na blok operacyjny w zakresie neurochirurgii i ortopedii</w:t>
      </w:r>
    </w:p>
    <w:p w14:paraId="5606BC2B" w14:textId="77777777" w:rsidR="00F7610C" w:rsidRDefault="00F7610C" w:rsidP="00F7610C">
      <w:pPr>
        <w:pStyle w:val="Akapitzlist"/>
      </w:pPr>
    </w:p>
    <w:tbl>
      <w:tblPr>
        <w:tblW w:w="14774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789"/>
        <w:gridCol w:w="6753"/>
        <w:gridCol w:w="1417"/>
        <w:gridCol w:w="5815"/>
      </w:tblGrid>
      <w:tr w:rsidR="00F7610C" w:rsidRPr="00F651C7" w14:paraId="0DA7212A" w14:textId="77777777" w:rsidTr="0057077D">
        <w:trPr>
          <w:trHeight w:val="58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0AA49" w14:textId="77777777" w:rsidR="00F7610C" w:rsidRPr="00F651C7" w:rsidRDefault="00F7610C" w:rsidP="000C5C17">
            <w:pPr>
              <w:snapToGrid w:val="0"/>
              <w:jc w:val="center"/>
              <w:rPr>
                <w:b/>
              </w:rPr>
            </w:pPr>
            <w:r w:rsidRPr="00F651C7">
              <w:rPr>
                <w:b/>
              </w:rPr>
              <w:t>Lp.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16EFD" w14:textId="77777777" w:rsidR="00F7610C" w:rsidRPr="00F651C7" w:rsidRDefault="00F7610C" w:rsidP="000C5C17">
            <w:pPr>
              <w:snapToGrid w:val="0"/>
              <w:jc w:val="center"/>
              <w:rPr>
                <w:b/>
              </w:rPr>
            </w:pPr>
          </w:p>
          <w:p w14:paraId="23EBA9CB" w14:textId="77777777" w:rsidR="00F7610C" w:rsidRPr="00F651C7" w:rsidRDefault="00F7610C" w:rsidP="000C5C17">
            <w:pPr>
              <w:jc w:val="center"/>
              <w:rPr>
                <w:b/>
              </w:rPr>
            </w:pPr>
            <w:r w:rsidRPr="00F651C7">
              <w:rPr>
                <w:b/>
              </w:rPr>
              <w:t>Opis/ Parametr wymagany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D87F8" w14:textId="77777777" w:rsidR="00F7610C" w:rsidRPr="00F651C7" w:rsidRDefault="00F7610C" w:rsidP="000C5C17">
            <w:pPr>
              <w:snapToGrid w:val="0"/>
              <w:jc w:val="center"/>
              <w:rPr>
                <w:b/>
              </w:rPr>
            </w:pPr>
            <w:r w:rsidRPr="00F651C7">
              <w:rPr>
                <w:b/>
              </w:rPr>
              <w:t>Parametry wymagane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B609EA" w14:textId="77777777" w:rsidR="00F7610C" w:rsidRPr="00F651C7" w:rsidRDefault="00F7610C" w:rsidP="000C5C17">
            <w:pPr>
              <w:snapToGrid w:val="0"/>
              <w:jc w:val="center"/>
              <w:rPr>
                <w:b/>
              </w:rPr>
            </w:pPr>
            <w:r w:rsidRPr="00334F81">
              <w:rPr>
                <w:b/>
              </w:rPr>
              <w:t>Parametry oferowane/ podać zakres lub opisać</w:t>
            </w:r>
          </w:p>
        </w:tc>
      </w:tr>
      <w:tr w:rsidR="00F7610C" w:rsidRPr="00F651C7" w14:paraId="7879633C" w14:textId="77777777" w:rsidTr="0057077D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002DA" w14:textId="77777777" w:rsidR="00F7610C" w:rsidRPr="00F651C7" w:rsidRDefault="00F7610C" w:rsidP="000C5C17">
            <w:pPr>
              <w:snapToGrid w:val="0"/>
              <w:jc w:val="center"/>
            </w:pPr>
            <w:r w:rsidRPr="00F651C7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A40AE" w14:textId="77777777" w:rsidR="00F7610C" w:rsidRPr="00F651C7" w:rsidRDefault="00F7610C" w:rsidP="000C5C17">
            <w:pPr>
              <w:snapToGrid w:val="0"/>
            </w:pPr>
            <w:r w:rsidRPr="00F651C7">
              <w:t>Producent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04B19" w14:textId="77777777" w:rsidR="00F7610C" w:rsidRPr="00F651C7" w:rsidRDefault="00F7610C" w:rsidP="000C5C17">
            <w:pPr>
              <w:snapToGrid w:val="0"/>
              <w:jc w:val="center"/>
            </w:pPr>
            <w:r w:rsidRPr="00F651C7">
              <w:t>Podać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8DC989" w14:textId="77777777" w:rsidR="00F7610C" w:rsidRPr="00F651C7" w:rsidRDefault="00F7610C" w:rsidP="000C5C17">
            <w:pPr>
              <w:snapToGrid w:val="0"/>
            </w:pPr>
          </w:p>
        </w:tc>
      </w:tr>
      <w:tr w:rsidR="00F7610C" w:rsidRPr="00F651C7" w14:paraId="307510D7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0E629" w14:textId="77777777" w:rsidR="00F7610C" w:rsidRPr="00F651C7" w:rsidRDefault="00F7610C" w:rsidP="000C5C17">
            <w:pPr>
              <w:snapToGrid w:val="0"/>
              <w:jc w:val="center"/>
            </w:pPr>
            <w:r w:rsidRPr="00F651C7">
              <w:t>2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AAC5A" w14:textId="77777777" w:rsidR="00F7610C" w:rsidRPr="00F651C7" w:rsidRDefault="00F7610C" w:rsidP="000C5C17">
            <w:pPr>
              <w:snapToGrid w:val="0"/>
            </w:pPr>
            <w:r w:rsidRPr="00F651C7">
              <w:t>Model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2E364" w14:textId="77777777" w:rsidR="00F7610C" w:rsidRPr="00F651C7" w:rsidRDefault="00F7610C" w:rsidP="000C5C17">
            <w:pPr>
              <w:snapToGrid w:val="0"/>
              <w:jc w:val="center"/>
            </w:pPr>
            <w:r w:rsidRPr="00F651C7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3A6658" w14:textId="77777777" w:rsidR="00F7610C" w:rsidRPr="00F651C7" w:rsidRDefault="00F7610C" w:rsidP="000C5C17">
            <w:pPr>
              <w:snapToGrid w:val="0"/>
            </w:pPr>
          </w:p>
        </w:tc>
      </w:tr>
      <w:tr w:rsidR="00F7610C" w:rsidRPr="00F651C7" w14:paraId="27CAB558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3DDE7" w14:textId="77777777" w:rsidR="00F7610C" w:rsidRPr="00F651C7" w:rsidRDefault="00F7610C" w:rsidP="000C5C17">
            <w:pPr>
              <w:snapToGrid w:val="0"/>
              <w:jc w:val="center"/>
            </w:pPr>
            <w:r w:rsidRPr="00F651C7">
              <w:t>3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49993" w14:textId="77777777" w:rsidR="00F7610C" w:rsidRPr="00F651C7" w:rsidRDefault="00F7610C" w:rsidP="000C5C17">
            <w:pPr>
              <w:snapToGrid w:val="0"/>
            </w:pPr>
            <w:r w:rsidRPr="00F651C7">
              <w:t>Rok produkcji min. 2019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447C9" w14:textId="77777777" w:rsidR="00F7610C" w:rsidRPr="00F651C7" w:rsidRDefault="00F7610C" w:rsidP="000C5C17">
            <w:pPr>
              <w:snapToGrid w:val="0"/>
              <w:jc w:val="center"/>
            </w:pPr>
            <w:r w:rsidRPr="00F651C7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72CA61" w14:textId="77777777" w:rsidR="00F7610C" w:rsidRPr="00F651C7" w:rsidRDefault="00F7610C" w:rsidP="000C5C17">
            <w:pPr>
              <w:snapToGrid w:val="0"/>
            </w:pPr>
          </w:p>
        </w:tc>
      </w:tr>
      <w:tr w:rsidR="00F7610C" w:rsidRPr="00F651C7" w14:paraId="4EB99489" w14:textId="77777777" w:rsidTr="0057077D">
        <w:tc>
          <w:tcPr>
            <w:tcW w:w="7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BBD19" w14:textId="77777777" w:rsidR="00F7610C" w:rsidRPr="00F651C7" w:rsidRDefault="00F7610C" w:rsidP="000C5C17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F651C7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2308A" w14:textId="77777777" w:rsidR="00F7610C" w:rsidRPr="00F651C7" w:rsidRDefault="00F7610C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FCEA69" w14:textId="77777777" w:rsidR="00F7610C" w:rsidRPr="00F651C7" w:rsidRDefault="00F7610C" w:rsidP="000C5C17">
            <w:pPr>
              <w:snapToGrid w:val="0"/>
            </w:pPr>
          </w:p>
        </w:tc>
      </w:tr>
      <w:tr w:rsidR="00F7610C" w:rsidRPr="00F651C7" w14:paraId="51B2B39B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4362B" w14:textId="77777777" w:rsidR="00F7610C" w:rsidRPr="00F651C7" w:rsidRDefault="00F7610C" w:rsidP="000C5C17">
            <w:pPr>
              <w:snapToGrid w:val="0"/>
              <w:jc w:val="center"/>
            </w:pPr>
            <w:r w:rsidRPr="00F651C7">
              <w:t>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EE6C4" w14:textId="0E40A961" w:rsidR="00F7610C" w:rsidRPr="00F651C7" w:rsidRDefault="008617DC" w:rsidP="000C5C17">
            <w:pPr>
              <w:jc w:val="both"/>
            </w:pPr>
            <w:r>
              <w:rPr>
                <w:b/>
                <w:bCs/>
              </w:rPr>
              <w:t xml:space="preserve">NAPĘD </w:t>
            </w:r>
            <w:r w:rsidRPr="008617DC">
              <w:rPr>
                <w:b/>
                <w:bCs/>
              </w:rPr>
              <w:t>ORTOPEDYCZNY DO DUŻYCH KOŚCI Z NASADKAMI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7AA32" w14:textId="05B2A9BF" w:rsidR="00F7610C" w:rsidRPr="00F651C7" w:rsidRDefault="00F7610C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991474" w14:textId="77777777" w:rsidR="00F7610C" w:rsidRPr="00F651C7" w:rsidRDefault="00F7610C" w:rsidP="000C5C17">
            <w:pPr>
              <w:snapToGrid w:val="0"/>
            </w:pPr>
          </w:p>
        </w:tc>
      </w:tr>
      <w:tr w:rsidR="008617DC" w:rsidRPr="00F651C7" w14:paraId="286FB6CA" w14:textId="77777777" w:rsidTr="0057077D">
        <w:trPr>
          <w:trHeight w:val="30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118C0" w14:textId="77777777" w:rsidR="008617DC" w:rsidRPr="00F651C7" w:rsidRDefault="008617DC" w:rsidP="000C5C17">
            <w:pPr>
              <w:snapToGrid w:val="0"/>
              <w:jc w:val="center"/>
              <w:rPr>
                <w:color w:val="000000"/>
              </w:rPr>
            </w:pPr>
            <w:r w:rsidRPr="00F651C7">
              <w:rPr>
                <w:color w:val="000000"/>
              </w:rPr>
              <w:t>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F569D" w14:textId="74709C39" w:rsidR="008617DC" w:rsidRPr="008617DC" w:rsidRDefault="008617DC" w:rsidP="000C5C17">
            <w:r w:rsidRPr="008617DC">
              <w:rPr>
                <w:rFonts w:eastAsia="Times New Roman"/>
                <w:color w:val="000000"/>
              </w:rPr>
              <w:t>Wiertarka ortopedyczna dwuprzyciskowa z funkcją oscylacji –</w:t>
            </w:r>
            <w:r w:rsidRPr="008617DC">
              <w:rPr>
                <w:rFonts w:eastAsia="Times New Roman"/>
                <w:b/>
                <w:bCs/>
                <w:color w:val="000000"/>
              </w:rPr>
              <w:t xml:space="preserve"> 1 szt.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AAF36" w14:textId="77777777" w:rsidR="008617DC" w:rsidRPr="00F651C7" w:rsidRDefault="008617DC" w:rsidP="000C5C17">
            <w:pPr>
              <w:snapToGrid w:val="0"/>
              <w:jc w:val="center"/>
            </w:pPr>
            <w:r w:rsidRPr="00F651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506CEF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433639A3" w14:textId="77777777" w:rsidTr="0057077D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42311" w14:textId="77777777" w:rsidR="008617DC" w:rsidRPr="00F651C7" w:rsidRDefault="008617DC" w:rsidP="000C5C17">
            <w:pPr>
              <w:snapToGrid w:val="0"/>
              <w:jc w:val="center"/>
              <w:rPr>
                <w:color w:val="000000"/>
              </w:rPr>
            </w:pPr>
            <w:r w:rsidRPr="00F651C7">
              <w:rPr>
                <w:color w:val="000000"/>
              </w:rPr>
              <w:lastRenderedPageBreak/>
              <w:t>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21BE4" w14:textId="1F2628FA" w:rsidR="008617DC" w:rsidRPr="008617DC" w:rsidRDefault="008617DC" w:rsidP="000C5C17">
            <w:pPr>
              <w:jc w:val="both"/>
            </w:pPr>
            <w:r w:rsidRPr="008617DC">
              <w:rPr>
                <w:rFonts w:eastAsia="Times New Roman"/>
                <w:color w:val="000000"/>
              </w:rPr>
              <w:t>Metalowa obudowa wiertarki w postaci rękojeści pistoletowej ze stopów metali nierdzewnych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4D611" w14:textId="77777777" w:rsidR="008617DC" w:rsidRPr="00F651C7" w:rsidRDefault="008617DC" w:rsidP="000C5C17">
            <w:pPr>
              <w:snapToGrid w:val="0"/>
              <w:jc w:val="center"/>
            </w:pPr>
            <w:r w:rsidRPr="00F651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514A8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6C4CECF8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DFC6E" w14:textId="77777777" w:rsidR="008617DC" w:rsidRPr="00F651C7" w:rsidRDefault="008617DC" w:rsidP="000C5C17">
            <w:pPr>
              <w:snapToGrid w:val="0"/>
              <w:jc w:val="center"/>
            </w:pPr>
            <w:r w:rsidRPr="00F651C7">
              <w:t>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D61C" w14:textId="15FEB273" w:rsidR="008617DC" w:rsidRPr="008617DC" w:rsidRDefault="008617DC" w:rsidP="000C5C17">
            <w:r w:rsidRPr="008617DC">
              <w:rPr>
                <w:rFonts w:eastAsia="Times New Roman"/>
                <w:color w:val="000000"/>
              </w:rPr>
              <w:t>Zabezpieczenie napędu przed przypadkowym uruchomieniem (przycisk blokady na obudowie)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7DB52" w14:textId="77777777" w:rsidR="008617DC" w:rsidRPr="00F651C7" w:rsidRDefault="008617DC" w:rsidP="000C5C17">
            <w:pPr>
              <w:snapToGrid w:val="0"/>
              <w:jc w:val="center"/>
            </w:pPr>
            <w:r w:rsidRPr="00F651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A5A8E4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1F8C0618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BE47F" w14:textId="77777777" w:rsidR="008617DC" w:rsidRPr="00F651C7" w:rsidRDefault="008617DC" w:rsidP="000C5C17">
            <w:pPr>
              <w:snapToGrid w:val="0"/>
              <w:jc w:val="center"/>
            </w:pPr>
            <w:r w:rsidRPr="00F651C7">
              <w:t>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9C676" w14:textId="67109F05" w:rsidR="008617DC" w:rsidRPr="008617DC" w:rsidRDefault="008617DC" w:rsidP="000C5C17">
            <w:pPr>
              <w:jc w:val="both"/>
            </w:pPr>
            <w:r w:rsidRPr="008617DC">
              <w:rPr>
                <w:rFonts w:eastAsia="Times New Roman"/>
                <w:color w:val="000000"/>
              </w:rPr>
              <w:t>Obroty wiercenia: lewo, prawo i oscylacja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F6D0B" w14:textId="77777777" w:rsidR="008617DC" w:rsidRPr="00F651C7" w:rsidRDefault="008617DC" w:rsidP="000C5C17">
            <w:pPr>
              <w:snapToGrid w:val="0"/>
              <w:jc w:val="center"/>
            </w:pPr>
            <w:r w:rsidRPr="00F651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B7001B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0053820C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28AFA" w14:textId="77777777" w:rsidR="008617DC" w:rsidRPr="00F651C7" w:rsidRDefault="008617DC" w:rsidP="000C5C17">
            <w:pPr>
              <w:snapToGrid w:val="0"/>
              <w:jc w:val="center"/>
            </w:pPr>
            <w:r>
              <w:t>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A84DD" w14:textId="03B17A55" w:rsidR="008617DC" w:rsidRPr="008617DC" w:rsidRDefault="008617DC" w:rsidP="000C5C17">
            <w:pPr>
              <w:jc w:val="both"/>
            </w:pPr>
            <w:r w:rsidRPr="008617DC">
              <w:rPr>
                <w:rFonts w:eastAsia="Times New Roman"/>
                <w:color w:val="000000"/>
              </w:rPr>
              <w:t>Wbudowane dwa przyciski do niezależnego uruchamiania obrotów lewo/prawo oraz uruchamiania trybu oscylacyjnego napędu (wciśnięte dwa przyciski)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80FA3" w14:textId="77777777" w:rsidR="008617DC" w:rsidRPr="00F651C7" w:rsidRDefault="008617DC" w:rsidP="000C5C17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BCDC11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23F49EF9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99B7D" w14:textId="5354F54E" w:rsidR="008617DC" w:rsidRDefault="001E1BA7" w:rsidP="000C5C17">
            <w:pPr>
              <w:snapToGrid w:val="0"/>
              <w:jc w:val="center"/>
            </w:pPr>
            <w:r>
              <w:t>10.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ED1D2" w14:textId="7A83722C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Funkcja blokowania przycisku uruchamiania obrotów w lewą stronę realizowana przełącznikiem w napędzie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41CBD" w14:textId="79AEE883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DF4206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2725D2BF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34AFA" w14:textId="7D53A3E6" w:rsidR="008617DC" w:rsidRDefault="001E1BA7" w:rsidP="000C5C17">
            <w:pPr>
              <w:snapToGrid w:val="0"/>
              <w:jc w:val="center"/>
            </w:pPr>
            <w:r>
              <w:t>11.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02193" w14:textId="7112B968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Płynna regulacja ruchu obrotowego i oscylacyjnego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EC8D" w14:textId="461ADA5B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13C97F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31273300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3C70D" w14:textId="48848C20" w:rsidR="008617DC" w:rsidRDefault="001E1BA7" w:rsidP="000C5C17">
            <w:pPr>
              <w:snapToGrid w:val="0"/>
              <w:jc w:val="center"/>
            </w:pPr>
            <w:r>
              <w:t>12.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80C53" w14:textId="47DC4A10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Napęd z wbudowaną przekładnią do zwiększania momentu obrotowego napędu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D9462" w14:textId="0F37BD23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F25155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32B37535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20C7E" w14:textId="20007E65" w:rsidR="008617DC" w:rsidRDefault="001E1BA7" w:rsidP="000C5C17">
            <w:pPr>
              <w:snapToGrid w:val="0"/>
              <w:jc w:val="center"/>
            </w:pPr>
            <w:r>
              <w:t>13.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5FE4A" w14:textId="29A44607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Wybór między trybami pracy napędu: wiercenia i rozwiercania (frezowania) - realizowany przełącznikiem w napędzie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91F6A" w14:textId="685FA6A7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C73119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5897A3D9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CDBCC" w14:textId="4DFDA934" w:rsidR="008617DC" w:rsidRDefault="001E1BA7" w:rsidP="000C5C17">
            <w:pPr>
              <w:snapToGrid w:val="0"/>
              <w:jc w:val="center"/>
            </w:pPr>
            <w:r>
              <w:t>14.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92A27" w14:textId="1BC6D52D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Zakres obrotów wiercenia 0-1200±5% obr/min na wszystkich nasadkach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2FC8D" w14:textId="388944B0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F73BB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3CE214CF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7EB8F" w14:textId="175118CB" w:rsidR="008617DC" w:rsidRDefault="001E1BA7" w:rsidP="000C5C17">
            <w:pPr>
              <w:snapToGrid w:val="0"/>
              <w:jc w:val="center"/>
            </w:pPr>
            <w:r>
              <w:t>15.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49DA6" w14:textId="11ABA18A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Maksymalny moment obrotowy w trybie wiercenia 4.8±5% Nm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0B4D5" w14:textId="051CDC9F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B62CD0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360656DD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A4350" w14:textId="1D30E29D" w:rsidR="008617DC" w:rsidRDefault="001E1BA7" w:rsidP="000C5C17">
            <w:pPr>
              <w:snapToGrid w:val="0"/>
              <w:jc w:val="center"/>
            </w:pPr>
            <w:r>
              <w:t>16.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51271" w14:textId="5A40F03C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Zakres obrotów rozwiercania (frezowania) 0-270±5% obr/min na wszystkich nasadkach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147FE" w14:textId="3F487A95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938948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2CCC44F1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D3C6" w14:textId="777263B8" w:rsidR="008617DC" w:rsidRDefault="001E1BA7" w:rsidP="000C5C17">
            <w:pPr>
              <w:snapToGrid w:val="0"/>
              <w:jc w:val="center"/>
            </w:pPr>
            <w:r>
              <w:t>17.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C03EF" w14:textId="087DFC8A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Maksymalny moment obrotowy w trybie rozwiercania (frezowania) 18.5±5% Nm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FB9B9" w14:textId="5A937028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04B624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2BD21A66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231DA" w14:textId="7A687D01" w:rsidR="008617DC" w:rsidRDefault="001E1BA7" w:rsidP="000C5C17">
            <w:pPr>
              <w:snapToGrid w:val="0"/>
              <w:jc w:val="center"/>
            </w:pPr>
            <w:r>
              <w:t>18.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F709C" w14:textId="364B75CD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Napęd wyposażony w silnik bezszczotkowy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FC041" w14:textId="65429A0D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0F3E33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7EB48732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C82D7" w14:textId="1590969D" w:rsidR="008617DC" w:rsidRDefault="001E1BA7" w:rsidP="000C5C17">
            <w:pPr>
              <w:snapToGrid w:val="0"/>
              <w:jc w:val="center"/>
            </w:pPr>
            <w:r>
              <w:t>19.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42283" w14:textId="6EB37236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Napęd niewymagający konserwacji i smarowania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CBC1B" w14:textId="471CD7AA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391A58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5F72A158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CCFC6" w14:textId="66EEB344" w:rsidR="008617DC" w:rsidRDefault="001E1BA7" w:rsidP="000C5C17">
            <w:pPr>
              <w:snapToGrid w:val="0"/>
              <w:jc w:val="center"/>
            </w:pPr>
            <w:r>
              <w:t>20.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B9016" w14:textId="4BA4992A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Zabezpieczenie silnika napędu przed przeciążeniem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35576" w14:textId="388A60A9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0275EC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1BFEC03A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CCEB8" w14:textId="6E601450" w:rsidR="008617DC" w:rsidRDefault="001E1BA7" w:rsidP="000C5C17">
            <w:pPr>
              <w:snapToGrid w:val="0"/>
              <w:jc w:val="center"/>
            </w:pPr>
            <w:r>
              <w:t>21.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3484E" w14:textId="1721413F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Kaniulacja wzdłuż osi napędu: 4.3±5% mm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99B8C" w14:textId="2FAB0D4F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212114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3C417A19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A93A7" w14:textId="76F82E61" w:rsidR="008617DC" w:rsidRDefault="001E1BA7" w:rsidP="000C5C17">
            <w:pPr>
              <w:snapToGrid w:val="0"/>
              <w:jc w:val="center"/>
            </w:pPr>
            <w:r>
              <w:t>22.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F3EF6" w14:textId="36F5F5A3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Zatrzaskowy montaż nasadek, akumulatorów, adapterów i ostrzy - bez użycia dodatkowych narzędzi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F66A3" w14:textId="502A6857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018469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6499620B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3211C" w14:textId="2A18400B" w:rsidR="008617DC" w:rsidRDefault="001E1BA7" w:rsidP="000C5C17">
            <w:pPr>
              <w:snapToGrid w:val="0"/>
              <w:jc w:val="center"/>
            </w:pPr>
            <w:r>
              <w:lastRenderedPageBreak/>
              <w:t>23.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A0F61" w14:textId="6B532140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Współpraca z min. 14 różnymi nasadkami do wiercenia i rozwiercania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CDEC4" w14:textId="05F1A6E1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DAFFEF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33DF8250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6A1F5" w14:textId="7F5DA2C2" w:rsidR="008617DC" w:rsidRDefault="001E1BA7" w:rsidP="000C5C17">
            <w:pPr>
              <w:snapToGrid w:val="0"/>
              <w:jc w:val="center"/>
            </w:pPr>
            <w:r>
              <w:t>24.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FE502" w14:textId="209703F1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Możliwość zasilania napędu akumulatorami sterylnymi i niesterylnymi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14F9F" w14:textId="229BADFA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E8750F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648E8F39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7080C" w14:textId="4639F898" w:rsidR="008617DC" w:rsidRDefault="001E1BA7" w:rsidP="000C5C17">
            <w:pPr>
              <w:snapToGrid w:val="0"/>
              <w:jc w:val="center"/>
            </w:pPr>
            <w:r>
              <w:t>25.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C8415" w14:textId="4C195885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Kompatybilność z akumulatorami NiCd, NiMH i Li-Ion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3FDA8" w14:textId="496E180D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D702AD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0993E752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91746" w14:textId="3902AC78" w:rsidR="008617DC" w:rsidRDefault="001E1BA7" w:rsidP="000C5C17">
            <w:pPr>
              <w:snapToGrid w:val="0"/>
              <w:jc w:val="center"/>
            </w:pPr>
            <w:r>
              <w:t>26.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E97D1" w14:textId="0A1DEC8A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Zestawy akumulatorowe dołączane od dołu rękojeści napędu - system zatrzaskowy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32063" w14:textId="1F9D8876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4E72B9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20105F13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AD19F" w14:textId="369F5BD9" w:rsidR="008617DC" w:rsidRDefault="001E1BA7" w:rsidP="000C5C17">
            <w:pPr>
              <w:snapToGrid w:val="0"/>
              <w:jc w:val="center"/>
            </w:pPr>
            <w:r>
              <w:t>27.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8BFC4" w14:textId="2F1C13A6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Napięcie zasilania napędu: 9.6 lub 9.9 V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1978C" w14:textId="7988D342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6FAB6D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6735390B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73358" w14:textId="1A936F06" w:rsidR="008617DC" w:rsidRDefault="001E1BA7" w:rsidP="000C5C17">
            <w:pPr>
              <w:snapToGrid w:val="0"/>
              <w:jc w:val="center"/>
            </w:pPr>
            <w:r>
              <w:t>28.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98B6A" w14:textId="7FDA3E1F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Metody sterylizacji – parowa, gazem plazmowym Sterrad, nadtlenkiem wodoru w postaci gazowej Steris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6302F" w14:textId="111D7441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B34A46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36F45510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779F8" w14:textId="2516EED5" w:rsidR="008617DC" w:rsidRDefault="001E1BA7" w:rsidP="000C5C17">
            <w:pPr>
              <w:snapToGrid w:val="0"/>
              <w:jc w:val="center"/>
            </w:pPr>
            <w:r>
              <w:t>29.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E30E" w14:textId="56700B12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Klasa ochronna obudowy wiertarki IPX9 - ochrona przed zalaniem strugą wody pod ciśnieniem 80-100 barów o temperaturze do +80 °C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96043" w14:textId="32019D08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AEAB74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3268654D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B8E8E" w14:textId="7BD516F3" w:rsidR="008617DC" w:rsidRDefault="001E1BA7" w:rsidP="000C5C17">
            <w:pPr>
              <w:snapToGrid w:val="0"/>
              <w:jc w:val="center"/>
            </w:pPr>
            <w:r>
              <w:t>30.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8BC12" w14:textId="6A031290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Maksymalna temperatura części wiertarki stykających się z ciałem pacjenta &lt;51°C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3DA41" w14:textId="02F21753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A8AFAE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6329080D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32260" w14:textId="38DE639C" w:rsidR="008617DC" w:rsidRDefault="001E1BA7" w:rsidP="000C5C17">
            <w:pPr>
              <w:snapToGrid w:val="0"/>
              <w:jc w:val="center"/>
            </w:pPr>
            <w:r>
              <w:t>31.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A8BED" w14:textId="3826B5D6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Waga napędu nieprzekraczająca: 1.0±5% 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6CEC6" w14:textId="1C756F58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F76D4D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34029312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54FBA" w14:textId="46A030E9" w:rsidR="008617DC" w:rsidRDefault="001E1BA7" w:rsidP="000C5C17">
            <w:pPr>
              <w:snapToGrid w:val="0"/>
              <w:jc w:val="center"/>
            </w:pPr>
            <w:r>
              <w:t>32.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06CEF" w14:textId="61D0F300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Nasadka do drutów Kirschnera z zakresem roboczym średnic 0.7-2.0 mm –</w:t>
            </w:r>
            <w:r w:rsidRPr="008617DC">
              <w:rPr>
                <w:rFonts w:eastAsia="Times New Roman"/>
                <w:b/>
                <w:bCs/>
                <w:color w:val="000000"/>
              </w:rPr>
              <w:t xml:space="preserve"> 1 szt.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FE8E9" w14:textId="603D528B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7158D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66FE90E0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73347" w14:textId="0A81414D" w:rsidR="008617DC" w:rsidRDefault="001E1BA7" w:rsidP="000C5C17">
            <w:pPr>
              <w:snapToGrid w:val="0"/>
              <w:jc w:val="center"/>
            </w:pPr>
            <w:r>
              <w:t>33.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6DBF2" w14:textId="4F08BCDD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 xml:space="preserve">Nasadka do drutów Kirschnera z zakresem roboczym średnic 2.0-3.2 mm – </w:t>
            </w:r>
            <w:r w:rsidRPr="008617DC">
              <w:rPr>
                <w:rFonts w:eastAsia="Times New Roman"/>
                <w:b/>
                <w:bCs/>
                <w:color w:val="000000"/>
              </w:rPr>
              <w:t>1 szt.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0B2C0" w14:textId="2B948B98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B63AE8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3D0AF8FE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96ADD" w14:textId="1BB2D49B" w:rsidR="008617DC" w:rsidRDefault="001E1BA7" w:rsidP="000C5C17">
            <w:pPr>
              <w:snapToGrid w:val="0"/>
              <w:jc w:val="center"/>
            </w:pPr>
            <w:r>
              <w:t>34.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58404" w14:textId="68FEEF87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Wszystkie nasadki do drutów Kirschnera posiadają zintegrowany trójzakresowy mechanizm optymalizacji aktywnej średnicy roboczej nasadki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65E39" w14:textId="7CBC0BAD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99A991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42ADBB15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3650F" w14:textId="3693098A" w:rsidR="008617DC" w:rsidRDefault="001E1BA7" w:rsidP="000C5C17">
            <w:pPr>
              <w:snapToGrid w:val="0"/>
              <w:jc w:val="center"/>
            </w:pPr>
            <w:r>
              <w:t>35.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8A6C6" w14:textId="1DEEF464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Wszystkie nasadki do drutów Kirschnera posiadają mechanizm wstępnie przytrzymujący drut (zapobiega swobodnemu wysunięciu się drutów/pinów z nasadki)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2C7DC" w14:textId="5518D44C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49FE4D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0B5C1ED5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D7FB4" w14:textId="41E1B4B2" w:rsidR="008617DC" w:rsidRDefault="001E1BA7" w:rsidP="000C5C17">
            <w:pPr>
              <w:snapToGrid w:val="0"/>
              <w:jc w:val="center"/>
            </w:pPr>
            <w:r>
              <w:t>36.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91E2B" w14:textId="6817798A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Nasadka wiertarsko-frezerska trójszczękowa kluczykowa z zakresem roboczym średnic 0.0-6.4 mm –</w:t>
            </w:r>
            <w:r w:rsidRPr="008617DC">
              <w:rPr>
                <w:rFonts w:eastAsia="Times New Roman"/>
                <w:b/>
                <w:bCs/>
                <w:color w:val="000000"/>
              </w:rPr>
              <w:t xml:space="preserve"> 1 szt.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7222D" w14:textId="3495498B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E6E7EC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6E7F9FD2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B50E1" w14:textId="0ADDE809" w:rsidR="008617DC" w:rsidRDefault="001E1BA7" w:rsidP="000C5C17">
            <w:pPr>
              <w:snapToGrid w:val="0"/>
              <w:jc w:val="center"/>
            </w:pPr>
            <w:r>
              <w:t>37.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A9A4F" w14:textId="312329BC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Kaniulacja nasadki wiertarskiej trójszczękowej kluczykowej min.: 4.3±5% mm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EA8FB" w14:textId="5E331C7B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458EB0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50CCB01F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44E91" w14:textId="7E1B4CCD" w:rsidR="008617DC" w:rsidRDefault="001E1BA7" w:rsidP="000C5C17">
            <w:pPr>
              <w:snapToGrid w:val="0"/>
              <w:jc w:val="center"/>
            </w:pPr>
            <w:r>
              <w:lastRenderedPageBreak/>
              <w:t>38.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6D8C3" w14:textId="578D7E03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 xml:space="preserve">Nasadka wiertarsko-frezerska z gniazdem zatrzaskowym typu Hudson/Modified Trinkle – </w:t>
            </w:r>
            <w:r w:rsidRPr="008617DC">
              <w:rPr>
                <w:rFonts w:eastAsia="Times New Roman"/>
                <w:b/>
                <w:bCs/>
                <w:color w:val="000000"/>
              </w:rPr>
              <w:t>1 szt.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65A47" w14:textId="69D8835B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521A6E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2B9EF6FB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CEA75" w14:textId="785E42C4" w:rsidR="008617DC" w:rsidRDefault="001E1BA7" w:rsidP="000C5C17">
            <w:pPr>
              <w:snapToGrid w:val="0"/>
              <w:jc w:val="center"/>
            </w:pPr>
            <w:r>
              <w:t>39.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B6086" w14:textId="0C75BABA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 xml:space="preserve">Nasadka wiertarsko-frezerska z gniazdem zatrzaskowym typu duży AO – </w:t>
            </w:r>
            <w:r w:rsidRPr="008617DC">
              <w:rPr>
                <w:rFonts w:eastAsia="Times New Roman"/>
                <w:b/>
                <w:bCs/>
                <w:color w:val="000000"/>
              </w:rPr>
              <w:t>1 szt.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2BC3D" w14:textId="323430BF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FC358C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208EA804" w14:textId="77777777" w:rsidTr="0057077D"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C3B757" w14:textId="5334416D" w:rsidR="008617DC" w:rsidRDefault="001E1BA7" w:rsidP="000C5C17">
            <w:pPr>
              <w:snapToGrid w:val="0"/>
              <w:jc w:val="center"/>
            </w:pPr>
            <w:r>
              <w:t>40.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5D8961" w14:textId="1BD05635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 xml:space="preserve">Nasadka wiertarsko-frezerska z gniazdem zatrzaskowym typu mały AO – </w:t>
            </w:r>
            <w:r w:rsidRPr="008617DC">
              <w:rPr>
                <w:rFonts w:eastAsia="Times New Roman"/>
                <w:b/>
                <w:bCs/>
                <w:color w:val="000000"/>
              </w:rPr>
              <w:t>1 szt.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6C22FC" w14:textId="173EDE70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86E1BC" w14:textId="77777777" w:rsidR="008617DC" w:rsidRPr="00F651C7" w:rsidRDefault="008617DC" w:rsidP="000C5C17">
            <w:pPr>
              <w:snapToGrid w:val="0"/>
            </w:pPr>
          </w:p>
        </w:tc>
      </w:tr>
      <w:tr w:rsidR="008617DC" w:rsidRPr="00F651C7" w14:paraId="30E4013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7CEC1" w14:textId="16BEE5EA" w:rsidR="008617DC" w:rsidRDefault="001E1BA7" w:rsidP="000C5C17">
            <w:pPr>
              <w:snapToGrid w:val="0"/>
              <w:jc w:val="center"/>
            </w:pPr>
            <w:r>
              <w:t>41.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7631" w14:textId="3610AACC" w:rsidR="008617DC" w:rsidRPr="008617DC" w:rsidRDefault="008617DC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Wszystkie nasadki do wiertarki ortopedycznej pracują zarówno w trybie wiercenia jak i rozwiercania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F27D" w14:textId="61E83A5D" w:rsidR="008617DC" w:rsidRDefault="008617DC" w:rsidP="000C5C17">
            <w:pPr>
              <w:snapToGrid w:val="0"/>
              <w:jc w:val="center"/>
            </w:pPr>
            <w:r w:rsidRPr="00BF0DAF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AA8F" w14:textId="77777777" w:rsidR="008617DC" w:rsidRPr="00F651C7" w:rsidRDefault="008617DC" w:rsidP="000C5C17">
            <w:pPr>
              <w:snapToGrid w:val="0"/>
            </w:pPr>
          </w:p>
        </w:tc>
      </w:tr>
      <w:tr w:rsidR="00506848" w:rsidRPr="00F651C7" w14:paraId="751C87BC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E4E85" w14:textId="34870A64" w:rsidR="00506848" w:rsidRDefault="00506848" w:rsidP="000C5C17">
            <w:pPr>
              <w:snapToGrid w:val="0"/>
              <w:jc w:val="center"/>
            </w:pPr>
            <w:r>
              <w:t>42.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45DD" w14:textId="0DD36E80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b/>
                <w:bCs/>
                <w:color w:val="000000"/>
              </w:rPr>
              <w:t>NAPĘD ORTOPEDYCZNY DO MAŁYCH KOŚCI Z NASADKAMI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31BD" w14:textId="169E596F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DC3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EADC1A8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F10ED" w14:textId="3BA663A3" w:rsidR="00506848" w:rsidRDefault="00506848" w:rsidP="000C5C17">
            <w:pPr>
              <w:snapToGrid w:val="0"/>
              <w:jc w:val="center"/>
            </w:pPr>
            <w:r>
              <w:t>43.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2240" w14:textId="0FC02512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Wiertarka ortopedyczna dwuprzyciskowa z funkcją oscylacji – 1szt.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3B609" w14:textId="6A9B6ACB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475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92B70D5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3F3AF" w14:textId="79493EBA" w:rsidR="00506848" w:rsidRDefault="00506848" w:rsidP="000C5C17">
            <w:pPr>
              <w:snapToGrid w:val="0"/>
              <w:jc w:val="center"/>
            </w:pPr>
            <w:r>
              <w:t>44.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491C" w14:textId="595ADB22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Metalowa obudowa wiertarki w postaci rękojeści pistoletowej ze stopów metali nierdzewnych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9640F" w14:textId="675CD2F9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3F5C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0EFA551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BB5C9" w14:textId="09F84F99" w:rsidR="00506848" w:rsidRDefault="00506848" w:rsidP="000C5C17">
            <w:pPr>
              <w:snapToGrid w:val="0"/>
              <w:jc w:val="center"/>
            </w:pPr>
            <w:r>
              <w:t>45.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E89D" w14:textId="0D959F04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Zabezpieczenie napędu przed przypadkowym uruchomieniem (przycisk blokady na obudowie)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DADF8" w14:textId="6F16838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E241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01061EE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9023" w14:textId="161254F6" w:rsidR="00506848" w:rsidRDefault="00506848" w:rsidP="000C5C17">
            <w:pPr>
              <w:snapToGrid w:val="0"/>
              <w:jc w:val="center"/>
            </w:pPr>
            <w:r>
              <w:t>46.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C3381" w14:textId="6F89D1C8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 xml:space="preserve">Obroty wiercenia: lewo, prawo i oscylacja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D3D1" w14:textId="4DBFDF07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BC2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17FEB9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8951C" w14:textId="5FC59656" w:rsidR="00506848" w:rsidRDefault="00506848" w:rsidP="000C5C17">
            <w:pPr>
              <w:snapToGrid w:val="0"/>
              <w:jc w:val="center"/>
            </w:pPr>
            <w:r>
              <w:t>47.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497D" w14:textId="58521391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Wbudowane dwa przyciski do niezależnego uruchamiania obrotów lewo/prawo oraz uruchamiania trybu oscylacyjnego napędu (wciśnięte dwa przyciski</w:t>
            </w:r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ECB2" w14:textId="54DBF06D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298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D09D321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555F" w14:textId="3A255A54" w:rsidR="00506848" w:rsidRDefault="00506848" w:rsidP="000C5C17">
            <w:pPr>
              <w:snapToGrid w:val="0"/>
              <w:jc w:val="center"/>
            </w:pPr>
            <w:r>
              <w:t>48.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92549" w14:textId="3CF56890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Funkcja blokowania przycisku uruchamiania obrotów w lewą stronę realizowana przełącznikiem w napędzie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8312A" w14:textId="14A35A1F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1BA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FA0D91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2517" w14:textId="4607105F" w:rsidR="00506848" w:rsidRDefault="00506848" w:rsidP="000C5C17">
            <w:pPr>
              <w:snapToGrid w:val="0"/>
              <w:jc w:val="center"/>
            </w:pPr>
            <w:r>
              <w:t>49.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A9CA" w14:textId="18B3FE07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Płynna regulacja ruchu obrotowego i oscylacyjnego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7A55" w14:textId="59C5068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E17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9D0CC81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C9F2" w14:textId="180BEDC5" w:rsidR="00506848" w:rsidRDefault="00506848" w:rsidP="000C5C17">
            <w:pPr>
              <w:snapToGrid w:val="0"/>
              <w:jc w:val="center"/>
            </w:pPr>
            <w:r>
              <w:t>50.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EDDC" w14:textId="5A426E97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Moment obrotowy regulowany za pomocą nasadek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0B317" w14:textId="7698CD9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639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9E321D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2C92" w14:textId="1CAD6F91" w:rsidR="00506848" w:rsidRDefault="00506848" w:rsidP="000C5C17">
            <w:pPr>
              <w:snapToGrid w:val="0"/>
              <w:jc w:val="center"/>
            </w:pPr>
            <w:r>
              <w:t>51.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A3B2" w14:textId="599598DB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Zakres prędkości obrotowej z nasadkami wiertarskimi min.: 0 - 1500±5% obr/min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C884" w14:textId="5F135A64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5CAC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006839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19E7E" w14:textId="449DCEB7" w:rsidR="00506848" w:rsidRDefault="00506848" w:rsidP="000C5C17">
            <w:pPr>
              <w:snapToGrid w:val="0"/>
              <w:jc w:val="center"/>
            </w:pPr>
            <w:r>
              <w:t>52.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2A74" w14:textId="14F3306B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Zakres prędkości obrotowej z nasadkami do rozwiercania (frezerskimi) min.: 0 - 300±5% obr/min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8673" w14:textId="047F8E04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A93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49ECEB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7B4EA" w14:textId="75100F6E" w:rsidR="00506848" w:rsidRDefault="00506848" w:rsidP="000C5C17">
            <w:pPr>
              <w:snapToGrid w:val="0"/>
              <w:jc w:val="center"/>
            </w:pPr>
            <w:r>
              <w:t>53.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60E8" w14:textId="5B6CBCC9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Maksymalny moment obrotowy z nasadkami wiertarskimi min. 3.75±5% Nm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6D56" w14:textId="2C77E13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59E7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0B1F6E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4FEFC" w14:textId="042CDDB5" w:rsidR="00506848" w:rsidRDefault="00506848" w:rsidP="000C5C17">
            <w:pPr>
              <w:snapToGrid w:val="0"/>
              <w:jc w:val="center"/>
            </w:pPr>
            <w:r>
              <w:lastRenderedPageBreak/>
              <w:t>54.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07BA" w14:textId="3658CD90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Maksymalny moment obrotowy z nasadkami do rozwiercania min. 18.5±5% Nm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03FEB" w14:textId="0E07791C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C99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66DDFC5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FC993" w14:textId="48422E36" w:rsidR="00506848" w:rsidRDefault="00506848" w:rsidP="000C5C17">
            <w:pPr>
              <w:snapToGrid w:val="0"/>
              <w:jc w:val="center"/>
            </w:pPr>
            <w:r>
              <w:t>55.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C772" w14:textId="202E7118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Napęd wyposażony w silnik bezszczotkowy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3F5B" w14:textId="4FBDEC4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2F7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2391888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CA8F2" w14:textId="2DF3B612" w:rsidR="00506848" w:rsidRDefault="00506848" w:rsidP="000C5C17">
            <w:pPr>
              <w:snapToGrid w:val="0"/>
              <w:jc w:val="center"/>
            </w:pPr>
            <w:r>
              <w:t>56.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42AD" w14:textId="636ED4E6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Napęd niewymagający konserwacji i smarowania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BCF1" w14:textId="441D6596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381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EBF654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BF79" w14:textId="799C8BF4" w:rsidR="00506848" w:rsidRDefault="00506848" w:rsidP="000C5C17">
            <w:pPr>
              <w:snapToGrid w:val="0"/>
              <w:jc w:val="center"/>
            </w:pPr>
            <w:r>
              <w:t>57.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4120" w14:textId="1F9DA120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Zabezpieczenie silnika napędu przed przeciążeniem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03CFF" w14:textId="36CEFB84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CA58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D953402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DBE9" w14:textId="05B2116C" w:rsidR="00506848" w:rsidRDefault="00506848" w:rsidP="000C5C17">
            <w:pPr>
              <w:snapToGrid w:val="0"/>
              <w:jc w:val="center"/>
            </w:pPr>
            <w:r>
              <w:t>58.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7247" w14:textId="3FF92A09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Kaniulacja wzdłuż osi napędu min.: 4.3±5%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9F8B7" w14:textId="3D93D07E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661C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7950D2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0FDF3" w14:textId="1B53006D" w:rsidR="00506848" w:rsidRDefault="00506848" w:rsidP="000C5C17">
            <w:pPr>
              <w:snapToGrid w:val="0"/>
              <w:jc w:val="center"/>
            </w:pPr>
            <w:r>
              <w:t>59.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2147" w14:textId="3C264A0A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Zatrzaskowy montaż akumulatorów, nasadek i adapterów - niewymagający użycia dodatkowych narzędzi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87E02" w14:textId="6AB24DEF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C4B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70AFC27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C9A3" w14:textId="5A44252C" w:rsidR="00506848" w:rsidRDefault="00506848" w:rsidP="000C5C17">
            <w:pPr>
              <w:snapToGrid w:val="0"/>
              <w:jc w:val="center"/>
            </w:pPr>
            <w:r>
              <w:t>60.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538D" w14:textId="06F8905B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Możliwość zasilania napędu akumulatorami sterylnymi i niesterylnymi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9F9D4" w14:textId="5564B3B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F6E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87E1EF1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90CE3" w14:textId="0352DF15" w:rsidR="00506848" w:rsidRDefault="00506848" w:rsidP="000C5C17">
            <w:pPr>
              <w:snapToGrid w:val="0"/>
              <w:jc w:val="center"/>
            </w:pPr>
            <w:r>
              <w:t>61.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10F1" w14:textId="08C6B560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Kompatybilność z akumulatorami: Li-Ion, NiMH, NiCd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6DB65" w14:textId="134EA6C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969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7C12108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DCDFF" w14:textId="1D44D0CB" w:rsidR="00506848" w:rsidRDefault="00506848" w:rsidP="000C5C17">
            <w:pPr>
              <w:snapToGrid w:val="0"/>
              <w:jc w:val="center"/>
            </w:pPr>
            <w:r>
              <w:t>62.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7FE3" w14:textId="4A28CDD6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Zestawy akumulatorowe dołączane od dołu rękojeści napędu - system zatrzaskowy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AEF8C" w14:textId="4B6013F4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9DA9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FF1F21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23E6" w14:textId="740ABD02" w:rsidR="00506848" w:rsidRDefault="00506848" w:rsidP="000C5C17">
            <w:pPr>
              <w:snapToGrid w:val="0"/>
              <w:jc w:val="center"/>
            </w:pPr>
            <w:r>
              <w:t>63.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41248" w14:textId="1A6D59CB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Napięcie zasilania napędu: od 9.0 do 10.0V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E4B5E" w14:textId="3FEA4950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2EB0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7D9A52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64650" w14:textId="5B01EE96" w:rsidR="00506848" w:rsidRDefault="00506848" w:rsidP="000C5C17">
            <w:pPr>
              <w:snapToGrid w:val="0"/>
              <w:jc w:val="center"/>
            </w:pPr>
            <w:r>
              <w:t>64.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24C1" w14:textId="03A09711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Metody sterylizacji – parowa, gazem plazmowym Sterrad, nadtlenkiem wodoru w postaci gazowej Steris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FB12" w14:textId="1A0B5B74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BE26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B19D89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BC6C" w14:textId="742AC9E1" w:rsidR="00506848" w:rsidRDefault="00506848" w:rsidP="000C5C17">
            <w:pPr>
              <w:snapToGrid w:val="0"/>
              <w:jc w:val="center"/>
            </w:pPr>
            <w:r>
              <w:t>65.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6B1A" w14:textId="6996BEB1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Klasa ochronna obudowy wiertarki IPX9 - ochrona przed zalaniem strugą wody pod ciśnieniem 80-100 barów o temperaturze do +80 °C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A58D" w14:textId="40C03F5E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FBA6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C3633BB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FAB9" w14:textId="288FB154" w:rsidR="00506848" w:rsidRDefault="00506848" w:rsidP="000C5C17">
            <w:pPr>
              <w:snapToGrid w:val="0"/>
              <w:jc w:val="center"/>
            </w:pPr>
            <w:r>
              <w:t>66.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706F" w14:textId="066B6175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Maksymalna temperatura części wiertarki stykających się z ciałem pacjenta &lt;51°C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83B5F" w14:textId="2A4BC4E7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9EA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8A15D9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F3F4" w14:textId="2B92AF45" w:rsidR="00506848" w:rsidRDefault="00506848" w:rsidP="000C5C17">
            <w:pPr>
              <w:snapToGrid w:val="0"/>
              <w:jc w:val="center"/>
            </w:pPr>
            <w:r>
              <w:t>67.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DA69E" w14:textId="2190B49D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Waga napędu nieprzekraczająca 555±5%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C01B" w14:textId="37CD9DE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BB4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0CBC30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934CD" w14:textId="355AB60B" w:rsidR="00506848" w:rsidRDefault="00506848" w:rsidP="000C5C17">
            <w:pPr>
              <w:snapToGrid w:val="0"/>
              <w:jc w:val="center"/>
            </w:pPr>
            <w:r>
              <w:t>68.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6D65" w14:textId="4405F91A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Współpraca z min. 24 różnymi nasadkami do: wiercenia, rozwiercania, cięcia oraz z nasadką przezierną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9C1F" w14:textId="662F3B1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48B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241DAB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A42C" w14:textId="7406A4E0" w:rsidR="00506848" w:rsidRDefault="00506848" w:rsidP="000C5C17">
            <w:pPr>
              <w:snapToGrid w:val="0"/>
              <w:jc w:val="center"/>
            </w:pPr>
            <w:r>
              <w:t>69.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DA38" w14:textId="13705435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Nasadka do drutów Kirschnera z płynnym zakresem roboczym średnic min.: 0.7-1.8 mm - 1szt.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84C99" w14:textId="3CFA1C6C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2A2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AA8C792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99804" w14:textId="3DF02042" w:rsidR="00506848" w:rsidRDefault="00506848" w:rsidP="000C5C17">
            <w:pPr>
              <w:snapToGrid w:val="0"/>
              <w:jc w:val="center"/>
            </w:pPr>
            <w:r>
              <w:t>70.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9DCF" w14:textId="57FCE582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Nasadka do drutów Kirschnera z płynnym zakresem roboczym średnic min.: 2.0-3.2 mm - 1szt.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7C533" w14:textId="622130E0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F570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FA9BE3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8BABA" w14:textId="4012599F" w:rsidR="00506848" w:rsidRDefault="00506848" w:rsidP="000C5C17">
            <w:pPr>
              <w:snapToGrid w:val="0"/>
              <w:jc w:val="center"/>
            </w:pPr>
            <w:r>
              <w:lastRenderedPageBreak/>
              <w:t>71.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287D" w14:textId="4DF3F46A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Nasadki do drutów Kirschnera posiadają mechanizm wstępnie przytrzymujący drut, co zapobiega swobodnemu wysunięciu się drutów/pinów z nasadki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4914" w14:textId="2E5CF2D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8644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A0E25CB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4C78" w14:textId="1B04F3D8" w:rsidR="00506848" w:rsidRDefault="00506848" w:rsidP="000C5C17">
            <w:pPr>
              <w:snapToGrid w:val="0"/>
              <w:jc w:val="center"/>
            </w:pPr>
            <w:r>
              <w:t>72.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4C1F" w14:textId="7BCC9DB5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Nasadka piły oscylacyjnej –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40167" w14:textId="3EDC15E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9279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913F4D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B6B62" w14:textId="280B5919" w:rsidR="00506848" w:rsidRDefault="00506848" w:rsidP="000C5C17">
            <w:pPr>
              <w:snapToGrid w:val="0"/>
              <w:jc w:val="center"/>
            </w:pPr>
            <w:r>
              <w:t>73.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484C" w14:textId="2DA4D69D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Płynna regulacja prędkości oscylacji nasadki piły w zakresie min.: 0 – 30 000 osc/min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6BB5" w14:textId="1C41919E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3C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D1A64F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1140" w14:textId="5665CD54" w:rsidR="00506848" w:rsidRDefault="00506848" w:rsidP="000C5C17">
            <w:pPr>
              <w:snapToGrid w:val="0"/>
              <w:jc w:val="center"/>
            </w:pPr>
            <w:r>
              <w:t>74.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B038" w14:textId="289FD1BD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Możliwość ustawienia głowicy nasadki piły w 8 pozycjach (zakres 360˚)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B4ACD" w14:textId="1A7C2B8C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A16C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40A53AE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CBD5" w14:textId="1A82E0AA" w:rsidR="00506848" w:rsidRDefault="00506848" w:rsidP="000C5C17">
            <w:pPr>
              <w:snapToGrid w:val="0"/>
              <w:jc w:val="center"/>
            </w:pPr>
            <w:r>
              <w:t>75.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856A" w14:textId="5B39121A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Skok ostrza (wychylenie kątowe) nasadki piły min.: 5˚±5%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27F2" w14:textId="289F68D6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533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86540E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4579" w14:textId="29F1A8BC" w:rsidR="00506848" w:rsidRDefault="00506848" w:rsidP="000C5C17">
            <w:pPr>
              <w:snapToGrid w:val="0"/>
              <w:jc w:val="center"/>
            </w:pPr>
            <w:r>
              <w:t>76.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2081" w14:textId="1F78174B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Możliwość ustawienia ostrza w głowicy nasadki piły w 5 pozycjach (zakres 180˚)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BDC4" w14:textId="06859E7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FE4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E794F4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EC578" w14:textId="36E2F902" w:rsidR="00506848" w:rsidRDefault="00506848" w:rsidP="000C5C17">
            <w:pPr>
              <w:snapToGrid w:val="0"/>
              <w:jc w:val="center"/>
            </w:pPr>
            <w:r>
              <w:t>77.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5EDE" w14:textId="7EE3A01F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Wymiana ostrzy w głowicy nasadki piły za pomocą szybkozłączki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62F10" w14:textId="4F1C914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2611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92EC11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E210" w14:textId="3C778ADB" w:rsidR="00506848" w:rsidRDefault="00506848" w:rsidP="000C5C17">
            <w:pPr>
              <w:snapToGrid w:val="0"/>
              <w:jc w:val="center"/>
            </w:pPr>
            <w:r>
              <w:t>78.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4CD6" w14:textId="01B13ED6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Dostępnych ponad 80 ostrzy o różnej geometrii do nasadki piły oscylacyjnej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FA375" w14:textId="15FDE8B3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80C4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43FE9A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7E608" w14:textId="5116D830" w:rsidR="00506848" w:rsidRDefault="00506848" w:rsidP="000C5C17">
            <w:pPr>
              <w:snapToGrid w:val="0"/>
              <w:jc w:val="center"/>
            </w:pPr>
            <w:r>
              <w:t>79.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862D" w14:textId="101C277F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Nasadka wiertarska trójszczękowa kluczykowa z zakresem roboczym średnic min.: 0 - 6.4±5% mm – 1 sz.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8568E" w14:textId="48D4CC54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84E4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65510B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E220D" w14:textId="7470811A" w:rsidR="00506848" w:rsidRDefault="00506848" w:rsidP="000C5C17">
            <w:pPr>
              <w:snapToGrid w:val="0"/>
              <w:jc w:val="center"/>
            </w:pPr>
            <w:r>
              <w:t>80.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3FD1" w14:textId="58703DB0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Kaniulacja nasadki wiertarskiej trójszczękowej kluczykowej min.: 4.3±5%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E867" w14:textId="26AFA04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8916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13184C8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E181C" w14:textId="1B15B038" w:rsidR="00506848" w:rsidRDefault="00506848" w:rsidP="000C5C17">
            <w:pPr>
              <w:snapToGrid w:val="0"/>
              <w:jc w:val="center"/>
            </w:pPr>
            <w:r>
              <w:t>81.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B720" w14:textId="13BFE22F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Nasadka wiertarska z gniazdem zatrzaskowym typu małe AO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10F03" w14:textId="3AA4EE5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850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49DA30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8D190" w14:textId="2A160BDE" w:rsidR="00506848" w:rsidRDefault="00506848" w:rsidP="000C5C17">
            <w:pPr>
              <w:snapToGrid w:val="0"/>
              <w:jc w:val="center"/>
            </w:pPr>
            <w:r>
              <w:t>82.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C5814" w14:textId="2E84EC69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Nasadka wolnoobrotowa z gniazdem zatrzaskowym typu duże AO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DE25" w14:textId="6457F63D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F3F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2770611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21F19" w14:textId="2AD20DFB" w:rsidR="00506848" w:rsidRDefault="00506848" w:rsidP="000C5C17">
            <w:pPr>
              <w:snapToGrid w:val="0"/>
              <w:jc w:val="center"/>
            </w:pPr>
            <w:r>
              <w:t>83.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DB79" w14:textId="6B30A206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color w:val="000000"/>
              </w:rPr>
              <w:t>Nasadka wiertarska z gniazdem zatrzaskowym typu Hudson/Modified Trinkle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37F2E" w14:textId="1D8E675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F9D4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D87024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9ABD" w14:textId="576F10DA" w:rsidR="00506848" w:rsidRDefault="00506848" w:rsidP="000C5C17">
            <w:pPr>
              <w:snapToGrid w:val="0"/>
              <w:jc w:val="center"/>
            </w:pPr>
            <w:r>
              <w:t>84.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1DD4" w14:textId="3AC85829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617DC">
              <w:rPr>
                <w:rFonts w:eastAsia="Times New Roman"/>
                <w:b/>
                <w:bCs/>
                <w:color w:val="000000"/>
              </w:rPr>
              <w:t>ŁADOWARKA I AKUMULATORY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0755" w14:textId="668EFD75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465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62D439B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DEBF" w14:textId="5AE65DA6" w:rsidR="00506848" w:rsidRDefault="00506848" w:rsidP="000C5C17">
            <w:pPr>
              <w:snapToGrid w:val="0"/>
              <w:jc w:val="center"/>
            </w:pPr>
            <w:r>
              <w:t>85.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308E6" w14:textId="716DFB58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Ładowarka uniwersalna 4-portowa –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92C49" w14:textId="540F3E5D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B700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490DBE3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347A5" w14:textId="52A39D11" w:rsidR="00506848" w:rsidRDefault="00506848" w:rsidP="000C5C17">
            <w:pPr>
              <w:snapToGrid w:val="0"/>
              <w:jc w:val="center"/>
            </w:pPr>
            <w:r>
              <w:t>86.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3DAA" w14:textId="23504001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Ładowarka wyposażona w 4 wymienne moduły do ładowania akumulatorów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697E" w14:textId="67D85637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CC3B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8C2EF1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6EC2D" w14:textId="69CD875D" w:rsidR="00506848" w:rsidRDefault="00506848" w:rsidP="000C5C17">
            <w:pPr>
              <w:snapToGrid w:val="0"/>
              <w:jc w:val="center"/>
            </w:pPr>
            <w:r>
              <w:t>87.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41E8" w14:textId="58B42288" w:rsidR="00506848" w:rsidRPr="008617DC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Możliwość jednoczesnego niezależnego ładowania do 4 akumulatorów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26AB" w14:textId="7170736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293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97C41C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A1632" w14:textId="0CCEF419" w:rsidR="00506848" w:rsidRDefault="00506848" w:rsidP="000C5C17">
            <w:pPr>
              <w:snapToGrid w:val="0"/>
              <w:jc w:val="center"/>
            </w:pPr>
            <w:r>
              <w:lastRenderedPageBreak/>
              <w:t>88.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25029" w14:textId="7EF54DBB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Ładowanie akumulatorów z różnymi rodzajami ogniw: NiCd, NiMH i LI-Ion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0020" w14:textId="020897E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8D30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B09812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59E15" w14:textId="7A77197A" w:rsidR="00506848" w:rsidRDefault="00506848" w:rsidP="000C5C17">
            <w:pPr>
              <w:snapToGrid w:val="0"/>
              <w:jc w:val="center"/>
            </w:pPr>
            <w:r>
              <w:t>89.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E65C5" w14:textId="16AD79FC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Elektroniczna kontrola procesu testowania, ładowania i rozładowania (kondycjonowania) w zależności od rodzaju ogniw akumulatora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0936" w14:textId="1EB75BA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43D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90902E8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16C88" w14:textId="46195894" w:rsidR="00506848" w:rsidRDefault="00506848" w:rsidP="000C5C17">
            <w:pPr>
              <w:snapToGrid w:val="0"/>
              <w:jc w:val="center"/>
            </w:pPr>
            <w:r>
              <w:t>90.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63B1" w14:textId="49C16ED3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Ekran informacyjny - dla każdego modułu ładowania akumulatora wyświetlający informacje min.: ładowanie, rozładowywanie, gotowość i konieczność wymiany, liczba pełnych cykli ładowania oraz graficzne przedstawienie możliwości akumulowania energii przez akumulator (w odniesieniu do nowego akumulatora)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63F50" w14:textId="7B4398A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BAE0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9E1182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7E5C" w14:textId="5567F7F6" w:rsidR="00506848" w:rsidRDefault="00506848" w:rsidP="000C5C17">
            <w:pPr>
              <w:snapToGrid w:val="0"/>
              <w:jc w:val="center"/>
            </w:pPr>
            <w:r>
              <w:t>91.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4227" w14:textId="0B67ECA8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Przyciski szybkiej aktywacji - umożliwiają współdziałanie z ładowarką. Ekran informacyjny wyświetla odpowiednie etykiety przycisków w zależności od sekwencji ładowania zestawu baterii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E8484" w14:textId="6B44ACC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BE8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938E02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5262" w14:textId="10A07C2D" w:rsidR="00506848" w:rsidRDefault="00506848" w:rsidP="000C5C17">
            <w:pPr>
              <w:snapToGrid w:val="0"/>
              <w:jc w:val="center"/>
            </w:pPr>
            <w:r>
              <w:t>92.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4008" w14:textId="45FC6A46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Czas trwania sekwencji ładowania pojedynczego akumulatora: 5 – 90 min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66938" w14:textId="44A5A51D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5BF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AF9F7D7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46289" w14:textId="77C87BB9" w:rsidR="00506848" w:rsidRDefault="00506848" w:rsidP="000C5C17">
            <w:pPr>
              <w:snapToGrid w:val="0"/>
              <w:jc w:val="center"/>
            </w:pPr>
            <w:r>
              <w:t>93.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F099" w14:textId="22A5D1D1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Wskaźniki świetlne - lampki kontrolne (zielona i żółta) dostarczają informacji odpowiadającej danemu modułowi ładowarki. Lampki te mogą świecić stale lub migać, w zależności od stanu ładowarki, modułu lub zestawu baterii.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ED45B" w14:textId="21BC1A63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786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B7801B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F65F6" w14:textId="613F5CF2" w:rsidR="00506848" w:rsidRDefault="00506848" w:rsidP="000C5C17">
            <w:pPr>
              <w:snapToGrid w:val="0"/>
              <w:jc w:val="center"/>
            </w:pPr>
            <w:r>
              <w:t>94.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75EB" w14:textId="15E7A97F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Izolowany port diagnostyczny Ethernet zapewniający komunikację z opcjonalnym systemem do zdalnej diagnostyki napędów i akumulatorów za pośrednictwem Internetu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39343" w14:textId="484CFB1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317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0F5A175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4B980" w14:textId="56DD89C1" w:rsidR="00506848" w:rsidRDefault="00506848" w:rsidP="000C5C17">
            <w:pPr>
              <w:snapToGrid w:val="0"/>
              <w:jc w:val="center"/>
            </w:pPr>
            <w:r>
              <w:t>95.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D4176" w14:textId="6A3FA905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Napięcie wejściowe ładowarki: 230V~, 1.5A, 50-60 Hz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1D29" w14:textId="4C48905E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B12C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D96E73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CD54" w14:textId="0BFA82CA" w:rsidR="00506848" w:rsidRDefault="00506848" w:rsidP="000C5C17">
            <w:pPr>
              <w:snapToGrid w:val="0"/>
              <w:jc w:val="center"/>
            </w:pPr>
            <w:r>
              <w:t>96.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BDF50" w14:textId="2130B38D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Akumulator niesterylny duży – 3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2EB10" w14:textId="16D7542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86F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3903A5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B8CB0" w14:textId="24783269" w:rsidR="00506848" w:rsidRDefault="00506848" w:rsidP="000C5C17">
            <w:pPr>
              <w:snapToGrid w:val="0"/>
              <w:jc w:val="center"/>
            </w:pPr>
            <w:r>
              <w:t>97.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07B1" w14:textId="4F1BFDCA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Typ ogniw akumulatorów: Li-Ion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0DD48" w14:textId="5DC3DBCB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CDA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3FECDA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3F3A" w14:textId="3232B45F" w:rsidR="00506848" w:rsidRDefault="00506848" w:rsidP="000C5C17">
            <w:pPr>
              <w:snapToGrid w:val="0"/>
              <w:jc w:val="center"/>
            </w:pPr>
            <w:r>
              <w:t>98.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7B65" w14:textId="21243758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Napięcie wyjściowe akumulatorów: 9.9V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BE0A" w14:textId="3DD3D81B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522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E95005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1D06" w14:textId="5E3E6C43" w:rsidR="00506848" w:rsidRDefault="00506848" w:rsidP="000C5C17">
            <w:pPr>
              <w:snapToGrid w:val="0"/>
              <w:jc w:val="center"/>
            </w:pPr>
            <w:r>
              <w:t>99.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D1F82" w14:textId="353BDC5B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Pojemność dużego akumulatora niesterylnego min.: 2.2 Ah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9E23" w14:textId="03166A17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6B5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4B7DEF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54C42" w14:textId="1BCC38AF" w:rsidR="00506848" w:rsidRDefault="00506848" w:rsidP="000C5C17">
            <w:pPr>
              <w:snapToGrid w:val="0"/>
              <w:jc w:val="center"/>
            </w:pPr>
            <w:r>
              <w:t>100.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6222" w14:textId="211F093D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Waga dużego akumulatora niesterylnego nieprzekraczająca: 330±5%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08A65" w14:textId="0DF0A583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089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AE70F4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FF00" w14:textId="3EB23ECE" w:rsidR="00506848" w:rsidRDefault="00506848" w:rsidP="000C5C17">
            <w:pPr>
              <w:snapToGrid w:val="0"/>
              <w:jc w:val="center"/>
            </w:pPr>
            <w:r>
              <w:lastRenderedPageBreak/>
              <w:t>101.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7558" w14:textId="1D416E1C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Wbudowana w akumulatory kontrolka LED informująca o krytycznym poziomie energii akumulatora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A2B7" w14:textId="640A4C0F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EFC5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A125FC3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D5DA" w14:textId="57202FEA" w:rsidR="00506848" w:rsidRDefault="00506848" w:rsidP="000C5C17">
            <w:pPr>
              <w:snapToGrid w:val="0"/>
              <w:jc w:val="center"/>
            </w:pPr>
            <w:r>
              <w:t>102.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EB35" w14:textId="2DF0C782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Akumulatory wyposażone w technologię aktywnej ochrony ogniw - zabezpieczenie przed przypadkowym rozładowaniem (np. zwarcie styków podczas zanurzania akumulatora)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1005" w14:textId="7A14D880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5965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8D7DF38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1BE1" w14:textId="08DAFE00" w:rsidR="00506848" w:rsidRDefault="00506848" w:rsidP="000C5C17">
            <w:pPr>
              <w:snapToGrid w:val="0"/>
              <w:jc w:val="center"/>
            </w:pPr>
            <w:r>
              <w:t>103.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C2CF4" w14:textId="1C9B3C8A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Akumulatory wyposażone w elektroniczny moduł pamięci do rejestracji min. liczby cykli ładowania akumulatora, rzeczywistej pojemności kumulowanej przez ogniwa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56F8D" w14:textId="0CC2ACC6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1EB5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CAA8B2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39D52" w14:textId="544EFF3F" w:rsidR="00506848" w:rsidRDefault="00506848" w:rsidP="000C5C17">
            <w:pPr>
              <w:snapToGrid w:val="0"/>
              <w:jc w:val="center"/>
            </w:pPr>
            <w:r>
              <w:t>104.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0C43" w14:textId="45A915BC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Akumulatory wyposażone w elektroniczny moduł pamięci do odczytu danych identyfikacyjnych i parametrów pracy zasilanych napędów w celu komunikacji z opcjonalnym systemem do zdalnej diagnostyki napędów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E2608" w14:textId="236AEE97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C384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D18ABF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2235" w14:textId="75A2E508" w:rsidR="00506848" w:rsidRDefault="00506848" w:rsidP="000C5C17">
            <w:pPr>
              <w:snapToGrid w:val="0"/>
              <w:jc w:val="center"/>
            </w:pPr>
            <w:r>
              <w:t>105.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35BA" w14:textId="768A5369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Dedykowana obudowa sterylna do dużego akumulatora niesterylnego – 2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DFEC1" w14:textId="584FD558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1852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8AC29C7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38EF" w14:textId="0539593F" w:rsidR="00506848" w:rsidRDefault="00506848" w:rsidP="000C5C17">
            <w:pPr>
              <w:snapToGrid w:val="0"/>
              <w:jc w:val="center"/>
            </w:pPr>
            <w:r>
              <w:t>106.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1CE4" w14:textId="5FCBA4D6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Dedykowane obudowy sterylne wyposażone w szczelny mechanizm blokujący zabezpieczający pojemnik przed przypadkowym otwarciem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183D" w14:textId="09B87D8B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CBF4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04A805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19D8" w14:textId="04218AC0" w:rsidR="00506848" w:rsidRDefault="00506848" w:rsidP="000C5C17">
            <w:pPr>
              <w:snapToGrid w:val="0"/>
              <w:jc w:val="center"/>
            </w:pPr>
            <w:r>
              <w:t>107.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3986" w14:textId="5F40FEA0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b/>
                <w:bCs/>
                <w:color w:val="000000"/>
              </w:rPr>
              <w:t>POJEMNIKI DO PRZECHOWYWANIA I STERYLIZACJI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1C383" w14:textId="6FD20176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5FEB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13A5BF8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A70A9" w14:textId="15D49875" w:rsidR="00506848" w:rsidRDefault="00506848" w:rsidP="000C5C17">
            <w:pPr>
              <w:snapToGrid w:val="0"/>
              <w:jc w:val="center"/>
            </w:pPr>
            <w:r>
              <w:t>108.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E27B" w14:textId="2B48E7EF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Dedykowana kaseta sterylizacyjna z wyjmowaną tacą do dużych napędów ortopedycznych wraz z akcesoriami o wymiarach maksymalnych (wys. x długość x szerokość mm): 191 x 285 x 277 ±5% mm –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D4F6A" w14:textId="0AAFA51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8154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019E2D1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5D02" w14:textId="17E97688" w:rsidR="00506848" w:rsidRDefault="00506848" w:rsidP="000C5C17">
            <w:pPr>
              <w:snapToGrid w:val="0"/>
              <w:jc w:val="center"/>
            </w:pPr>
            <w:r>
              <w:t>109.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E440" w14:textId="26F67958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Dedykowana kaseta sterylizacyjna z wyjmowaną tacą do małego napędu ortopedycznego wraz z akcesoriami o wymiarach maksymalnych (wys. x długość x szerokość mm): 146 x 285 x 277 ±5% mm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52E0" w14:textId="0F5C5C57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3D3C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E5E3E4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3B39" w14:textId="7274F175" w:rsidR="00506848" w:rsidRDefault="00506848" w:rsidP="000C5C17">
            <w:pPr>
              <w:snapToGrid w:val="0"/>
              <w:jc w:val="center"/>
            </w:pPr>
            <w:r>
              <w:t>110.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AA8F" w14:textId="5899DD50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Tace sterylizacyjne wyposażone w dedykowane uchwyty (organizery) z elastomeru termoplastycznego dopasowane do stabilnego umiejscowienia każdego z elementów zestawu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C1A46" w14:textId="654F1CF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BFA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7669BA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00B76" w14:textId="0B5FFC3C" w:rsidR="00506848" w:rsidRDefault="00506848" w:rsidP="000C5C17">
            <w:pPr>
              <w:snapToGrid w:val="0"/>
              <w:jc w:val="center"/>
            </w:pPr>
            <w:r>
              <w:lastRenderedPageBreak/>
              <w:t>111.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956B" w14:textId="266F0F3F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Wszystkie narożniki kasety i tacy usztywnione i zabezpieczone elementami z tworzywa PEEK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51BC4" w14:textId="2716314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E547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DF5BAB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5CEFE" w14:textId="7C5C3E78" w:rsidR="00506848" w:rsidRDefault="00506848" w:rsidP="000C5C17">
            <w:pPr>
              <w:snapToGrid w:val="0"/>
              <w:jc w:val="center"/>
            </w:pPr>
            <w:r>
              <w:t>112.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9926" w14:textId="17095980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Materiał kasety i tacy: stal nierdzewna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2D76" w14:textId="196C4D14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B57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575D7E2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D8B74" w14:textId="79D57607" w:rsidR="00506848" w:rsidRDefault="00506848" w:rsidP="000C5C17">
            <w:pPr>
              <w:snapToGrid w:val="0"/>
              <w:jc w:val="center"/>
            </w:pPr>
            <w:r>
              <w:t>113.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A852" w14:textId="2B7856EA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b/>
                <w:bCs/>
                <w:color w:val="000000"/>
              </w:rPr>
              <w:t>UCHWYT NOŻA (Shaver)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5410F" w14:textId="376D1BD8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AC3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4D02307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B0FB" w14:textId="0D1DF53D" w:rsidR="00506848" w:rsidRDefault="00506848" w:rsidP="000C5C17">
            <w:pPr>
              <w:snapToGrid w:val="0"/>
              <w:jc w:val="center"/>
            </w:pPr>
            <w:r>
              <w:t>114.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4B26" w14:textId="32DC33F6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 xml:space="preserve">Uchwyt noża automatycznie rozpoznawany przez konsolę, która dobiera optymalne nastawy pracy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8D2F5" w14:textId="22D4021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FF69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AE2C06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732B7" w14:textId="5155E107" w:rsidR="00506848" w:rsidRDefault="00506848" w:rsidP="000C5C17">
            <w:pPr>
              <w:snapToGrid w:val="0"/>
              <w:jc w:val="center"/>
            </w:pPr>
            <w:r>
              <w:t>115.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6B9A" w14:textId="44C23D3B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Zakres obrotów maksymalnych noża do 12000 obr/min, oscylacje do 3000 cykli/min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9B39D" w14:textId="3A6012AE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3825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810319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124A" w14:textId="66A6A866" w:rsidR="00506848" w:rsidRDefault="00506848" w:rsidP="000C5C17">
            <w:pPr>
              <w:snapToGrid w:val="0"/>
              <w:jc w:val="center"/>
            </w:pPr>
            <w:r>
              <w:t>116.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697E" w14:textId="504AE829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Programowalne przyciski na uchwycie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8BAA0" w14:textId="12B96226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5A47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D30F4A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D315" w14:textId="22974F9C" w:rsidR="00506848" w:rsidRDefault="00506848" w:rsidP="000C5C17">
            <w:pPr>
              <w:snapToGrid w:val="0"/>
              <w:jc w:val="center"/>
            </w:pPr>
            <w:r>
              <w:t>117.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EA3C5" w14:textId="5A263562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Regulacja ssania 0-100%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D9FEC" w14:textId="6CF70379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F508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461A7EB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F387" w14:textId="21D5E57F" w:rsidR="00506848" w:rsidRDefault="00506848" w:rsidP="000C5C17">
            <w:pPr>
              <w:snapToGrid w:val="0"/>
              <w:jc w:val="center"/>
            </w:pPr>
            <w:r>
              <w:t>118.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38BE" w14:textId="7173B025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Napęd bezobsługowy – nie wymaga smarowania, wyposażony w silnik bezszczotkowy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89B6E" w14:textId="5B4D3796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8C99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FC8CC5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6105" w14:textId="25D1FA1A" w:rsidR="00506848" w:rsidRDefault="00506848" w:rsidP="000C5C17">
            <w:pPr>
              <w:snapToGrid w:val="0"/>
              <w:jc w:val="center"/>
            </w:pPr>
            <w:r>
              <w:t>119.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021E" w14:textId="0242E5FF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 xml:space="preserve">Współpraca uchwytu </w:t>
            </w:r>
            <w:r>
              <w:rPr>
                <w:rFonts w:eastAsia="Times New Roman"/>
                <w:color w:val="000000"/>
              </w:rPr>
              <w:t xml:space="preserve">z </w:t>
            </w:r>
            <w:r w:rsidRPr="00E30C16">
              <w:rPr>
                <w:rFonts w:eastAsia="Times New Roman"/>
                <w:color w:val="000000"/>
              </w:rPr>
              <w:t>ostrzami o średnicy w zakresie 2,0mm – 5,5mm. Średnica ostrza kodowana kolorem.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AF1C5" w14:textId="3C5A4E6F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E73C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4970B7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B0E3E" w14:textId="03747D6F" w:rsidR="00506848" w:rsidRDefault="00506848" w:rsidP="000C5C17">
            <w:pPr>
              <w:snapToGrid w:val="0"/>
              <w:jc w:val="center"/>
            </w:pPr>
            <w:r>
              <w:t>120.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41C8" w14:textId="41A0A928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Urządzenie wodoodporne, zabezpieczenie wtyku elektrycznego dedykowanym zamknięciem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E66A7" w14:textId="6F7FC31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FC12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B853D5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9FF05" w14:textId="26FCB177" w:rsidR="00506848" w:rsidRDefault="00506848" w:rsidP="000C5C17">
            <w:pPr>
              <w:snapToGrid w:val="0"/>
              <w:jc w:val="center"/>
            </w:pPr>
            <w:r>
              <w:t>121.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577B" w14:textId="318FEA29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E30C16">
              <w:rPr>
                <w:rFonts w:eastAsia="Times New Roman"/>
                <w:color w:val="000000"/>
              </w:rPr>
              <w:t>Możliwość sterylizacji w autoklawie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DC7A" w14:textId="136CA0ED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298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3DC965E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FA7E6" w14:textId="4730E72A" w:rsidR="00506848" w:rsidRDefault="00506848" w:rsidP="000C5C17">
            <w:pPr>
              <w:snapToGrid w:val="0"/>
              <w:jc w:val="center"/>
            </w:pPr>
            <w:r>
              <w:t>122.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8E685" w14:textId="1496EF62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822AD8">
              <w:rPr>
                <w:rFonts w:eastAsia="Times New Roman"/>
                <w:b/>
                <w:bCs/>
                <w:color w:val="000000"/>
              </w:rPr>
              <w:t>MIKROSILNIK OBROTOWY – 1szt.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02621" w14:textId="590F34E5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8119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AB7FD0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7AEC" w14:textId="3A21144B" w:rsidR="00506848" w:rsidRDefault="00506848" w:rsidP="000C5C17">
            <w:pPr>
              <w:snapToGrid w:val="0"/>
              <w:jc w:val="center"/>
            </w:pPr>
            <w:r>
              <w:t>123.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98EF" w14:textId="626383E1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Obroty maksymalne mikrosilnika min.: 50000 obr/min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FE390" w14:textId="79930D88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E3E0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F01E98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2162C" w14:textId="22145984" w:rsidR="00506848" w:rsidRDefault="00506848" w:rsidP="000C5C17">
            <w:pPr>
              <w:snapToGrid w:val="0"/>
              <w:jc w:val="center"/>
            </w:pPr>
            <w:r>
              <w:t>124.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5AB1" w14:textId="1EC73ADD" w:rsidR="00506848" w:rsidRPr="00E30C16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Maksymalny moment obrotowy min.: 0.55 ±5% Nm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27CB" w14:textId="197B19B6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B61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AE8895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FB31" w14:textId="01BACF62" w:rsidR="00506848" w:rsidRDefault="00506848" w:rsidP="000C5C17">
            <w:pPr>
              <w:snapToGrid w:val="0"/>
              <w:jc w:val="center"/>
            </w:pPr>
            <w:r>
              <w:t>125.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96489" w14:textId="55E9EFC6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Montaż nasadek prostych i kątowych mikrosilnika w sposób zatrzaskowy za pomocą złącza ISO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BE86" w14:textId="229625F9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03F4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39E77D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56D7A" w14:textId="76B29F71" w:rsidR="00506848" w:rsidRDefault="00506848" w:rsidP="000C5C17">
            <w:pPr>
              <w:snapToGrid w:val="0"/>
              <w:jc w:val="center"/>
            </w:pPr>
            <w:r>
              <w:t>126.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5B9E2" w14:textId="1167B6CB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Waga mikrosilnika nie przekraczająca 125±5%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907C4" w14:textId="753B868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BCF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D04EE1E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5288A" w14:textId="3D9B9EC6" w:rsidR="00506848" w:rsidRDefault="00506848" w:rsidP="000C5C17">
            <w:pPr>
              <w:snapToGrid w:val="0"/>
              <w:jc w:val="center"/>
            </w:pPr>
            <w:r>
              <w:t>127.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F658" w14:textId="512FCFC9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Wymiana ostrzy w nasadkach prostych mikrosilnika w sposób beznarzędziowy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7815C" w14:textId="07A5481C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75C6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01AAD9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ECEAC" w14:textId="1626F1EA" w:rsidR="00506848" w:rsidRDefault="00506848" w:rsidP="000C5C17">
            <w:pPr>
              <w:snapToGrid w:val="0"/>
              <w:jc w:val="center"/>
            </w:pPr>
            <w:r>
              <w:t>128.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4ADE" w14:textId="0A837286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Dostępnych ponad 70 ostrzy o różnej geometrii do nasadek prostych mikrosilnika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3EAD6" w14:textId="6ACC03E8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D274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7F71DA3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088A" w14:textId="6F1B6BA2" w:rsidR="00506848" w:rsidRDefault="00506848" w:rsidP="000C5C17">
            <w:pPr>
              <w:snapToGrid w:val="0"/>
              <w:jc w:val="center"/>
            </w:pPr>
            <w:r>
              <w:t>129.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7F8E" w14:textId="3E38E4BC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Obudowa korpusu mikrosilnika wykonana z tytanu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5A3B" w14:textId="2FBEBBC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55A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D76AEB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2FC25" w14:textId="09FD0696" w:rsidR="00506848" w:rsidRDefault="00506848" w:rsidP="000C5C17">
            <w:pPr>
              <w:snapToGrid w:val="0"/>
              <w:jc w:val="center"/>
            </w:pPr>
            <w:r>
              <w:t>130.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E43E" w14:textId="1D19E047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Średnica korpusu mikronapedu nie przekraczająca 20 ±5%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FF55" w14:textId="43370C6C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2D6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88EC0B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A9DB" w14:textId="4AF26F26" w:rsidR="00506848" w:rsidRDefault="00506848" w:rsidP="000C5C17">
            <w:pPr>
              <w:snapToGrid w:val="0"/>
              <w:jc w:val="center"/>
            </w:pPr>
            <w:r>
              <w:lastRenderedPageBreak/>
              <w:t>131.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EE14" w14:textId="27846CF9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Moc silnika mikronapędu min. 135 ±5% 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65F6" w14:textId="31E4757C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4909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F41356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14D0" w14:textId="519EE9A8" w:rsidR="00506848" w:rsidRDefault="00506848" w:rsidP="000C5C17">
            <w:pPr>
              <w:snapToGrid w:val="0"/>
              <w:jc w:val="center"/>
            </w:pPr>
            <w:r>
              <w:t>132.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9BC" w14:textId="53AA4DCA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Napięcie zasilania mikronapęu: 40V DC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1D2AD" w14:textId="247BDF4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0539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4EF734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829D" w14:textId="5876BE9A" w:rsidR="00506848" w:rsidRDefault="00506848" w:rsidP="000C5C17">
            <w:pPr>
              <w:snapToGrid w:val="0"/>
              <w:jc w:val="center"/>
            </w:pPr>
            <w:r>
              <w:t>133.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6C0B" w14:textId="412511F3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Nasadka prosta do mikrosilnika o długości max. 85 ±5% mm – 1szt.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C5E0" w14:textId="3F3085D9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0116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B2D1915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DC199" w14:textId="5E7AFB5A" w:rsidR="00506848" w:rsidRDefault="00506848" w:rsidP="000C5C17">
            <w:pPr>
              <w:snapToGrid w:val="0"/>
              <w:jc w:val="center"/>
            </w:pPr>
            <w:r>
              <w:t>134.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CB06" w14:textId="5710CA5D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Przewód sterujący uniwersalny kompatybilny z oferowanym mikronapędem przewodowym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160BF" w14:textId="438BA96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743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53B8F1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FA558" w14:textId="2F098AA1" w:rsidR="00506848" w:rsidRDefault="00506848" w:rsidP="000C5C17">
            <w:pPr>
              <w:snapToGrid w:val="0"/>
              <w:jc w:val="center"/>
            </w:pPr>
            <w:r>
              <w:t>135.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DF3C" w14:textId="3A303391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Wtyki przewodu sterującego od strony konsoli oraz napędu w postaci szybkozłączek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D876" w14:textId="5FEDB60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14A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938AC2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15EA" w14:textId="1C1821A6" w:rsidR="00506848" w:rsidRDefault="00506848" w:rsidP="000C5C17">
            <w:pPr>
              <w:snapToGrid w:val="0"/>
              <w:jc w:val="center"/>
            </w:pPr>
            <w:r>
              <w:t>136.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84F4" w14:textId="66371D16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Długość przewodu sterującego min.: 3.8 ±5% 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6167" w14:textId="3D6CB81B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8151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2E9F717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08EE4" w14:textId="64CFAB01" w:rsidR="00506848" w:rsidRDefault="00506848" w:rsidP="000C5C17">
            <w:pPr>
              <w:snapToGrid w:val="0"/>
              <w:jc w:val="center"/>
            </w:pPr>
            <w:r>
              <w:t>137.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C5AC" w14:textId="04B90134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Przewód sterujący autoklawowalny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59A2" w14:textId="0EDFB8EE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8952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F1E540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28A8" w14:textId="0DE02D11" w:rsidR="00506848" w:rsidRDefault="00506848" w:rsidP="000C5C17">
            <w:pPr>
              <w:snapToGrid w:val="0"/>
              <w:jc w:val="center"/>
            </w:pPr>
            <w:r>
              <w:t>138.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AB0A" w14:textId="06BA0865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b/>
                <w:bCs/>
                <w:color w:val="000000"/>
              </w:rPr>
              <w:t>NAPĘD SZYBKOOBROTOWY Z NASADKAMI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A221" w14:textId="6809BFC7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C3C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91869B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7FAA3" w14:textId="6C2DA7A3" w:rsidR="00506848" w:rsidRDefault="00506848" w:rsidP="000C5C17">
            <w:pPr>
              <w:snapToGrid w:val="0"/>
              <w:jc w:val="center"/>
            </w:pPr>
            <w:r>
              <w:t>139.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72531" w14:textId="1F42A70D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Szybkoobrotowy napęd wiertarski zasilany elektrycznie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AACE" w14:textId="4C09F319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9126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BF76487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E7038" w14:textId="2E84F67A" w:rsidR="00506848" w:rsidRDefault="00506848" w:rsidP="000C5C17">
            <w:pPr>
              <w:snapToGrid w:val="0"/>
              <w:jc w:val="center"/>
            </w:pPr>
            <w:r>
              <w:t>140.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3CB57" w14:textId="5B0F570B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Napęd wyposażony w silnik bezszczotkowy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CAEE3" w14:textId="34BFE31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029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34D4FD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461D1" w14:textId="3DF06D47" w:rsidR="00506848" w:rsidRDefault="00506848" w:rsidP="000C5C17">
            <w:pPr>
              <w:snapToGrid w:val="0"/>
              <w:jc w:val="center"/>
            </w:pPr>
            <w:r>
              <w:t>141.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427A" w14:textId="27FBCD29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Napięcie zasilające napęd: 40 V (prąd stały)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1AF6" w14:textId="4076ECF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24A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1A802E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2DBF" w14:textId="4B9D1728" w:rsidR="00506848" w:rsidRDefault="00506848" w:rsidP="000C5C17">
            <w:pPr>
              <w:snapToGrid w:val="0"/>
              <w:jc w:val="center"/>
            </w:pPr>
            <w:r>
              <w:t>142.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3A185" w14:textId="55857034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 xml:space="preserve">Maksymalna prędkość obrotowa 75 000 obr/min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860CE" w14:textId="2D6DF894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917B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EB5A2E5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8155A" w14:textId="648E359E" w:rsidR="00506848" w:rsidRDefault="00506848" w:rsidP="000C5C17">
            <w:pPr>
              <w:snapToGrid w:val="0"/>
              <w:jc w:val="center"/>
            </w:pPr>
            <w:r>
              <w:t>143.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D79D" w14:textId="1937215B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Maksymalny moment obrotowy min. 38 mNm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8B89" w14:textId="6EE623B9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D705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FE607E2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FF48" w14:textId="3EABD14E" w:rsidR="00506848" w:rsidRDefault="00506848" w:rsidP="000C5C17">
            <w:pPr>
              <w:snapToGrid w:val="0"/>
              <w:jc w:val="center"/>
            </w:pPr>
            <w:r>
              <w:t>144.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6D35" w14:textId="26C93C46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Maksymalna moc 350 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7746E" w14:textId="0DF567DF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623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4D4060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A773" w14:textId="60896E2F" w:rsidR="00506848" w:rsidRDefault="00506848" w:rsidP="000C5C17">
            <w:pPr>
              <w:snapToGrid w:val="0"/>
              <w:jc w:val="center"/>
            </w:pPr>
            <w:r>
              <w:t>145.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C940A" w14:textId="34F89123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Obroty wiercenia: lewo i prawo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7EC06" w14:textId="1A9E8CA3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51FC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B9D5C17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F2F5" w14:textId="1354DA8B" w:rsidR="00506848" w:rsidRDefault="00506848" w:rsidP="000C5C17">
            <w:pPr>
              <w:snapToGrid w:val="0"/>
              <w:jc w:val="center"/>
            </w:pPr>
            <w:r>
              <w:t>146.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66FD" w14:textId="2EE29056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Regulacja ruchu obrotowego: płynna i skokowa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7C469" w14:textId="4F860CA6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DB70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D11082C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2911" w14:textId="583CC128" w:rsidR="00506848" w:rsidRDefault="00506848" w:rsidP="000C5C17">
            <w:pPr>
              <w:snapToGrid w:val="0"/>
              <w:jc w:val="center"/>
            </w:pPr>
            <w:r>
              <w:t>147.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52F5" w14:textId="71735613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Napęd niewymagający konserwacji i smarowania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5C6B" w14:textId="64A0286D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3F6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D7FF7D3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46A11" w14:textId="2DCAF8E5" w:rsidR="00506848" w:rsidRDefault="00506848" w:rsidP="000C5C17">
            <w:pPr>
              <w:snapToGrid w:val="0"/>
              <w:jc w:val="center"/>
            </w:pPr>
            <w:r>
              <w:t>148.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C613" w14:textId="41533BE2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Elastyczny przewód zasilający zintegrowany z napędem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C8DB6" w14:textId="6F3BBB8E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B8B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D64BE73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46E2D" w14:textId="5EBB291B" w:rsidR="00506848" w:rsidRDefault="00506848" w:rsidP="000C5C17">
            <w:pPr>
              <w:snapToGrid w:val="0"/>
              <w:jc w:val="center"/>
            </w:pPr>
            <w:r>
              <w:t>149.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80DA" w14:textId="6CEAF434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Długości kabla zasilającego napęd min. 4.6 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2F022" w14:textId="61972E3F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0007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A42E8A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3157D" w14:textId="4D24C853" w:rsidR="00506848" w:rsidRDefault="00506848" w:rsidP="000C5C17">
            <w:pPr>
              <w:snapToGrid w:val="0"/>
              <w:jc w:val="center"/>
            </w:pPr>
            <w:r>
              <w:t>150.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496F" w14:textId="03E407B1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Średnica kabla zasilającego napęd max. 5.7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E5E4" w14:textId="7FD603DF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2900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B06D11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03427" w14:textId="1725F7FD" w:rsidR="00506848" w:rsidRDefault="00506848" w:rsidP="000C5C17">
            <w:pPr>
              <w:snapToGrid w:val="0"/>
              <w:jc w:val="center"/>
            </w:pPr>
            <w:r>
              <w:t>151.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D8CF1" w14:textId="2F90C8AF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Waga napędu wraz z przewodem nie przekraczająca 400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4CC0C" w14:textId="505F6BCF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C1A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9B437A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1E20" w14:textId="26A7649A" w:rsidR="00506848" w:rsidRDefault="00506848" w:rsidP="000C5C17">
            <w:pPr>
              <w:snapToGrid w:val="0"/>
              <w:jc w:val="center"/>
            </w:pPr>
            <w:r>
              <w:t>152.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4A5EA" w14:textId="31C84455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Temperatura części napędu stykających się z ciałem pacjenta nie przekraczająca 48°C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E3CA" w14:textId="77B7D05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97CC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E513A8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266A" w14:textId="7ECB2A8E" w:rsidR="00506848" w:rsidRDefault="00506848" w:rsidP="000C5C17">
            <w:pPr>
              <w:snapToGrid w:val="0"/>
              <w:jc w:val="center"/>
            </w:pPr>
            <w:r>
              <w:t>153.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79CA" w14:textId="3D3F23CF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Współpraca z min 30 różnymi nasadkami: prostymi, kątowymi, wygiętymi (MIS), nasadkami do trepanacji i kraniotomii (ze stopką i bez stopki) i reduktorem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F0696" w14:textId="61BFB7BF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77EB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212DD6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E3CE" w14:textId="532C75C8" w:rsidR="00506848" w:rsidRDefault="00506848" w:rsidP="000C5C17">
            <w:pPr>
              <w:snapToGrid w:val="0"/>
              <w:jc w:val="center"/>
            </w:pPr>
            <w:r>
              <w:lastRenderedPageBreak/>
              <w:t>154.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33E0" w14:textId="18C4D279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Zatrzaskowy montaż nasadek, adapterów i ostrzy - niewymagający użycia dodatkowych narzędzi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CA46" w14:textId="12F91233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DE95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C7CB53B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4AECC" w14:textId="6BAF5E95" w:rsidR="00506848" w:rsidRDefault="00506848" w:rsidP="000C5C17">
            <w:pPr>
              <w:snapToGrid w:val="0"/>
              <w:jc w:val="center"/>
            </w:pPr>
            <w:r>
              <w:t>155.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29EF3" w14:textId="5741A453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Sterowanie napędem za pomocą kompatybilnych sterowników nożnych i dedykowanego sterownika ręcznego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8BE20" w14:textId="783BF30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900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5A7342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994AF" w14:textId="41CC6DAB" w:rsidR="00506848" w:rsidRDefault="00506848" w:rsidP="000C5C17">
            <w:pPr>
              <w:snapToGrid w:val="0"/>
              <w:jc w:val="center"/>
            </w:pPr>
            <w:r>
              <w:t>156.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BB3D" w14:textId="7A895346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Napęd współpracujący z konsolą CORE znajdującą się na wyposażeniu bloku operacyjnego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0FFCE" w14:textId="2EE694AE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6A5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8F89CF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50141" w14:textId="5A98168E" w:rsidR="00506848" w:rsidRDefault="00506848" w:rsidP="000C5C17">
            <w:pPr>
              <w:snapToGrid w:val="0"/>
              <w:jc w:val="center"/>
            </w:pPr>
            <w:r>
              <w:t>157.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E6D0" w14:textId="35646CE2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b/>
                <w:bCs/>
                <w:color w:val="000000"/>
              </w:rPr>
              <w:t>Nasadka do trepanacji -1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AF5A" w14:textId="78BC39FE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D7D9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87911BB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022B" w14:textId="17A632D6" w:rsidR="00506848" w:rsidRDefault="00506848" w:rsidP="000C5C17">
            <w:pPr>
              <w:snapToGrid w:val="0"/>
              <w:jc w:val="center"/>
            </w:pPr>
            <w:r>
              <w:t>158.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32CA" w14:textId="78D0EC25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Nasadka wolnoobrotowa do trepanacji z reduktorem obrotów min. 60:1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5634B" w14:textId="376A6B8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345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9C6641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1084A" w14:textId="5DF8E8C6" w:rsidR="00506848" w:rsidRDefault="00506848" w:rsidP="000C5C17">
            <w:pPr>
              <w:snapToGrid w:val="0"/>
              <w:jc w:val="center"/>
            </w:pPr>
            <w:r>
              <w:t>159.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AE89" w14:textId="02004720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 xml:space="preserve">Uniwersalny uchwyt ostrzy nasadki do trepanacji typu Hudson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ABB1" w14:textId="08AB9B2C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7925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51AC0BE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9CD9" w14:textId="3106D424" w:rsidR="00506848" w:rsidRDefault="00506848" w:rsidP="000C5C17">
            <w:pPr>
              <w:snapToGrid w:val="0"/>
              <w:jc w:val="center"/>
            </w:pPr>
            <w:r>
              <w:t>160.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04AD" w14:textId="6E60EB99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Zakres obrotów nasadki wolnoobrotowej do trepanów: 0 - 1250 obr/min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4481" w14:textId="3A6C8FE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2AB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7D06AB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2651C" w14:textId="6E05253E" w:rsidR="00506848" w:rsidRDefault="00506848" w:rsidP="000C5C17">
            <w:pPr>
              <w:snapToGrid w:val="0"/>
              <w:jc w:val="center"/>
            </w:pPr>
            <w:r>
              <w:t>161.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DAD80" w14:textId="3199ADC4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Możliwość programowego ograniczenia max. obrotów nasadki wolnoobrotowej do trepanacji w profilu użytkownika konsoli sterującej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E889" w14:textId="71D924C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8BD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8155041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0E483" w14:textId="5672B641" w:rsidR="00506848" w:rsidRDefault="00506848" w:rsidP="000C5C17">
            <w:pPr>
              <w:snapToGrid w:val="0"/>
              <w:jc w:val="center"/>
            </w:pPr>
            <w:r>
              <w:t>162.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B5234" w14:textId="54B48A3B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Waga nasadki wolnoobrotowej do trepanów nie przekraczająca 250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5BD9" w14:textId="32649EF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6E31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623E967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6DD5" w14:textId="09C6C9D6" w:rsidR="00506848" w:rsidRDefault="00506848" w:rsidP="000C5C17">
            <w:pPr>
              <w:snapToGrid w:val="0"/>
              <w:jc w:val="center"/>
            </w:pPr>
            <w:r>
              <w:t>163.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669C" w14:textId="26EA9E88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b/>
                <w:bCs/>
                <w:color w:val="000000"/>
              </w:rPr>
              <w:t>Kraniotom stały 16mm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B4D88" w14:textId="12699D17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3299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FDE4C3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1F33" w14:textId="2A39D1A3" w:rsidR="00506848" w:rsidRDefault="00506848" w:rsidP="000C5C17">
            <w:pPr>
              <w:snapToGrid w:val="0"/>
              <w:jc w:val="center"/>
            </w:pPr>
            <w:r>
              <w:t>164.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DE2A2" w14:textId="4D8C562E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Nasadka do kraniotomii o długości roboczej ostrza 16mm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4B67" w14:textId="784D440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6D48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0D7C58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7F18" w14:textId="072C2B37" w:rsidR="00506848" w:rsidRDefault="00506848" w:rsidP="000C5C17">
            <w:pPr>
              <w:snapToGrid w:val="0"/>
              <w:jc w:val="center"/>
            </w:pPr>
            <w:r>
              <w:t>165.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F8BF7" w14:textId="40C12229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Zintegrowana z nasadką osłona (stopka) opony twardej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9712C" w14:textId="4736C270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9B25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240C225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09B5" w14:textId="44829E05" w:rsidR="00506848" w:rsidRDefault="00506848" w:rsidP="000C5C17">
            <w:pPr>
              <w:snapToGrid w:val="0"/>
              <w:jc w:val="center"/>
            </w:pPr>
            <w:r>
              <w:t>166.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4BC7" w14:textId="1964F1F1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Waga nasadki do kraniotomii 16mm z obrotową stopką nie przekraczająca 52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0835" w14:textId="1ACE281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96D8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CFBF9E7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7944" w14:textId="61F4F2C4" w:rsidR="00506848" w:rsidRDefault="00506848" w:rsidP="000C5C17">
            <w:pPr>
              <w:snapToGrid w:val="0"/>
              <w:jc w:val="center"/>
            </w:pPr>
            <w:r>
              <w:t>167.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D1A5E" w14:textId="0C03C656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Możliwość użycia ostrzy do nasadki do kraniotomii typu stożkowego i spiralnego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5ADF" w14:textId="71E3E4CC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E4D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44CB3C7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D6EAB" w14:textId="0D1237F3" w:rsidR="00506848" w:rsidRDefault="00506848" w:rsidP="000C5C17">
            <w:pPr>
              <w:snapToGrid w:val="0"/>
              <w:jc w:val="center"/>
            </w:pPr>
            <w:r>
              <w:t>168.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6D1D" w14:textId="07DC76A3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Montaż ostrzy do kraniotomii bezpośrednio w gnieździe napędu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5C6F3" w14:textId="4ECD5108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5B2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416392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D0F0" w14:textId="0EF92A97" w:rsidR="00506848" w:rsidRDefault="00506848" w:rsidP="000C5C17">
            <w:pPr>
              <w:snapToGrid w:val="0"/>
              <w:jc w:val="center"/>
            </w:pPr>
            <w:r>
              <w:t>169.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C612D" w14:textId="739B054C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color w:val="000000"/>
              </w:rPr>
              <w:t>Gniazdo ostrza w napędzie wyposażone w specjalny mechanizm przytrzymujący ostrze, zapobiegający swobodnemu wysunięciu się ostrza z napędu podczas zmiany nasadki w sterylnym polu operacyjnym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8DAF5" w14:textId="35AA818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BA26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409254C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934C6" w14:textId="07E39702" w:rsidR="00506848" w:rsidRDefault="00506848" w:rsidP="000C5C17">
            <w:pPr>
              <w:snapToGrid w:val="0"/>
              <w:jc w:val="center"/>
            </w:pPr>
            <w:r>
              <w:lastRenderedPageBreak/>
              <w:t>170.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5E4D" w14:textId="2227DF6A" w:rsidR="00506848" w:rsidRPr="00494B5E" w:rsidRDefault="00506848" w:rsidP="000C5C17">
            <w:pPr>
              <w:jc w:val="both"/>
              <w:rPr>
                <w:rFonts w:eastAsia="Times New Roman"/>
                <w:color w:val="000000"/>
              </w:rPr>
            </w:pPr>
            <w:r w:rsidRPr="00494B5E">
              <w:rPr>
                <w:rFonts w:eastAsia="Times New Roman"/>
                <w:b/>
                <w:bCs/>
                <w:color w:val="000000"/>
              </w:rPr>
              <w:t>Prostnica 8cm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B006" w14:textId="47F80F23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C05B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3CCA9BC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2EFE" w14:textId="4124EB63" w:rsidR="00506848" w:rsidRDefault="00506848" w:rsidP="000C5C17">
            <w:pPr>
              <w:snapToGrid w:val="0"/>
              <w:jc w:val="center"/>
            </w:pPr>
            <w:r>
              <w:t>171.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C818B" w14:textId="79E18204" w:rsidR="00506848" w:rsidRPr="00494B5E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494B5E">
              <w:rPr>
                <w:rFonts w:eastAsia="Times New Roman"/>
                <w:bCs/>
                <w:color w:val="000000"/>
              </w:rPr>
              <w:t>Prostnica współpracująca z ostrzami do kraniotomu i innymi dedykowanymi ostrzami mocowanymi bezpośredniow gnieździe napędu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27EFA" w14:textId="31AC2B78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0041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880CC7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38A76" w14:textId="40670FA1" w:rsidR="00506848" w:rsidRDefault="00506848" w:rsidP="000C5C17">
            <w:pPr>
              <w:snapToGrid w:val="0"/>
              <w:jc w:val="center"/>
            </w:pPr>
            <w:r>
              <w:t>172.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38878" w14:textId="79C191CD" w:rsidR="00506848" w:rsidRPr="00494B5E" w:rsidRDefault="00506848" w:rsidP="000C5C17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494B5E">
              <w:rPr>
                <w:rFonts w:eastAsia="Times New Roman"/>
                <w:b/>
                <w:bCs/>
                <w:color w:val="000000"/>
              </w:rPr>
              <w:t>KASETA STERYLIZACYJNA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0E87" w14:textId="231A6DEE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2DF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EC8FB2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CA59" w14:textId="4CCF6516" w:rsidR="00506848" w:rsidRDefault="00506848" w:rsidP="000C5C17">
            <w:pPr>
              <w:snapToGrid w:val="0"/>
              <w:jc w:val="center"/>
            </w:pPr>
            <w:r>
              <w:t>173.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D649D" w14:textId="3D1859CC" w:rsidR="00506848" w:rsidRPr="00494B5E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494B5E">
              <w:rPr>
                <w:rFonts w:eastAsia="Times New Roman"/>
                <w:bCs/>
                <w:color w:val="000000"/>
              </w:rPr>
              <w:t>Wszystkie elementy zestawu dopuszczone do mycia automatycznego w myjni-dezynfektorze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C249" w14:textId="38350B0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4FE6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CA671CB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412B" w14:textId="4B65CF6A" w:rsidR="00506848" w:rsidRDefault="00506848" w:rsidP="000C5C17">
            <w:pPr>
              <w:snapToGrid w:val="0"/>
              <w:jc w:val="center"/>
            </w:pPr>
            <w:r>
              <w:t>174.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7D535" w14:textId="28685B47" w:rsidR="00506848" w:rsidRPr="00494B5E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494B5E">
              <w:rPr>
                <w:rFonts w:eastAsia="Times New Roman"/>
                <w:bCs/>
                <w:color w:val="000000"/>
              </w:rPr>
              <w:t>Sterylizacja parowa wszystkich elementów zestawu do temp. maks. 137°C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09C6" w14:textId="65F41D19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E19E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CA25F1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E304" w14:textId="1BD2E7DB" w:rsidR="00506848" w:rsidRDefault="00506848" w:rsidP="000C5C17">
            <w:pPr>
              <w:snapToGrid w:val="0"/>
              <w:jc w:val="center"/>
            </w:pPr>
            <w:r>
              <w:t>175.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20AD0" w14:textId="7C25E112" w:rsidR="00506848" w:rsidRPr="00494B5E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494B5E">
              <w:rPr>
                <w:rFonts w:eastAsia="Times New Roman"/>
                <w:bCs/>
                <w:color w:val="000000"/>
              </w:rPr>
              <w:t>Dedykowana kaseta sterylizacyjna dwupoziomowa z wyprofilowanymi przedziałami na wszystkie elementy zestawu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98CB" w14:textId="610D2BF6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654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26DF39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BCA3C" w14:textId="051587F1" w:rsidR="00506848" w:rsidRDefault="00506848" w:rsidP="000C5C17">
            <w:pPr>
              <w:snapToGrid w:val="0"/>
              <w:jc w:val="center"/>
            </w:pPr>
            <w:r>
              <w:t>176.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045E" w14:textId="7F911937" w:rsidR="00506848" w:rsidRPr="00494B5E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/>
                <w:bCs/>
                <w:color w:val="000000"/>
              </w:rPr>
              <w:t>MIKROPROCESOROWA KONSOLA STERUJĄCA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2FD7" w14:textId="0DF24A56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0C97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1AC9885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44E1D" w14:textId="260CD1B0" w:rsidR="00506848" w:rsidRDefault="00506848" w:rsidP="000C5C17">
            <w:pPr>
              <w:snapToGrid w:val="0"/>
              <w:jc w:val="center"/>
            </w:pPr>
            <w:r>
              <w:t>177.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58980" w14:textId="036C6E1B" w:rsidR="00506848" w:rsidRPr="00494B5E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Mikroprocesorowa konsola napędu umożliwiająca sterowanie szerokim zakresem funkcji, uruchamianych przez dotykowy wyświetlacz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8BA9B" w14:textId="5F1ED88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B49B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B4978A1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6D715" w14:textId="54D51C10" w:rsidR="00506848" w:rsidRDefault="00506848" w:rsidP="000C5C17">
            <w:pPr>
              <w:snapToGrid w:val="0"/>
              <w:jc w:val="center"/>
            </w:pPr>
            <w:r>
              <w:t>178.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611DB" w14:textId="3CA5733C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Interfejs użytkownika w języku polskim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AE23" w14:textId="3D65406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5BA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5242E6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A69A" w14:textId="0EA26476" w:rsidR="00506848" w:rsidRDefault="00506848" w:rsidP="000C5C17">
            <w:pPr>
              <w:snapToGrid w:val="0"/>
              <w:jc w:val="center"/>
            </w:pPr>
            <w:r>
              <w:t>179..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3125A" w14:textId="6F28533C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Dotykowy kolorowy wyświetlacz LCD o min. przekątnej 17.8±5% cm, min. rozdzielczość 800x480 pikseli, min. kąt widzenia 170º, kolor 24-bitowy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3C735" w14:textId="7063AFD0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2527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663FABF2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841ED" w14:textId="06F4C3C2" w:rsidR="00506848" w:rsidRDefault="00506848" w:rsidP="000C5C17">
            <w:pPr>
              <w:snapToGrid w:val="0"/>
              <w:jc w:val="center"/>
            </w:pPr>
            <w:r>
              <w:t>180.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5CF2E" w14:textId="33B44D03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Regulacja jasności i kontrastu dotykowego wyświetlacza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9E662" w14:textId="3B5CB1F4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332B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C8DEA13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2A661" w14:textId="7706A87D" w:rsidR="00506848" w:rsidRDefault="00506848" w:rsidP="000C5C17">
            <w:pPr>
              <w:snapToGrid w:val="0"/>
              <w:jc w:val="center"/>
            </w:pPr>
            <w:r>
              <w:t>181.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A89C" w14:textId="6B59DB54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Możliwość jednoczesnego przyłączenia do trzech napędów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24C8E" w14:textId="6E23ACFD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9BE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A3D472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D28D" w14:textId="557ABA65" w:rsidR="00506848" w:rsidRDefault="00506848" w:rsidP="000C5C17">
            <w:pPr>
              <w:snapToGrid w:val="0"/>
              <w:jc w:val="center"/>
            </w:pPr>
            <w:r>
              <w:t>182.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4BCF" w14:textId="3BDFD7F8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Możliwość zasilania napędów obrotowych, pił (oscylacyjne, strzałkowe, posuwisto-zwrotne), shaverów i młynków do kości dla procedur neurochirurgicznych, otolaryngologicznych, traumatologicznych, ortopedycznych i artroskopowych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FCD8" w14:textId="69B04D7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D099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B6137CE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7047" w14:textId="604D9F9D" w:rsidR="00506848" w:rsidRDefault="00506848" w:rsidP="000C5C17">
            <w:pPr>
              <w:snapToGrid w:val="0"/>
              <w:jc w:val="center"/>
            </w:pPr>
            <w:r>
              <w:t>183.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918F3" w14:textId="1BA6A31E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Możliwość równoczesnej pracy dwóch podłączonych napędów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F1539" w14:textId="2B9882E8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D13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1D70C59B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95FD" w14:textId="1CF12B98" w:rsidR="00506848" w:rsidRDefault="00506848" w:rsidP="000C5C17">
            <w:pPr>
              <w:snapToGrid w:val="0"/>
              <w:jc w:val="center"/>
            </w:pPr>
            <w:r>
              <w:t>184.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401BF" w14:textId="0A5983A9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Możliwość jednoczesnego przyłączenia i równoczesnej pracy dwóch sterowników nożnych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D986" w14:textId="14E2CC5C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BB0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44A7FB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6EE01" w14:textId="6B222CB9" w:rsidR="00506848" w:rsidRDefault="00506848" w:rsidP="000C5C17">
            <w:pPr>
              <w:snapToGrid w:val="0"/>
              <w:jc w:val="center"/>
            </w:pPr>
            <w:r>
              <w:lastRenderedPageBreak/>
              <w:t>185.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83EA" w14:textId="7912AFAD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 xml:space="preserve">Automatyczne rozpoznawanie przez konsolę przyłączonych napędów i sterowników nożnych i wyświetlanie dedykowanego menu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82E5" w14:textId="5BC6A33D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71B2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13A6AC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F6744" w14:textId="191AB27D" w:rsidR="00506848" w:rsidRDefault="00506848" w:rsidP="000C5C17">
            <w:pPr>
              <w:snapToGrid w:val="0"/>
              <w:jc w:val="center"/>
            </w:pPr>
            <w:r>
              <w:t>186.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999A7" w14:textId="79206C20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Dwa tryby sterowania obrotami napędu: obroty zmienne / obroty stałe (ustalone przez użytkownika)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8A8E8" w14:textId="6E712F61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B541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5BFF6E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2DBB7" w14:textId="303E33DD" w:rsidR="00506848" w:rsidRDefault="00506848" w:rsidP="000C5C17">
            <w:pPr>
              <w:snapToGrid w:val="0"/>
              <w:jc w:val="center"/>
            </w:pPr>
            <w:r>
              <w:t>187.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B805" w14:textId="3070835E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 xml:space="preserve">Sterowanie kierunkiem obrotu napędu: w prawo/w lewo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78F07" w14:textId="07337C60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D902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E20DE21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6DFD5" w14:textId="5D585F94" w:rsidR="00506848" w:rsidRDefault="00506848" w:rsidP="000C5C17">
            <w:pPr>
              <w:snapToGrid w:val="0"/>
              <w:jc w:val="center"/>
            </w:pPr>
            <w:r>
              <w:t>188.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5AE24" w14:textId="4DF68801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Regulacja charakterystyki ruchu obrotowego napędu dla przyspieszania i hamowania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68B06" w14:textId="5D372426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26E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533EFA4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139F1" w14:textId="225796BF" w:rsidR="00506848" w:rsidRDefault="00506848" w:rsidP="000C5C17">
            <w:pPr>
              <w:snapToGrid w:val="0"/>
              <w:jc w:val="center"/>
            </w:pPr>
            <w:r>
              <w:t>189.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8D693" w14:textId="647D4D3A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Regulacja charakterystyki momentu obrotowego napędu umożliwiająca dostosowanie zachowania napędu podczas pracy jako elektrycznego lub pneumatycznego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A156" w14:textId="2772A544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5B94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84F3A86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F5D0" w14:textId="153ED908" w:rsidR="00506848" w:rsidRDefault="00506848" w:rsidP="000C5C17">
            <w:pPr>
              <w:snapToGrid w:val="0"/>
              <w:jc w:val="center"/>
            </w:pPr>
            <w:r>
              <w:t>190.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0EDF" w14:textId="627CC6F1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Wyświetlanie rzeczywistej prędkości obrotowej napędu nawet podczas używania nasadek z przekładniami redukującymi obroty ostrza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C407A" w14:textId="743AE4E9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5C64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DA0B34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225B" w14:textId="2718D1DD" w:rsidR="00506848" w:rsidRDefault="00506848" w:rsidP="000C5C17">
            <w:pPr>
              <w:snapToGrid w:val="0"/>
              <w:jc w:val="center"/>
            </w:pPr>
            <w:r>
              <w:t>191.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DEB1" w14:textId="67E9047C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Konsola ze zintegrowaną pompką perystaltyczną współpracująca z systemem drenów jednorazowych o wydajności w zakresie min.: 0 - 300 ml/min.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F9C6" w14:textId="126CBC3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1A17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BEABE7D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C38E8" w14:textId="7E37C979" w:rsidR="00506848" w:rsidRDefault="00506848" w:rsidP="000C5C17">
            <w:pPr>
              <w:snapToGrid w:val="0"/>
              <w:jc w:val="center"/>
            </w:pPr>
            <w:r>
              <w:t>192.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EEDA" w14:textId="479A65FA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Zatrzaskowy montaż kasety irygacyjnej w konsoli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B0179" w14:textId="707DC107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8EE5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7F78331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CF3C7" w14:textId="3D391E05" w:rsidR="00506848" w:rsidRDefault="00506848" w:rsidP="000C5C17">
            <w:pPr>
              <w:snapToGrid w:val="0"/>
              <w:jc w:val="center"/>
            </w:pPr>
            <w:r>
              <w:t>193.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FBFA" w14:textId="5D70C125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Sterowanie wydajnością pompki perystaltycznej z konsoli i sterownika nożnego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F61C4" w14:textId="2363201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5BA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660D782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0230" w14:textId="5341716B" w:rsidR="00506848" w:rsidRDefault="00506848" w:rsidP="000C5C17">
            <w:pPr>
              <w:snapToGrid w:val="0"/>
              <w:jc w:val="center"/>
            </w:pPr>
            <w:r>
              <w:t>194.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D0F7" w14:textId="5C387C6D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Funkcja automatycznego wypełnienia drenu irygacyjnego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725E" w14:textId="2CD286E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436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9ECB2A3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03F5" w14:textId="10A8FA47" w:rsidR="00506848" w:rsidRDefault="00506848" w:rsidP="000C5C17">
            <w:pPr>
              <w:snapToGrid w:val="0"/>
              <w:jc w:val="center"/>
            </w:pPr>
            <w:r>
              <w:t>195.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ADB1" w14:textId="488DDCD3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Funkcja przepłukiwania niezależna od aktywności napędu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110F" w14:textId="238DBAB0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10F0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0BDEF6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3D63A" w14:textId="3D96388E" w:rsidR="00506848" w:rsidRDefault="00506848" w:rsidP="000C5C17">
            <w:pPr>
              <w:snapToGrid w:val="0"/>
              <w:jc w:val="center"/>
            </w:pPr>
            <w:r>
              <w:t>196.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5473" w14:textId="219522E6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Konsola wyposażona w klamrę mocującą stojak pojemnika irygacyjnego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A9067" w14:textId="0F3FADF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83F9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139E2E5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1375C" w14:textId="4704735B" w:rsidR="00506848" w:rsidRDefault="00506848" w:rsidP="000C5C17">
            <w:pPr>
              <w:snapToGrid w:val="0"/>
              <w:jc w:val="center"/>
            </w:pPr>
            <w:r>
              <w:t>197.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5B8DD" w14:textId="44C22064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Możliwość jednoczesnej irygacji dwóch napędów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1B41A" w14:textId="19015670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1DAB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DB6E3D9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1F04F" w14:textId="10CA46C0" w:rsidR="00506848" w:rsidRDefault="00506848" w:rsidP="000C5C17">
            <w:pPr>
              <w:snapToGrid w:val="0"/>
              <w:jc w:val="center"/>
            </w:pPr>
            <w:r>
              <w:t>198.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CFA3D" w14:textId="5C4FB4ED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Adaptacyjnie podświetlane gniazda przewodów napędów i sterowników nożnych – barwa podświetlenia skorelowana z aktualnym przypisaniem gniazd napędów ze sterownikami nożnymi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D372" w14:textId="635DD6A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9BB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0740E1C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DF20" w14:textId="3B08DB50" w:rsidR="00506848" w:rsidRDefault="00506848" w:rsidP="000C5C17">
            <w:pPr>
              <w:snapToGrid w:val="0"/>
              <w:jc w:val="center"/>
            </w:pPr>
            <w:r>
              <w:lastRenderedPageBreak/>
              <w:t>199.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2A0" w14:textId="6F4E1A11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Funkcja programowania indywidualnych ustawień parametrów pracy napędów i sterowników nożnych dla min. 20 użytkowników. Możliwość przenoszenia ustawień parametrów pracy pomiędzy konsolami na nośniku USB.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D78FD" w14:textId="21FFFDC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69D6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5D50DD3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DF1B3" w14:textId="5DD2624E" w:rsidR="00506848" w:rsidRDefault="00506848" w:rsidP="000C5C17">
            <w:pPr>
              <w:snapToGrid w:val="0"/>
              <w:jc w:val="center"/>
            </w:pPr>
            <w:r>
              <w:t>200.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E3A2B" w14:textId="49801C5D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Możliwość wprowadzenia wizytówek elektronicznych przedstawicieli handlowych i serwisu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A4ACD" w14:textId="74B7E84D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89BD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284E882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9B1C" w14:textId="6B1226CC" w:rsidR="00506848" w:rsidRDefault="00506848" w:rsidP="000C5C17">
            <w:pPr>
              <w:snapToGrid w:val="0"/>
              <w:jc w:val="center"/>
            </w:pPr>
            <w:r>
              <w:t>201.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71DE" w14:textId="3FD868C4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Sygnały akustyczne ostrzeżeń i alarmów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C0C52" w14:textId="4E57BB79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61E1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24D59B7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A6F15" w14:textId="32673F7F" w:rsidR="00506848" w:rsidRDefault="00506848" w:rsidP="000C5C17">
            <w:pPr>
              <w:snapToGrid w:val="0"/>
              <w:jc w:val="center"/>
            </w:pPr>
            <w:r>
              <w:t>202.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29C7" w14:textId="6C778331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Komunikaty o błędach w postaci numerycznego kodu błędu i opisu usterki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3BD7D" w14:textId="16BFE13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4A8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928B6F3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4E7F" w14:textId="3DFBA774" w:rsidR="00506848" w:rsidRDefault="00506848" w:rsidP="000C5C17">
            <w:pPr>
              <w:snapToGrid w:val="0"/>
              <w:jc w:val="center"/>
            </w:pPr>
            <w:r>
              <w:t>203.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73F2C" w14:textId="39FF5B39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Regulacja poziomu głośności sygnałów akustycznych ostrzeżeń i alarmów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F3714" w14:textId="5A2F7655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C7AA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417DF1BC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C762" w14:textId="7A53EF71" w:rsidR="00506848" w:rsidRDefault="00506848" w:rsidP="000C5C17">
            <w:pPr>
              <w:snapToGrid w:val="0"/>
              <w:jc w:val="center"/>
            </w:pPr>
            <w:r>
              <w:t>204.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EF1D" w14:textId="17AF8919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Kabel zasilający z zabezpieczeniem przed przypadkowym odłączeniem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E16AF" w14:textId="69DB910A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07D3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30E9ED10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DAF2" w14:textId="0115CE3F" w:rsidR="00506848" w:rsidRDefault="00506848" w:rsidP="000C5C17">
            <w:pPr>
              <w:snapToGrid w:val="0"/>
              <w:jc w:val="center"/>
            </w:pPr>
            <w:r>
              <w:t>205.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41F8" w14:textId="1938465F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 xml:space="preserve">Waga konsoli poniżej 8kg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8894" w14:textId="275817A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8C88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30408F2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E238" w14:textId="3C95F4AB" w:rsidR="00506848" w:rsidRDefault="00506848" w:rsidP="000C5C17">
            <w:pPr>
              <w:snapToGrid w:val="0"/>
              <w:jc w:val="center"/>
            </w:pPr>
            <w:r>
              <w:t>206.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D56D5" w14:textId="5D37C6CE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/>
                <w:bCs/>
                <w:color w:val="000000"/>
              </w:rPr>
              <w:t>STEROWNIK NOŻNY - 1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91712" w14:textId="71B37DE9" w:rsidR="00506848" w:rsidRPr="00BF0DAF" w:rsidRDefault="00506848" w:rsidP="000C5C17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0ABF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5C3C7F2F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666B" w14:textId="5FD81D49" w:rsidR="00506848" w:rsidRDefault="00506848" w:rsidP="000C5C17">
            <w:pPr>
              <w:snapToGrid w:val="0"/>
              <w:jc w:val="center"/>
            </w:pPr>
            <w:r>
              <w:t>207.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FFB6C" w14:textId="5662F4E9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Przewodowy pięcioprzyciskowy sterownik nożny z podświetleniem, z możliwością programowania funkcji wszystkich przycisków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D60D5" w14:textId="0CFCAFD8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BC4B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20AD932B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1600" w14:textId="00E864AC" w:rsidR="00506848" w:rsidRDefault="00506848" w:rsidP="000C5C17">
            <w:pPr>
              <w:snapToGrid w:val="0"/>
              <w:jc w:val="center"/>
            </w:pPr>
            <w:r>
              <w:t>208.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8ABA2" w14:textId="3DF3AA85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Główny przycisk sterownika nożnego w formie ergonomicznej uchylnej platformy pozwalającej na obsługę sterownika z obu stron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D3115" w14:textId="54F2A28C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B431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7EE85EC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2029" w14:textId="6E6AC438" w:rsidR="00506848" w:rsidRDefault="00506848" w:rsidP="000C5C17">
            <w:pPr>
              <w:snapToGrid w:val="0"/>
              <w:jc w:val="center"/>
            </w:pPr>
            <w:r>
              <w:t>209.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5C567" w14:textId="33896D16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Długość przewodu sterownika nożnego 4.6 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A150" w14:textId="7B52ADB9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49F0" w14:textId="77777777" w:rsidR="00506848" w:rsidRPr="00F651C7" w:rsidRDefault="00506848" w:rsidP="000C5C17">
            <w:pPr>
              <w:snapToGrid w:val="0"/>
            </w:pPr>
          </w:p>
        </w:tc>
      </w:tr>
      <w:tr w:rsidR="00506848" w:rsidRPr="00F651C7" w14:paraId="0B93CC3A" w14:textId="77777777" w:rsidTr="005707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8C85E" w14:textId="10F678DB" w:rsidR="00506848" w:rsidRDefault="00506848" w:rsidP="000C5C17">
            <w:pPr>
              <w:snapToGrid w:val="0"/>
              <w:jc w:val="center"/>
            </w:pPr>
            <w:r>
              <w:t>210.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BAFE4" w14:textId="400E8DF5" w:rsidR="00506848" w:rsidRPr="006712C6" w:rsidRDefault="00506848" w:rsidP="000C5C17">
            <w:pPr>
              <w:jc w:val="both"/>
              <w:rPr>
                <w:rFonts w:eastAsia="Times New Roman"/>
                <w:bCs/>
                <w:color w:val="000000"/>
              </w:rPr>
            </w:pPr>
            <w:r w:rsidRPr="006712C6">
              <w:rPr>
                <w:rFonts w:eastAsia="Times New Roman"/>
                <w:bCs/>
                <w:color w:val="000000"/>
              </w:rPr>
              <w:t>Obudowa sterownika nożnego zabezpieczona przed skutkami ciągłego zanurzenia w wodzie – klasa ochronna IPX8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8D54" w14:textId="2DDF7C62" w:rsidR="00506848" w:rsidRPr="00BF0DAF" w:rsidRDefault="00506848" w:rsidP="000C5C17">
            <w:pPr>
              <w:snapToGrid w:val="0"/>
              <w:jc w:val="center"/>
            </w:pPr>
            <w:r w:rsidRPr="008B2BA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9EA5" w14:textId="77777777" w:rsidR="00506848" w:rsidRPr="00F651C7" w:rsidRDefault="00506848" w:rsidP="000C5C17">
            <w:pPr>
              <w:snapToGrid w:val="0"/>
            </w:pPr>
          </w:p>
        </w:tc>
      </w:tr>
    </w:tbl>
    <w:p w14:paraId="374D2EFB" w14:textId="03FD9E07" w:rsidR="00F43339" w:rsidRDefault="00F43339" w:rsidP="00ED5798">
      <w:pPr>
        <w:suppressAutoHyphens/>
        <w:rPr>
          <w:b/>
          <w:color w:val="000000"/>
          <w:sz w:val="28"/>
          <w:szCs w:val="28"/>
        </w:rPr>
      </w:pPr>
    </w:p>
    <w:p w14:paraId="33A42BF0" w14:textId="77777777" w:rsidR="00683CC6" w:rsidRDefault="00683CC6" w:rsidP="00ED5798">
      <w:pPr>
        <w:suppressAutoHyphens/>
        <w:rPr>
          <w:b/>
          <w:color w:val="000000"/>
          <w:sz w:val="28"/>
          <w:szCs w:val="28"/>
        </w:rPr>
      </w:pPr>
    </w:p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34"/>
        <w:gridCol w:w="1350"/>
        <w:gridCol w:w="7140"/>
      </w:tblGrid>
      <w:tr w:rsidR="00ED5798" w:rsidRPr="00320417" w14:paraId="6A655628" w14:textId="77777777" w:rsidTr="00ED5798">
        <w:trPr>
          <w:trHeight w:val="441"/>
        </w:trPr>
        <w:tc>
          <w:tcPr>
            <w:tcW w:w="718" w:type="dxa"/>
            <w:shd w:val="clear" w:color="auto" w:fill="F2F2F2" w:themeFill="background1" w:themeFillShade="F2"/>
          </w:tcPr>
          <w:p w14:paraId="4D1F4B85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44A11026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71F54BAE" w14:textId="77777777" w:rsidR="00ED5798" w:rsidRPr="000508C8" w:rsidRDefault="00ED5798" w:rsidP="00ED5798"/>
        </w:tc>
      </w:tr>
      <w:tr w:rsidR="00ED5798" w:rsidRPr="00320417" w14:paraId="5E5501D4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4CA737CA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46141281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B16BBB4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022B9DE5" w14:textId="77777777" w:rsidR="00ED5798" w:rsidRPr="000508C8" w:rsidRDefault="00ED5798" w:rsidP="00ED5798"/>
        </w:tc>
      </w:tr>
      <w:tr w:rsidR="00ED5798" w:rsidRPr="00320417" w14:paraId="7F50E71F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7E33FF3A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2BD3436A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2CE1059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1656142E" w14:textId="77777777" w:rsidR="00ED5798" w:rsidRPr="000508C8" w:rsidRDefault="00ED5798" w:rsidP="00ED5798"/>
        </w:tc>
      </w:tr>
      <w:tr w:rsidR="00ED5798" w:rsidRPr="00320417" w14:paraId="3FDD35C8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5DBF9C3A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1AD9429A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Bezpłatne przeglądy sprzętu w czasie gwarancji w terminach i ilości zgodnych z zaleceniami producenta. 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BDCC625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7FAA35C1" w14:textId="77777777" w:rsidR="00ED5798" w:rsidRPr="000508C8" w:rsidRDefault="00ED5798" w:rsidP="00ED5798"/>
        </w:tc>
      </w:tr>
      <w:tr w:rsidR="00ED5798" w:rsidRPr="00320417" w14:paraId="3D97ED6C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24651F7C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675AC1E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B58CD17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18C0F587" w14:textId="77777777" w:rsidR="00ED5798" w:rsidRPr="000508C8" w:rsidRDefault="00ED5798" w:rsidP="00ED5798"/>
        </w:tc>
      </w:tr>
      <w:tr w:rsidR="00ED5798" w:rsidRPr="00320417" w14:paraId="1D210DC1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87C169D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1B7C385D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78B0B86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7C45CEF2" w14:textId="77777777" w:rsidR="00ED5798" w:rsidRPr="000508C8" w:rsidRDefault="00ED5798" w:rsidP="00ED5798"/>
        </w:tc>
      </w:tr>
      <w:tr w:rsidR="00ED5798" w:rsidRPr="00320417" w14:paraId="65EBB9F4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18197810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241FB436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F515082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1D8A83B7" w14:textId="77777777" w:rsidR="00ED5798" w:rsidRPr="000508C8" w:rsidRDefault="00ED5798" w:rsidP="00ED5798"/>
        </w:tc>
      </w:tr>
      <w:tr w:rsidR="00ED5798" w:rsidRPr="00320417" w14:paraId="3270B614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1F49A181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66C59FDD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4692BE7F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06A2E67B" w14:textId="77777777" w:rsidR="00ED5798" w:rsidRPr="000508C8" w:rsidRDefault="00ED5798" w:rsidP="00ED5798"/>
        </w:tc>
      </w:tr>
    </w:tbl>
    <w:p w14:paraId="2905FC5A" w14:textId="3C367546" w:rsidR="00ED5798" w:rsidRDefault="00ED5798" w:rsidP="00ED5798"/>
    <w:p w14:paraId="103DC52A" w14:textId="2CC1A1B8" w:rsidR="00683CC6" w:rsidRDefault="00683CC6" w:rsidP="00ED5798"/>
    <w:p w14:paraId="1B65D1EF" w14:textId="2C33793E" w:rsidR="00683CC6" w:rsidRDefault="00683CC6" w:rsidP="00ED5798"/>
    <w:p w14:paraId="4DBF1AEF" w14:textId="377933BE" w:rsidR="00683CC6" w:rsidRDefault="00683CC6" w:rsidP="00ED5798"/>
    <w:p w14:paraId="3FC2CF99" w14:textId="77777777" w:rsidR="00683CC6" w:rsidRDefault="00683CC6" w:rsidP="00ED5798"/>
    <w:p w14:paraId="36204DB3" w14:textId="78E9E87D" w:rsidR="002C6009" w:rsidRPr="00F43339" w:rsidRDefault="00F43339" w:rsidP="006E525B">
      <w:pPr>
        <w:pStyle w:val="Akapitzlist"/>
        <w:numPr>
          <w:ilvl w:val="0"/>
          <w:numId w:val="11"/>
        </w:numPr>
        <w:suppressAutoHyphens/>
        <w:ind w:left="567" w:hanging="567"/>
        <w:rPr>
          <w:b/>
          <w:color w:val="000000"/>
          <w:sz w:val="28"/>
          <w:szCs w:val="28"/>
        </w:rPr>
      </w:pPr>
      <w:r w:rsidRPr="00F43339">
        <w:rPr>
          <w:b/>
          <w:color w:val="000000"/>
          <w:sz w:val="28"/>
          <w:szCs w:val="28"/>
        </w:rPr>
        <w:t>Oddział Neonatologiczny</w:t>
      </w:r>
    </w:p>
    <w:p w14:paraId="07B3C733" w14:textId="5AFD901F" w:rsidR="00F43339" w:rsidRPr="00F43339" w:rsidRDefault="00F43339" w:rsidP="006E525B">
      <w:pPr>
        <w:pStyle w:val="Akapitzlist"/>
        <w:numPr>
          <w:ilvl w:val="0"/>
          <w:numId w:val="10"/>
        </w:numPr>
        <w:tabs>
          <w:tab w:val="left" w:pos="5200"/>
        </w:tabs>
        <w:ind w:left="567" w:hanging="567"/>
        <w:rPr>
          <w:b/>
          <w:color w:val="000000"/>
          <w:sz w:val="28"/>
          <w:szCs w:val="28"/>
        </w:rPr>
      </w:pPr>
      <w:r w:rsidRPr="00F43339">
        <w:rPr>
          <w:b/>
          <w:color w:val="000000"/>
          <w:sz w:val="28"/>
          <w:szCs w:val="28"/>
        </w:rPr>
        <w:t>Bilirubinometr</w:t>
      </w:r>
    </w:p>
    <w:p w14:paraId="16ED9E36" w14:textId="77777777" w:rsidR="00F43339" w:rsidRDefault="00F43339" w:rsidP="00F43339">
      <w:pPr>
        <w:tabs>
          <w:tab w:val="left" w:pos="5200"/>
        </w:tabs>
        <w:rPr>
          <w:b/>
          <w:color w:val="000000"/>
        </w:rPr>
      </w:pPr>
    </w:p>
    <w:tbl>
      <w:tblPr>
        <w:tblW w:w="14774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789"/>
        <w:gridCol w:w="6753"/>
        <w:gridCol w:w="1417"/>
        <w:gridCol w:w="5815"/>
      </w:tblGrid>
      <w:tr w:rsidR="00F43339" w:rsidRPr="00243386" w14:paraId="33CDD076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B3750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lastRenderedPageBreak/>
              <w:t>Lp.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5CCA8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</w:p>
          <w:p w14:paraId="02E925A6" w14:textId="77777777" w:rsidR="00F43339" w:rsidRPr="00243386" w:rsidRDefault="00F43339" w:rsidP="0057077D">
            <w:pPr>
              <w:jc w:val="center"/>
              <w:rPr>
                <w:b/>
              </w:rPr>
            </w:pPr>
            <w:r w:rsidRPr="00243386">
              <w:rPr>
                <w:b/>
              </w:rPr>
              <w:t>Opis/ Parametr wymagany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5F1E6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wymagane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2DDEED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oferowane/ podać zakres lub opisać</w:t>
            </w:r>
          </w:p>
        </w:tc>
      </w:tr>
      <w:tr w:rsidR="00F43339" w:rsidRPr="00243386" w14:paraId="4D392166" w14:textId="77777777" w:rsidTr="00B46B27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318B4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7A96D" w14:textId="77777777" w:rsidR="00F43339" w:rsidRPr="00243386" w:rsidRDefault="00F43339" w:rsidP="0057077D">
            <w:pPr>
              <w:snapToGrid w:val="0"/>
            </w:pPr>
            <w:r w:rsidRPr="00243386">
              <w:t>Producent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B9422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7EDEE0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B209416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320CB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2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DE451" w14:textId="77777777" w:rsidR="00F43339" w:rsidRPr="00243386" w:rsidRDefault="00F43339" w:rsidP="0057077D">
            <w:pPr>
              <w:snapToGrid w:val="0"/>
            </w:pPr>
            <w:r w:rsidRPr="00243386">
              <w:t>Model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C9F5C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3A8582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37FDF16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DCAE2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3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D3777" w14:textId="77777777" w:rsidR="00F43339" w:rsidRPr="00243386" w:rsidRDefault="00F43339" w:rsidP="0057077D">
            <w:pPr>
              <w:snapToGrid w:val="0"/>
            </w:pPr>
            <w:r w:rsidRPr="00243386">
              <w:t>Rok produkcji min. 2019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59158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A5B0E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5299108" w14:textId="77777777" w:rsidTr="00B46B27">
        <w:tc>
          <w:tcPr>
            <w:tcW w:w="7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E3B0A" w14:textId="77777777" w:rsidR="00F43339" w:rsidRPr="00243386" w:rsidRDefault="00F43339" w:rsidP="0057077D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43386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BC5A0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E9608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C314B40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DC642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BB076" w14:textId="77777777" w:rsidR="00F43339" w:rsidRPr="00243386" w:rsidRDefault="00F43339" w:rsidP="0057077D">
            <w:pPr>
              <w:jc w:val="both"/>
              <w:rPr>
                <w:b/>
              </w:rPr>
            </w:pPr>
            <w:r>
              <w:rPr>
                <w:b/>
              </w:rPr>
              <w:t>Parametry ogólne: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D7A94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E4663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05F2289" w14:textId="77777777" w:rsidTr="00B46B27">
        <w:trPr>
          <w:trHeight w:val="30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0D435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 w:rsidRPr="00243386">
              <w:rPr>
                <w:color w:val="000000"/>
              </w:rPr>
              <w:t>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9B5C5" w14:textId="77777777" w:rsidR="00F43339" w:rsidRPr="00243386" w:rsidRDefault="00F43339" w:rsidP="0057077D">
            <w:r w:rsidRPr="0095361D">
              <w:rPr>
                <w:rFonts w:eastAsia="Times New Roman"/>
                <w:color w:val="000000"/>
              </w:rPr>
              <w:t>Nieinwazyjny miernik żółtaczki noworodkowej dla noworodków i wcześniaków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F091A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4D0FAC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3548996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BCAEB9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 w:rsidRPr="00243386">
              <w:rPr>
                <w:color w:val="000000"/>
              </w:rPr>
              <w:t>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87B797" w14:textId="77777777" w:rsidR="00F43339" w:rsidRPr="00243386" w:rsidRDefault="00F43339" w:rsidP="0057077D">
            <w:r w:rsidRPr="0095361D">
              <w:rPr>
                <w:rFonts w:eastAsia="Times New Roman"/>
                <w:color w:val="000000"/>
              </w:rPr>
              <w:t>Dokumenty zgodnie z ustawą o wyrobach medycznych (w załączeniu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95361D">
              <w:rPr>
                <w:rFonts w:eastAsia="Times New Roman"/>
                <w:color w:val="000000"/>
              </w:rPr>
              <w:t>do oferty):</w:t>
            </w:r>
            <w:r w:rsidRPr="0095361D">
              <w:rPr>
                <w:rFonts w:eastAsia="Times New Roman"/>
                <w:color w:val="000000"/>
              </w:rPr>
              <w:br/>
              <w:t>- deklaracja zgodności oraz</w:t>
            </w:r>
            <w:r w:rsidRPr="0095361D">
              <w:rPr>
                <w:rFonts w:eastAsia="Times New Roman"/>
                <w:color w:val="000000"/>
              </w:rPr>
              <w:br/>
              <w:t>- oznaczenie znakiem zgodności CE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9AE12A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BCE2C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549CE7C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F4086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B0010" w14:textId="77777777" w:rsidR="00F43339" w:rsidRPr="00B87C7A" w:rsidRDefault="00F43339" w:rsidP="0057077D">
            <w:pPr>
              <w:rPr>
                <w:b/>
              </w:rPr>
            </w:pPr>
            <w:r w:rsidRPr="00B87C7A">
              <w:rPr>
                <w:b/>
              </w:rPr>
              <w:t>Pomiary: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E462B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D01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7E08732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3380" w14:textId="77777777" w:rsidR="00F43339" w:rsidRPr="00243386" w:rsidRDefault="00F43339" w:rsidP="0057077D">
            <w:pPr>
              <w:snapToGrid w:val="0"/>
              <w:jc w:val="center"/>
            </w:pPr>
            <w:r>
              <w:t>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A824" w14:textId="77777777" w:rsidR="00F43339" w:rsidRPr="00B87C7A" w:rsidRDefault="00F43339" w:rsidP="0057077D">
            <w:pPr>
              <w:rPr>
                <w:b/>
              </w:rPr>
            </w:pPr>
            <w:r w:rsidRPr="0095361D">
              <w:rPr>
                <w:rFonts w:eastAsia="Times New Roman"/>
                <w:color w:val="000000"/>
              </w:rPr>
              <w:t xml:space="preserve">Pojemność akumulatora pozwalająca na wykonanie przynajmniej 250 pojedynczych pomiarów po pełnym naładowaniu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E43A0" w14:textId="77777777" w:rsidR="00F43339" w:rsidRPr="00243386" w:rsidRDefault="00F43339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FCB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6ADA295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6D58" w14:textId="77777777" w:rsidR="00F43339" w:rsidRPr="00243386" w:rsidRDefault="00F43339" w:rsidP="0057077D">
            <w:pPr>
              <w:snapToGrid w:val="0"/>
              <w:jc w:val="center"/>
            </w:pPr>
            <w:r>
              <w:t>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9D31" w14:textId="77777777" w:rsidR="00F43339" w:rsidRPr="00B87C7A" w:rsidRDefault="00F43339" w:rsidP="0057077D">
            <w:pPr>
              <w:rPr>
                <w:b/>
              </w:rPr>
            </w:pPr>
            <w:r w:rsidRPr="0095361D">
              <w:rPr>
                <w:rFonts w:eastAsia="Times New Roman"/>
                <w:color w:val="000000"/>
              </w:rPr>
              <w:t>Średni błąd pomiarowy maks. +/- 1,5 mg/dl (+/- 25,5 μmol/L) dla pacjentów &gt;35 tygodnia wieku ciążowego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1A91" w14:textId="77777777" w:rsidR="00F43339" w:rsidRPr="00243386" w:rsidRDefault="00F43339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2E9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59E0395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29C3" w14:textId="77777777" w:rsidR="00F43339" w:rsidRPr="00243386" w:rsidRDefault="00F43339" w:rsidP="0057077D">
            <w:pPr>
              <w:snapToGrid w:val="0"/>
              <w:jc w:val="center"/>
            </w:pPr>
            <w:r>
              <w:t>10.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EC70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Średni błąd pomiarowy maks. +/- 1,6 mg/dl (+/- 27,4 μmol/L) dla pacjentów 24-35 tygodnia wieku ciążowego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7348" w14:textId="77777777" w:rsidR="00F43339" w:rsidRPr="00243386" w:rsidRDefault="00F43339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6EE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775B32E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C5467" w14:textId="77777777" w:rsidR="00F43339" w:rsidRPr="00243386" w:rsidRDefault="00F43339" w:rsidP="0057077D">
            <w:pPr>
              <w:snapToGrid w:val="0"/>
              <w:jc w:val="center"/>
            </w:pPr>
            <w:r>
              <w:t>11.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ED520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Zakres pomiarowy min. 0,0 do 20,0 mg/dL (0 do 340 μmol/L)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30112" w14:textId="77777777" w:rsidR="00F43339" w:rsidRPr="00243386" w:rsidRDefault="00F43339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DE37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ACB8B72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C554" w14:textId="77777777" w:rsidR="00F43339" w:rsidRPr="00243386" w:rsidRDefault="00F43339" w:rsidP="0057077D">
            <w:pPr>
              <w:snapToGrid w:val="0"/>
              <w:jc w:val="center"/>
            </w:pPr>
            <w:r>
              <w:t>12.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E448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Masa z akumulatorem &lt; 230g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783E9" w14:textId="77777777" w:rsidR="00F43339" w:rsidRPr="00243386" w:rsidRDefault="00F43339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4EE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6BF2C05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6FC0" w14:textId="77777777" w:rsidR="00F43339" w:rsidRDefault="00F43339" w:rsidP="0057077D">
            <w:pPr>
              <w:snapToGrid w:val="0"/>
              <w:jc w:val="center"/>
            </w:pPr>
            <w:r>
              <w:t>13.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02B2" w14:textId="77777777" w:rsidR="00F43339" w:rsidRPr="00B87C7A" w:rsidRDefault="00F43339" w:rsidP="0057077D">
            <w:pPr>
              <w:rPr>
                <w:rFonts w:eastAsia="Times New Roman"/>
                <w:b/>
                <w:color w:val="000000"/>
              </w:rPr>
            </w:pPr>
            <w:r w:rsidRPr="00B87C7A">
              <w:rPr>
                <w:rFonts w:eastAsia="Times New Roman"/>
                <w:b/>
                <w:color w:val="000000"/>
              </w:rPr>
              <w:t>Wyposażenie: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960BA" w14:textId="77777777" w:rsidR="00F43339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6EFF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2904FDB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6733" w14:textId="77777777" w:rsidR="00F43339" w:rsidRDefault="00F43339" w:rsidP="0057077D">
            <w:pPr>
              <w:snapToGrid w:val="0"/>
              <w:jc w:val="center"/>
            </w:pPr>
            <w:r>
              <w:t>14.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EFE3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Urządzenie wyposażone w stację dokującą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EA1B8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E9E8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6D0222B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47807" w14:textId="77777777" w:rsidR="00F43339" w:rsidRDefault="00F43339" w:rsidP="0057077D">
            <w:pPr>
              <w:snapToGrid w:val="0"/>
              <w:jc w:val="center"/>
            </w:pPr>
            <w:r>
              <w:t>15.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D5480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Urządzenie wyposażone w port komunikacji USB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F6F92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E8F0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8E7E6D0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A371" w14:textId="77777777" w:rsidR="00F43339" w:rsidRDefault="00F43339" w:rsidP="0057077D">
            <w:pPr>
              <w:snapToGrid w:val="0"/>
              <w:jc w:val="center"/>
            </w:pPr>
            <w:r>
              <w:t>16.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D507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Urządzenie wyposażone w lampę ksenonową zapewniającą min. 150 000 pomiarów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697A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319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1891EC5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908E" w14:textId="77777777" w:rsidR="00F43339" w:rsidRDefault="00F43339" w:rsidP="0057077D">
            <w:pPr>
              <w:snapToGrid w:val="0"/>
              <w:jc w:val="center"/>
            </w:pPr>
            <w:r>
              <w:t>17.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C6D02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Urządzenie wyposażone w ekran dotykowy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E9BE6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ACE8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9A26183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20EB" w14:textId="77777777" w:rsidR="00F43339" w:rsidRDefault="00F43339" w:rsidP="0057077D">
            <w:pPr>
              <w:snapToGrid w:val="0"/>
              <w:jc w:val="center"/>
            </w:pPr>
            <w:r>
              <w:lastRenderedPageBreak/>
              <w:t>18.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9770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Urządzenie wyposażone w skaner kodów kreskowych – na potrzeby rejestracji pomiarów pacjentów w historii urządzenia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B6E46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520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A820E8F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3BF8D" w14:textId="77777777" w:rsidR="00F43339" w:rsidRDefault="00F43339" w:rsidP="0057077D">
            <w:pPr>
              <w:snapToGrid w:val="0"/>
              <w:jc w:val="center"/>
            </w:pPr>
            <w:r>
              <w:t>19.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3959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Pamięć min. 100 pomiarów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CDB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8903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0BB9F04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4EF3" w14:textId="77777777" w:rsidR="00F43339" w:rsidRDefault="00F43339" w:rsidP="0057077D">
            <w:pPr>
              <w:snapToGrid w:val="0"/>
              <w:jc w:val="center"/>
            </w:pPr>
            <w:r>
              <w:t>20.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B9AA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Zasilacz 220V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6C20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D867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B68E6DE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02DBF" w14:textId="77777777" w:rsidR="00F43339" w:rsidRDefault="00F43339" w:rsidP="0057077D">
            <w:pPr>
              <w:snapToGrid w:val="0"/>
              <w:jc w:val="center"/>
            </w:pPr>
            <w:r>
              <w:t>21.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FBA9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Możliwość transmisji danych przez złącze USB protokół HL-7 i CSV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E653A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2BF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49D511A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D811A" w14:textId="77777777" w:rsidR="00F43339" w:rsidRDefault="00F43339" w:rsidP="0057077D">
            <w:pPr>
              <w:snapToGrid w:val="0"/>
              <w:jc w:val="center"/>
            </w:pPr>
            <w:r>
              <w:t>22.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EB3F6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Niezbędne akcesoria do wykonania min. 1000 pomiarów łącznie z kalibracją lub testowaniem prawidłowości kalibracji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AC553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DCA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AA22261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D1DE5" w14:textId="77777777" w:rsidR="00F43339" w:rsidRDefault="00F43339" w:rsidP="0057077D">
            <w:pPr>
              <w:snapToGrid w:val="0"/>
              <w:jc w:val="center"/>
            </w:pPr>
            <w:r>
              <w:t>23.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D706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Instrukcja obsługi w języku polskim 1 egz. (przy dostawie)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5CC54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B9D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93DD0B3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DC2B2" w14:textId="77777777" w:rsidR="00F43339" w:rsidRDefault="00F43339" w:rsidP="0057077D">
            <w:pPr>
              <w:snapToGrid w:val="0"/>
              <w:jc w:val="center"/>
            </w:pPr>
            <w:r>
              <w:t>24.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103D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Film instruktarzowy w języku polskim na płycie CD (przy dostawie)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2CB61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0C32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6586F40" w14:textId="77777777" w:rsidTr="00B46B2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4A82" w14:textId="77777777" w:rsidR="00F43339" w:rsidRDefault="00F43339" w:rsidP="0057077D">
            <w:pPr>
              <w:snapToGrid w:val="0"/>
              <w:jc w:val="center"/>
            </w:pPr>
            <w:r>
              <w:t>25.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0AC8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Oprogramowanie do automatycznego zapisu pomiarów w komputerze PC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8547" w14:textId="77777777" w:rsidR="00F43339" w:rsidRDefault="00F43339" w:rsidP="0057077D">
            <w:pPr>
              <w:snapToGrid w:val="0"/>
              <w:jc w:val="center"/>
            </w:pPr>
            <w:r w:rsidRPr="005107C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E0D6" w14:textId="77777777" w:rsidR="00F43339" w:rsidRPr="00243386" w:rsidRDefault="00F43339" w:rsidP="0057077D">
            <w:pPr>
              <w:snapToGrid w:val="0"/>
            </w:pPr>
          </w:p>
        </w:tc>
      </w:tr>
    </w:tbl>
    <w:p w14:paraId="09B0A73F" w14:textId="77777777" w:rsidR="00F43339" w:rsidRDefault="00F43339" w:rsidP="00F43339">
      <w:pPr>
        <w:tabs>
          <w:tab w:val="left" w:pos="5200"/>
        </w:tabs>
        <w:rPr>
          <w:b/>
          <w:color w:val="000000"/>
        </w:rPr>
      </w:pPr>
    </w:p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34"/>
        <w:gridCol w:w="1350"/>
        <w:gridCol w:w="7140"/>
      </w:tblGrid>
      <w:tr w:rsidR="00ED5798" w:rsidRPr="00320417" w14:paraId="4D79CCB8" w14:textId="77777777" w:rsidTr="00ED5798">
        <w:trPr>
          <w:trHeight w:val="441"/>
        </w:trPr>
        <w:tc>
          <w:tcPr>
            <w:tcW w:w="718" w:type="dxa"/>
            <w:shd w:val="clear" w:color="auto" w:fill="F2F2F2" w:themeFill="background1" w:themeFillShade="F2"/>
          </w:tcPr>
          <w:p w14:paraId="65AECF6D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7E58746A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22771553" w14:textId="77777777" w:rsidR="00ED5798" w:rsidRPr="000508C8" w:rsidRDefault="00ED5798" w:rsidP="00ED5798"/>
        </w:tc>
      </w:tr>
      <w:tr w:rsidR="00ED5798" w:rsidRPr="00320417" w14:paraId="150F7407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54AF9831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6F6E7879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C10B0A4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275578FE" w14:textId="77777777" w:rsidR="00ED5798" w:rsidRPr="000508C8" w:rsidRDefault="00ED5798" w:rsidP="00ED5798"/>
        </w:tc>
      </w:tr>
      <w:tr w:rsidR="00ED5798" w:rsidRPr="00320417" w14:paraId="61E19371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CE2FC86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7AFE5B32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AFD880D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3B590A01" w14:textId="77777777" w:rsidR="00ED5798" w:rsidRPr="000508C8" w:rsidRDefault="00ED5798" w:rsidP="00ED5798"/>
        </w:tc>
      </w:tr>
      <w:tr w:rsidR="00ED5798" w:rsidRPr="00320417" w14:paraId="6B06B272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25E2300B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7159CF3D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Bezpłatne przeglądy sprzętu w czasie gwarancji w terminach i ilości zgodnych z zaleceniami producenta. 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D704EAC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7886EB88" w14:textId="77777777" w:rsidR="00ED5798" w:rsidRPr="000508C8" w:rsidRDefault="00ED5798" w:rsidP="00ED5798"/>
        </w:tc>
      </w:tr>
      <w:tr w:rsidR="00ED5798" w:rsidRPr="00320417" w14:paraId="796BD8F0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7AF8AAEF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30C285D7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1955C0D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49F93B7C" w14:textId="77777777" w:rsidR="00ED5798" w:rsidRPr="000508C8" w:rsidRDefault="00ED5798" w:rsidP="00ED5798"/>
        </w:tc>
      </w:tr>
      <w:tr w:rsidR="00ED5798" w:rsidRPr="00320417" w14:paraId="4617D455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396E67AC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B8C0E52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70E3BA7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681343AB" w14:textId="77777777" w:rsidR="00ED5798" w:rsidRPr="000508C8" w:rsidRDefault="00ED5798" w:rsidP="00ED5798"/>
        </w:tc>
      </w:tr>
      <w:tr w:rsidR="00ED5798" w:rsidRPr="00320417" w14:paraId="760AD389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1B399939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0BB7D91B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7109988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42DEBD24" w14:textId="77777777" w:rsidR="00ED5798" w:rsidRPr="000508C8" w:rsidRDefault="00ED5798" w:rsidP="00ED5798"/>
        </w:tc>
      </w:tr>
      <w:tr w:rsidR="00ED5798" w:rsidRPr="00320417" w14:paraId="0E70C76C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18621739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0621A147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5334E3C7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2F1331F8" w14:textId="77777777" w:rsidR="00ED5798" w:rsidRPr="000508C8" w:rsidRDefault="00ED5798" w:rsidP="00ED5798"/>
        </w:tc>
      </w:tr>
    </w:tbl>
    <w:p w14:paraId="179F22EC" w14:textId="77777777" w:rsidR="00ED5798" w:rsidRDefault="00ED5798" w:rsidP="00ED5798"/>
    <w:p w14:paraId="62D9C351" w14:textId="77777777" w:rsidR="00F43339" w:rsidRPr="00763D01" w:rsidRDefault="00F43339" w:rsidP="006E525B">
      <w:pPr>
        <w:pStyle w:val="Akapitzlist"/>
        <w:numPr>
          <w:ilvl w:val="0"/>
          <w:numId w:val="10"/>
        </w:numPr>
        <w:tabs>
          <w:tab w:val="left" w:pos="5200"/>
        </w:tabs>
        <w:ind w:left="567" w:hanging="567"/>
        <w:rPr>
          <w:b/>
          <w:color w:val="000000"/>
          <w:sz w:val="28"/>
          <w:szCs w:val="28"/>
        </w:rPr>
      </w:pPr>
      <w:r w:rsidRPr="00763D01">
        <w:rPr>
          <w:b/>
          <w:color w:val="000000"/>
          <w:sz w:val="28"/>
          <w:szCs w:val="28"/>
        </w:rPr>
        <w:t>Lampa do fototerapii</w:t>
      </w:r>
    </w:p>
    <w:p w14:paraId="5726E306" w14:textId="77777777" w:rsidR="00F43339" w:rsidRDefault="00F43339" w:rsidP="00F43339">
      <w:pPr>
        <w:tabs>
          <w:tab w:val="left" w:pos="5200"/>
        </w:tabs>
        <w:rPr>
          <w:b/>
          <w:color w:val="000000"/>
        </w:rPr>
      </w:pPr>
    </w:p>
    <w:tbl>
      <w:tblPr>
        <w:tblW w:w="14774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789"/>
        <w:gridCol w:w="6753"/>
        <w:gridCol w:w="1417"/>
        <w:gridCol w:w="5815"/>
      </w:tblGrid>
      <w:tr w:rsidR="00F43339" w:rsidRPr="00243386" w14:paraId="57A74B34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04CE7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Lp.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2E6B9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</w:p>
          <w:p w14:paraId="0D8A38E0" w14:textId="77777777" w:rsidR="00F43339" w:rsidRPr="00243386" w:rsidRDefault="00F43339" w:rsidP="0057077D">
            <w:pPr>
              <w:jc w:val="center"/>
              <w:rPr>
                <w:b/>
              </w:rPr>
            </w:pPr>
            <w:r w:rsidRPr="00243386">
              <w:rPr>
                <w:b/>
              </w:rPr>
              <w:t>Opis/ Parametr wymagany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4B1FC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wymagane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1CC466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oferowane/ podać zakres lub opisać</w:t>
            </w:r>
          </w:p>
        </w:tc>
      </w:tr>
      <w:tr w:rsidR="00F43339" w:rsidRPr="00243386" w14:paraId="7D6CCD9A" w14:textId="77777777" w:rsidTr="00B46B27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CF50A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150BB" w14:textId="77777777" w:rsidR="00F43339" w:rsidRPr="00243386" w:rsidRDefault="00F43339" w:rsidP="0057077D">
            <w:pPr>
              <w:snapToGrid w:val="0"/>
            </w:pPr>
            <w:r w:rsidRPr="00243386">
              <w:t>Producent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2F672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052517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2BB6103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87C83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2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D9944" w14:textId="77777777" w:rsidR="00F43339" w:rsidRPr="00243386" w:rsidRDefault="00F43339" w:rsidP="0057077D">
            <w:pPr>
              <w:snapToGrid w:val="0"/>
            </w:pPr>
            <w:r w:rsidRPr="00243386">
              <w:t>Model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D79DA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588A38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ACD647D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5B53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3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D5193" w14:textId="77777777" w:rsidR="00F43339" w:rsidRPr="00243386" w:rsidRDefault="00F43339" w:rsidP="0057077D">
            <w:pPr>
              <w:snapToGrid w:val="0"/>
            </w:pPr>
            <w:r w:rsidRPr="00243386">
              <w:t>Rok produkcji min. 2019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46C0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49FF2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B71DCB9" w14:textId="77777777" w:rsidTr="00B46B27">
        <w:tc>
          <w:tcPr>
            <w:tcW w:w="7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4DE88" w14:textId="77777777" w:rsidR="00F43339" w:rsidRPr="00243386" w:rsidRDefault="00F43339" w:rsidP="0057077D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43386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A006B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5EC9D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8319E7B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D9839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59595" w14:textId="77777777" w:rsidR="00F43339" w:rsidRPr="00243386" w:rsidRDefault="00F43339" w:rsidP="0057077D">
            <w:pPr>
              <w:jc w:val="both"/>
              <w:rPr>
                <w:b/>
              </w:rPr>
            </w:pPr>
            <w:r w:rsidRPr="0095361D">
              <w:rPr>
                <w:rFonts w:eastAsia="Times New Roman"/>
                <w:color w:val="000000"/>
              </w:rPr>
              <w:t>Zasilanie sieciowe zgodne z warunkami obowiązującymi w Polsce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8248F" w14:textId="77777777" w:rsidR="00F43339" w:rsidRPr="00243386" w:rsidRDefault="00F43339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5F5AF8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767198C" w14:textId="77777777" w:rsidTr="00B46B27">
        <w:trPr>
          <w:trHeight w:val="30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9ABFA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 w:rsidRPr="00243386">
              <w:rPr>
                <w:color w:val="000000"/>
              </w:rPr>
              <w:t>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760C0" w14:textId="77777777" w:rsidR="00F43339" w:rsidRPr="00AB61AB" w:rsidRDefault="00F43339" w:rsidP="0057077D">
            <w:pPr>
              <w:rPr>
                <w:b/>
              </w:rPr>
            </w:pPr>
            <w:r w:rsidRPr="0095361D">
              <w:rPr>
                <w:rFonts w:eastAsia="Times New Roman"/>
                <w:b/>
                <w:color w:val="000000"/>
              </w:rPr>
              <w:t>Lampa LED</w:t>
            </w:r>
            <w:r w:rsidRPr="00AB61AB">
              <w:rPr>
                <w:rFonts w:eastAsia="Times New Roman"/>
                <w:b/>
                <w:color w:val="000000"/>
              </w:rPr>
              <w:t>: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771CE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D5AD52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07CAB43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4C0C50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5a.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814DF3" w14:textId="77777777" w:rsidR="00F43339" w:rsidRPr="00243386" w:rsidRDefault="00F43339" w:rsidP="0057077D">
            <w:r w:rsidRPr="0095361D">
              <w:rPr>
                <w:rFonts w:eastAsia="Times New Roman"/>
                <w:color w:val="000000"/>
              </w:rPr>
              <w:t>- terapeutyczne światło niebieskie z 5 stopniową regulacją natężenia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984AE6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7E61D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FBEE06C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C2CC55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5b.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25AC0D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- obserwacyjne światło białe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46457E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E4B34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395DF60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B44E1A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24FE22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 xml:space="preserve">Przeznaczona dla pacjentów do 3 miesiąca życia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362B28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2257F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FC00AF5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A71959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84635E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Emitowane przez lampę światło terapeutyczne o największej intensywności na poziomie 460-490 nm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E4E6B0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72CA1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A86E95B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7125BA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C150C7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Lampa wyposażona w niezależne włączniki światła terapeutycznego oraz oświetlającego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448DAD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FC063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DAB4DDE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B33A8D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D9FBAF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Lampa wyposażona w licznik czasu pracy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990E7C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CDA7C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5DE8A98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D73B27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052A99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Możliwość stosowania lampy z inkubatorami otwartymi oraz zamkniętymi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400AD8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ECE37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A431CCD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77BE8F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D66FE2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Możliwość mocowania bezpośrednio na kopule inkubatora, na szynie lub na wózku jezdnym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8EF536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61F6B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1CA8E8C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B4DF82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EF3B71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Przystosowana do pracy z radiometrem – wynik pomiaru radiometru wyświetlany na głównym ekranie terapeutycznym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C8473F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623CF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F9AF3F4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CB8C7F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D98C86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 xml:space="preserve">Lampa bez wentylatora do chłodzenia, ciągła obudowa lampy bez otworów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F0C6DA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095F5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72ACBE8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8DBAB3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401D9A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Waga lampy do 1,3kg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BC55BF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3227B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D8FEFAD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DD6C1B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892611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Poziom hałasu w trakcie normalnej pracy maks. 21 dB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864759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6BEDD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9E0B40C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EA9DE3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B7BF5F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 xml:space="preserve">Informacje wyświetlane na ekranie lampy w języku polskim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3551F0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95476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3909A3D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681FB5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951315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Lampa wyposażona w funkcję przesyłania raportu z pracy na USB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09EC8A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C430C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7D4D405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79DC5F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07E38E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Lampa kompatybilna z Medibus.X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B19D85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F4D67A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635401F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D6AB85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7ECFC7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Lampa wyposażona w ramię z szybko złączką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F5E38E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278564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C93D3A9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E9A33B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27CA3B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Możliwość regulacji konta padania światła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85EAF6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93BBAE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8F0F384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2BBEE1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469854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Długość ramienia min.90cm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4E9925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55F6F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B69F27B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BB0436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9D9615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Lampa wyposażona podstawę jezdną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93973F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1E09C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072B52B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8834C5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5D4C7A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Lampa wyposażona uchwyt na szynę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4B8ECF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B24E4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8E8FEA5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9CFA40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395BF8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95361D">
              <w:rPr>
                <w:rFonts w:eastAsia="Times New Roman"/>
                <w:color w:val="000000"/>
              </w:rPr>
              <w:t>Lampa wyposażona w okularki do fototerapii min 20 szt.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89F02B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CF6881" w14:textId="77777777" w:rsidR="00F43339" w:rsidRPr="00243386" w:rsidRDefault="00F43339" w:rsidP="0057077D">
            <w:pPr>
              <w:snapToGrid w:val="0"/>
            </w:pPr>
          </w:p>
        </w:tc>
      </w:tr>
    </w:tbl>
    <w:p w14:paraId="0D7DDB5B" w14:textId="77777777" w:rsidR="00F43339" w:rsidRDefault="00F43339" w:rsidP="00F43339">
      <w:pPr>
        <w:tabs>
          <w:tab w:val="left" w:pos="5200"/>
        </w:tabs>
        <w:rPr>
          <w:b/>
          <w:color w:val="000000"/>
        </w:rPr>
      </w:pPr>
    </w:p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34"/>
        <w:gridCol w:w="1350"/>
        <w:gridCol w:w="7140"/>
      </w:tblGrid>
      <w:tr w:rsidR="00ED5798" w:rsidRPr="00320417" w14:paraId="5BF3B526" w14:textId="77777777" w:rsidTr="00ED5798">
        <w:trPr>
          <w:trHeight w:val="441"/>
        </w:trPr>
        <w:tc>
          <w:tcPr>
            <w:tcW w:w="718" w:type="dxa"/>
            <w:shd w:val="clear" w:color="auto" w:fill="F2F2F2" w:themeFill="background1" w:themeFillShade="F2"/>
          </w:tcPr>
          <w:p w14:paraId="4F0B8369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07BD3E85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021432F6" w14:textId="77777777" w:rsidR="00ED5798" w:rsidRPr="000508C8" w:rsidRDefault="00ED5798" w:rsidP="00ED5798"/>
        </w:tc>
      </w:tr>
      <w:tr w:rsidR="00ED5798" w:rsidRPr="00320417" w14:paraId="482EE055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2F794BF9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5B645FC7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4BB4AB5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102DCD6F" w14:textId="77777777" w:rsidR="00ED5798" w:rsidRPr="000508C8" w:rsidRDefault="00ED5798" w:rsidP="00ED5798"/>
        </w:tc>
      </w:tr>
      <w:tr w:rsidR="00ED5798" w:rsidRPr="00320417" w14:paraId="5A5F1CE5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496101E2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29920F3F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35FBD0D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6AE47B67" w14:textId="77777777" w:rsidR="00ED5798" w:rsidRPr="000508C8" w:rsidRDefault="00ED5798" w:rsidP="00ED5798"/>
        </w:tc>
      </w:tr>
      <w:tr w:rsidR="00ED5798" w:rsidRPr="00320417" w14:paraId="0FCA0F5C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DE46E69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0F6C773B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Bezpłatne przeglądy sprzętu w czasie gwarancji w terminach i ilości zgodnych z zaleceniami producenta. 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F26D80B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203AEE06" w14:textId="77777777" w:rsidR="00ED5798" w:rsidRPr="000508C8" w:rsidRDefault="00ED5798" w:rsidP="00ED5798"/>
        </w:tc>
      </w:tr>
      <w:tr w:rsidR="00ED5798" w:rsidRPr="00320417" w14:paraId="0982C7EA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55BBF238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26483838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BA18912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3F145161" w14:textId="77777777" w:rsidR="00ED5798" w:rsidRPr="000508C8" w:rsidRDefault="00ED5798" w:rsidP="00ED5798"/>
        </w:tc>
      </w:tr>
      <w:tr w:rsidR="00ED5798" w:rsidRPr="00320417" w14:paraId="6A52CAB7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793C0F08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10199A7F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148C5E4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1FDC87CF" w14:textId="77777777" w:rsidR="00ED5798" w:rsidRPr="000508C8" w:rsidRDefault="00ED5798" w:rsidP="00ED5798"/>
        </w:tc>
      </w:tr>
      <w:tr w:rsidR="00ED5798" w:rsidRPr="00320417" w14:paraId="15D0B960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537C95E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4834CA6E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C46A90A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2DCFBEA0" w14:textId="77777777" w:rsidR="00ED5798" w:rsidRPr="000508C8" w:rsidRDefault="00ED5798" w:rsidP="00ED5798"/>
        </w:tc>
      </w:tr>
      <w:tr w:rsidR="00ED5798" w:rsidRPr="00320417" w14:paraId="46E5725F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36442AA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385E1C5F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0D732D39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169AACD7" w14:textId="77777777" w:rsidR="00ED5798" w:rsidRPr="000508C8" w:rsidRDefault="00ED5798" w:rsidP="00ED5798"/>
        </w:tc>
      </w:tr>
    </w:tbl>
    <w:p w14:paraId="5BAB9005" w14:textId="77777777" w:rsidR="00F43339" w:rsidRDefault="00F43339" w:rsidP="00F43339">
      <w:pPr>
        <w:tabs>
          <w:tab w:val="left" w:pos="5200"/>
        </w:tabs>
        <w:rPr>
          <w:b/>
          <w:color w:val="000000"/>
        </w:rPr>
      </w:pPr>
    </w:p>
    <w:p w14:paraId="5FC0F232" w14:textId="77777777" w:rsidR="00F43339" w:rsidRPr="00763D01" w:rsidRDefault="00F43339" w:rsidP="006E525B">
      <w:pPr>
        <w:pStyle w:val="Akapitzlist"/>
        <w:numPr>
          <w:ilvl w:val="0"/>
          <w:numId w:val="10"/>
        </w:numPr>
        <w:tabs>
          <w:tab w:val="left" w:pos="5200"/>
        </w:tabs>
        <w:ind w:left="567" w:hanging="567"/>
        <w:rPr>
          <w:b/>
          <w:color w:val="000000"/>
          <w:sz w:val="28"/>
          <w:szCs w:val="28"/>
        </w:rPr>
      </w:pPr>
      <w:r w:rsidRPr="00763D01">
        <w:rPr>
          <w:b/>
          <w:color w:val="000000"/>
          <w:sz w:val="28"/>
          <w:szCs w:val="28"/>
        </w:rPr>
        <w:t>Kardiomonitor</w:t>
      </w:r>
    </w:p>
    <w:p w14:paraId="28803151" w14:textId="77777777" w:rsidR="00F43339" w:rsidRDefault="00F43339" w:rsidP="00F43339">
      <w:pPr>
        <w:tabs>
          <w:tab w:val="left" w:pos="5200"/>
        </w:tabs>
        <w:rPr>
          <w:b/>
          <w:color w:val="000000"/>
        </w:rPr>
      </w:pPr>
    </w:p>
    <w:tbl>
      <w:tblPr>
        <w:tblW w:w="14774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789"/>
        <w:gridCol w:w="6753"/>
        <w:gridCol w:w="1417"/>
        <w:gridCol w:w="5815"/>
      </w:tblGrid>
      <w:tr w:rsidR="00F43339" w:rsidRPr="00243386" w14:paraId="5849CC08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0C2FF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Lp.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590EC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</w:p>
          <w:p w14:paraId="644570DE" w14:textId="77777777" w:rsidR="00F43339" w:rsidRPr="00243386" w:rsidRDefault="00F43339" w:rsidP="0057077D">
            <w:pPr>
              <w:jc w:val="center"/>
              <w:rPr>
                <w:b/>
              </w:rPr>
            </w:pPr>
            <w:r w:rsidRPr="00243386">
              <w:rPr>
                <w:b/>
              </w:rPr>
              <w:t>Opis/ Parametr wymagany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7EB42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wymagane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9316B" w14:textId="77777777" w:rsidR="00F43339" w:rsidRPr="00243386" w:rsidRDefault="00F43339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oferowane/ podać zakres lub opisać</w:t>
            </w:r>
          </w:p>
        </w:tc>
      </w:tr>
      <w:tr w:rsidR="00F43339" w:rsidRPr="00243386" w14:paraId="41501322" w14:textId="77777777" w:rsidTr="00683CC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539E8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B3B72" w14:textId="77777777" w:rsidR="00F43339" w:rsidRPr="00243386" w:rsidRDefault="00F43339" w:rsidP="0057077D">
            <w:pPr>
              <w:snapToGrid w:val="0"/>
            </w:pPr>
            <w:r w:rsidRPr="00243386">
              <w:t>Producent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446CD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CFDC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4878ACE" w14:textId="77777777" w:rsidTr="00683CC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ACB68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2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A1645" w14:textId="77777777" w:rsidR="00F43339" w:rsidRPr="00243386" w:rsidRDefault="00F43339" w:rsidP="0057077D">
            <w:pPr>
              <w:snapToGrid w:val="0"/>
            </w:pPr>
            <w:r w:rsidRPr="00243386">
              <w:t>Model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52577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4B1C3F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FB5EC04" w14:textId="77777777" w:rsidTr="00683CC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4EC95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3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4F19C" w14:textId="77777777" w:rsidR="00F43339" w:rsidRPr="00243386" w:rsidRDefault="00F43339" w:rsidP="0057077D">
            <w:pPr>
              <w:snapToGrid w:val="0"/>
            </w:pPr>
            <w:r w:rsidRPr="00243386">
              <w:t>Rok produkcji min. 2019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5D3A6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556950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76E8D0F" w14:textId="77777777" w:rsidTr="00683CC6">
        <w:tc>
          <w:tcPr>
            <w:tcW w:w="7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C3A02" w14:textId="77777777" w:rsidR="00F43339" w:rsidRPr="00243386" w:rsidRDefault="00F43339" w:rsidP="0057077D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43386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A2F6C" w14:textId="77777777" w:rsidR="00F43339" w:rsidRPr="00243386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A341F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EA04F54" w14:textId="77777777" w:rsidTr="00683CC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665C4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B1101" w14:textId="77777777" w:rsidR="00F43339" w:rsidRPr="00243386" w:rsidRDefault="00F43339" w:rsidP="0057077D">
            <w:pPr>
              <w:jc w:val="both"/>
              <w:rPr>
                <w:b/>
              </w:rPr>
            </w:pPr>
            <w:r w:rsidRPr="005C6AB6">
              <w:t>Monitor kompaktowo-modułowy przeznaczony dla wszystkich grup wiekowych – noworodków, dzieci i dorosłych. Pomiary min. EKG / RESP/ NIBP / SpO2 / 2xTemp.</w:t>
            </w:r>
            <w:r w:rsidRPr="005C6AB6">
              <w:rPr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8366A" w14:textId="77777777" w:rsidR="00F43339" w:rsidRPr="00243386" w:rsidRDefault="00F43339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FC85A7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35D471E" w14:textId="77777777" w:rsidTr="00683CC6">
        <w:trPr>
          <w:trHeight w:val="30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0266D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 w:rsidRPr="00243386">
              <w:rPr>
                <w:color w:val="000000"/>
              </w:rPr>
              <w:t>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F066D" w14:textId="77777777" w:rsidR="00F43339" w:rsidRPr="00AB61AB" w:rsidRDefault="00F43339" w:rsidP="0057077D">
            <w:pPr>
              <w:rPr>
                <w:b/>
              </w:rPr>
            </w:pPr>
            <w:r w:rsidRPr="005C6AB6">
              <w:t xml:space="preserve">Ekran LCD o przekątnej &gt;15’ oraz wysokiej rozdzielczość min. 1366x768 dpi.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673D7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56DCB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6705AE2" w14:textId="77777777" w:rsidTr="00683CC6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7E3B6A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BA3277" w14:textId="77777777" w:rsidR="00F43339" w:rsidRPr="005C6AB6" w:rsidRDefault="00F43339" w:rsidP="0057077D">
            <w:r w:rsidRPr="005C6AB6">
              <w:t>Konstrukcja monitora nie zawierająca jakichkolwiek wentylatorów. Zawiera uchwyt do transportu. Niska waga do 7kg. Konstrukcja musi zapewniać spełnianie norm wg ISO 9919 dla placówek ochrony zdrowia min. w zakresie:</w:t>
            </w:r>
          </w:p>
          <w:p w14:paraId="6F2EDAB7" w14:textId="77777777" w:rsidR="00F43339" w:rsidRPr="005C6AB6" w:rsidRDefault="00F43339" w:rsidP="0057077D">
            <w:r w:rsidRPr="005C6AB6">
              <w:t>- odporności na wibracje oraz wstrząsy mechaniczne wg IEC 80601-2-61</w:t>
            </w:r>
          </w:p>
          <w:p w14:paraId="7389965D" w14:textId="77777777" w:rsidR="00F43339" w:rsidRPr="005C6AB6" w:rsidRDefault="00F43339" w:rsidP="0057077D">
            <w:r w:rsidRPr="005C6AB6">
              <w:lastRenderedPageBreak/>
              <w:t>- IPX1</w:t>
            </w:r>
          </w:p>
          <w:p w14:paraId="005A5F9B" w14:textId="77777777" w:rsidR="00F43339" w:rsidRPr="00243386" w:rsidRDefault="00F43339" w:rsidP="0057077D">
            <w:r w:rsidRPr="005C6AB6">
              <w:t>- zgodność z normą EN 60601-2-27.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126D7D" w14:textId="77777777" w:rsidR="00F43339" w:rsidRPr="00243386" w:rsidRDefault="00F43339" w:rsidP="0057077D">
            <w:pPr>
              <w:snapToGrid w:val="0"/>
              <w:jc w:val="center"/>
            </w:pPr>
            <w:r w:rsidRPr="00243386">
              <w:lastRenderedPageBreak/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FF2662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5C1EA51" w14:textId="77777777" w:rsidTr="00683CC6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5B95C6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8DA892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5C6AB6">
              <w:t xml:space="preserve">Chłodzenie kardiomonitora poprzez konwekcję.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88A222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C0DBEC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1096977" w14:textId="77777777" w:rsidTr="00683CC6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46E963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744B24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5C6AB6">
              <w:t xml:space="preserve">Obsługa za pomocą pokrętła, przycisków funkcyjnych oraz ekranu dotykowego. Menu w języku polskim.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736531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FDDCB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D310C6B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E646" w14:textId="77777777" w:rsidR="00F43339" w:rsidRPr="00243386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08C8" w14:textId="77777777" w:rsidR="00F43339" w:rsidRPr="005C6AB6" w:rsidRDefault="00F43339" w:rsidP="0057077D">
            <w:r w:rsidRPr="005C6AB6">
              <w:t>Prezentacja co najmniej 12 przebiegów. Dostępny tryby wyświetlania to min:</w:t>
            </w:r>
          </w:p>
          <w:p w14:paraId="67A7DC83" w14:textId="77777777" w:rsidR="00F43339" w:rsidRPr="005C6AB6" w:rsidRDefault="00F43339" w:rsidP="0057077D">
            <w:r w:rsidRPr="005C6AB6">
              <w:t>- ekran dużych znaków z wyświetlaniem ostatnich min.5 pomiarów NIBP</w:t>
            </w:r>
          </w:p>
          <w:p w14:paraId="2DC3712C" w14:textId="77777777" w:rsidR="00F43339" w:rsidRPr="005C6AB6" w:rsidRDefault="00F43339" w:rsidP="0057077D">
            <w:r w:rsidRPr="005C6AB6">
              <w:t>- ekran EKG w układzie kaskady</w:t>
            </w:r>
          </w:p>
          <w:p w14:paraId="3DD967D2" w14:textId="77777777" w:rsidR="00F43339" w:rsidRPr="005C6AB6" w:rsidRDefault="00F43339" w:rsidP="0057077D">
            <w:r w:rsidRPr="005C6AB6">
              <w:t>- ekran oxyCRG 48-godzinny</w:t>
            </w:r>
          </w:p>
          <w:p w14:paraId="5870BE07" w14:textId="77777777" w:rsidR="00F43339" w:rsidRPr="005C6AB6" w:rsidRDefault="00F43339" w:rsidP="0057077D">
            <w:r w:rsidRPr="005C6AB6">
              <w:t>- ekran trendów dynamicznych min. 8 godzin</w:t>
            </w:r>
          </w:p>
          <w:p w14:paraId="7836EB1B" w14:textId="77777777" w:rsidR="00F43339" w:rsidRPr="005C6AB6" w:rsidRDefault="00F43339" w:rsidP="0057077D">
            <w:r w:rsidRPr="005C6AB6">
              <w:t>- tryb gotowości</w:t>
            </w:r>
          </w:p>
          <w:p w14:paraId="6DE65F78" w14:textId="77777777" w:rsidR="00F43339" w:rsidRPr="005C6AB6" w:rsidRDefault="00F43339" w:rsidP="0057077D">
            <w:r w:rsidRPr="005C6AB6">
              <w:t>- tryb nocny – z automatycznym obniżeniem poziomu głośności alarmów/tonu HR oraz poziomu jasności ekranu (konfigurowalny przez Użytkownika).</w:t>
            </w:r>
          </w:p>
          <w:p w14:paraId="39E977C1" w14:textId="77777777" w:rsidR="00F43339" w:rsidRPr="0095361D" w:rsidRDefault="00F43339" w:rsidP="0057077D">
            <w:pPr>
              <w:rPr>
                <w:rFonts w:eastAsia="Times New Roman"/>
                <w:color w:val="000000"/>
              </w:rPr>
            </w:pPr>
            <w:r w:rsidRPr="005C6AB6">
              <w:t>Możliwość zapisania min. 20 ekranów użytkownika.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3F603" w14:textId="77777777" w:rsidR="00F43339" w:rsidRPr="00243386" w:rsidRDefault="00F43339" w:rsidP="0057077D">
            <w:pPr>
              <w:snapToGrid w:val="0"/>
              <w:jc w:val="center"/>
            </w:pPr>
            <w:r w:rsidRPr="00F03BB0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B532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EBEEEA5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22C3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6E07" w14:textId="77777777" w:rsidR="00F43339" w:rsidRPr="005C6AB6" w:rsidRDefault="00F43339" w:rsidP="0057077D">
            <w:r w:rsidRPr="005C6AB6">
              <w:t xml:space="preserve">Pamięć trendów tabelarycznych oraz graficznych dla wszystkich mierzonych parametrów min. 10 dni.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DE8F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C98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7FAD04F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62F64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0E7C" w14:textId="77777777" w:rsidR="00F43339" w:rsidRPr="005C6AB6" w:rsidRDefault="00F43339" w:rsidP="0057077D">
            <w:r w:rsidRPr="005C6AB6">
              <w:t>Pamięć min. 48 godzin wszystkich krzywych w czasie rzeczywistym.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967F7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3C0E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1C0AE79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63DC3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6496" w14:textId="77777777" w:rsidR="00F43339" w:rsidRPr="005C6AB6" w:rsidRDefault="00F43339" w:rsidP="0057077D">
            <w:r w:rsidRPr="005C6AB6">
              <w:t>Monitor wyposażony w funkcję ręcznego zaznaczania zdarzeń wraz z pamięcią wszystkich krzywych z okresu zapisanego zdarzenia. Możliwość prezentacji wybranych min. 3 krzywych. Możliwość dopisania własnych notatek do zdarzenia z możliwością ich edycji.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CD59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96B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6A87B54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1B51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D795" w14:textId="77777777" w:rsidR="00F43339" w:rsidRPr="005C6AB6" w:rsidRDefault="00F43339" w:rsidP="0057077D">
            <w:r w:rsidRPr="005C6AB6">
              <w:t xml:space="preserve">Możliwość zdefiniowania min. 3 indywidualnych profili konfiguracji kardiomonitora (profile zawierają min. ustawienia dotyczące: głośności, alarmów, drukowania, parametrów </w:t>
            </w:r>
            <w:r w:rsidRPr="005C6AB6">
              <w:lastRenderedPageBreak/>
              <w:t xml:space="preserve">pomiarowych, układów wyświetlania danych oraz trendów). Min. 3 pre-konfigurowane profile odpowiadające najczęstszym zastosowaniom kardiomonitora np. na salę operacyjną bądź oddział intensywnej opieki medycznej.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12AFF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lastRenderedPageBreak/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5780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6474041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01757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C2591" w14:textId="77777777" w:rsidR="00F43339" w:rsidRPr="005C6AB6" w:rsidRDefault="00F43339" w:rsidP="0057077D">
            <w:r w:rsidRPr="005C6AB6">
              <w:rPr>
                <w:b/>
              </w:rPr>
              <w:t>Alarmy</w:t>
            </w:r>
            <w:r w:rsidRPr="005C6AB6">
              <w:t xml:space="preserve"> - co najmniej 3 stopniowy system alarmów - alarmy dźwiękowe i wizualne wszystkich monitorowanych parametrów z możliwością wyciszenia i zmian granic alarmowych dla każdego parametru, dostępne w jednym wspólnym menu. Progi alarmowe ustawiane ręcznie oraz automatycznie względem aktualnego stanu pacjenta.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A1806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6AD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88FB58C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AD0A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5804" w14:textId="77777777" w:rsidR="00F43339" w:rsidRPr="005C6AB6" w:rsidRDefault="00F43339" w:rsidP="0057077D">
            <w:r w:rsidRPr="005C6AB6">
              <w:t>Sygnalizacja alarmów widoczna w promieniu 360</w:t>
            </w:r>
            <w:r w:rsidRPr="005C6AB6">
              <w:sym w:font="Symbol" w:char="F0B0"/>
            </w:r>
            <w:r w:rsidRPr="005C6AB6"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43CD6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BE1A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10A457D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4AE5A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7B27" w14:textId="77777777" w:rsidR="00F43339" w:rsidRPr="005C6AB6" w:rsidRDefault="00F43339" w:rsidP="0057077D">
            <w:r w:rsidRPr="005C6AB6">
              <w:t>Możliwość ustawienia podtrzymania sygnalizacji alarmów dźwiękowych i/lub wizualnych z możliwością wyboru min. trybu:</w:t>
            </w:r>
          </w:p>
          <w:p w14:paraId="35AE5372" w14:textId="77777777" w:rsidR="00F43339" w:rsidRPr="005C6AB6" w:rsidRDefault="00F43339" w:rsidP="0057077D">
            <w:r w:rsidRPr="005C6AB6">
              <w:t>- podtrzymanie dźwiękowe i wizualne dla wszystkich alarmów żółtych i czerwonych</w:t>
            </w:r>
          </w:p>
          <w:p w14:paraId="7BC412CE" w14:textId="77777777" w:rsidR="00F43339" w:rsidRPr="005C6AB6" w:rsidRDefault="00F43339" w:rsidP="0057077D">
            <w:r w:rsidRPr="005C6AB6">
              <w:t>- podtrzymanie dźwiękowe i wizualne dla wszystkich alarmów czerwonych</w:t>
            </w:r>
          </w:p>
          <w:p w14:paraId="2C12533C" w14:textId="77777777" w:rsidR="00F43339" w:rsidRPr="005C6AB6" w:rsidRDefault="00F43339" w:rsidP="0057077D">
            <w:r w:rsidRPr="005C6AB6">
              <w:t>- podtrzymanie wizualne dla wszystkich alarmów żółtych i czerwonych</w:t>
            </w:r>
          </w:p>
          <w:p w14:paraId="560FFBF0" w14:textId="77777777" w:rsidR="00F43339" w:rsidRPr="005C6AB6" w:rsidRDefault="00F43339" w:rsidP="0057077D">
            <w:r w:rsidRPr="005C6AB6">
              <w:t>- podtrzymanie wizualne dla wszystkich alarmów czerwonych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1098B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EDCA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38E2036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7D7D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FD47" w14:textId="77777777" w:rsidR="00F43339" w:rsidRPr="005C6AB6" w:rsidRDefault="00F43339" w:rsidP="0057077D">
            <w:r w:rsidRPr="005C6AB6">
              <w:t xml:space="preserve">Regulacja czasu pauzy alarmów (30-180 sekund). Monitor wyposażony w przycisk na obudowie do wyciszania bieżącego alarmu oraz pauzowania wszystkich alarmów na zaprogramowany czas.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B509A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0C8C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88AFF4D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B126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6F079" w14:textId="77777777" w:rsidR="00F43339" w:rsidRPr="005C6AB6" w:rsidRDefault="00F43339" w:rsidP="0057077D">
            <w:r w:rsidRPr="005C6AB6">
              <w:t xml:space="preserve">Możliwość wyłączenia wszystkich alarmów bezterminowo jednym przyciskiem (dostępność funkcji konfigurowalna przez administratora / Użytkownika). Możliwość utrzymania alarmów w centrali przy wyłączonych alarmach w monitorze.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41A7E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0A8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956AFE7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117C0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CE01" w14:textId="77777777" w:rsidR="00F43339" w:rsidRPr="005C6AB6" w:rsidRDefault="00F43339" w:rsidP="0057077D">
            <w:r w:rsidRPr="005C6AB6">
              <w:t xml:space="preserve">Pamięć min. 200 zdarzeń alarmowych wraz z wszystkimi danymi cyfrowymi oraz krzywymi z momentu zdarzenia. Możliwość prezentacji wybranych min. 3 krzywych.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F17A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AB7C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99B1593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7146C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5577" w14:textId="77777777" w:rsidR="00F43339" w:rsidRPr="005C6AB6" w:rsidRDefault="00F43339" w:rsidP="0057077D">
            <w:r w:rsidRPr="005C6AB6">
              <w:rPr>
                <w:b/>
              </w:rPr>
              <w:t>Zasilanie</w:t>
            </w:r>
            <w:r w:rsidRPr="005C6AB6">
              <w:t xml:space="preserve"> - sieciowe 100-240V 50Hz z mechanicznym zabezpieczeniem przed przypadkowym wyciągnięciem kabla zasilającego.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952B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4B6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DB97BBA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769BE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607C" w14:textId="77777777" w:rsidR="00F43339" w:rsidRPr="005C6AB6" w:rsidRDefault="00F43339" w:rsidP="0057077D">
            <w:r w:rsidRPr="005C6AB6">
              <w:t>Własne zasilanie - akumulator litowo-jonowy o min. pojemności 7800mAh. Czas pracy do 4 godzin (monitorowanie EKG, oddechu, SpO2 i pomiar NIBP co 15 minut). Możliwość zastosowania 2-ego akumulatora z łącznym czasem pracy do min. 6 godz. Ładowanie baterii do 90% w czasie do 5 godzin.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2534E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48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6419024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C79DE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C17AE" w14:textId="77777777" w:rsidR="00F43339" w:rsidRPr="005C6AB6" w:rsidRDefault="00F43339" w:rsidP="0057077D">
            <w:r w:rsidRPr="005C6AB6">
              <w:t xml:space="preserve">Wyświetlanie informacji o pozostałym czasie pracy na baterii w godzinach.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6CD7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4D0C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8655A07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37332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0EE6" w14:textId="77777777" w:rsidR="00F43339" w:rsidRPr="005C6AB6" w:rsidRDefault="00F43339" w:rsidP="0057077D">
            <w:r w:rsidRPr="005C6AB6">
              <w:rPr>
                <w:b/>
              </w:rPr>
              <w:t>Łączność</w:t>
            </w:r>
            <w:r w:rsidRPr="005C6AB6">
              <w:t xml:space="preserve"> - wbudowane wyjście LAN (RJ-45), wyjście VGA, min. 2xUSB, gniazdo przywołania pielęgniarki, gniazdo synchronizacji syg. EKG.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336D7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B32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AD12D94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B9D79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307B" w14:textId="77777777" w:rsidR="00F43339" w:rsidRPr="005C6AB6" w:rsidRDefault="00F43339" w:rsidP="0057077D">
            <w:pPr>
              <w:rPr>
                <w:b/>
              </w:rPr>
            </w:pPr>
            <w:r w:rsidRPr="005C6AB6">
              <w:t xml:space="preserve">Funkcja przyjmowania nowego pacjenta z możliwością wyboru obligatoryjnych pól z wykorzystaniem przynajmniej danych dotyczących numeru pacjenta MRN, imienia, nazwiska, wieku, płci, wzrostu, wagi oraz daty i godziny przyjęcia. Możliwość wprowadzania danych pacjenta przy użyciu opcjonalnego czytnika kodów kreskowych.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AC89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D30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8E996B4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E65C7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430E" w14:textId="77777777" w:rsidR="00F43339" w:rsidRPr="005C6AB6" w:rsidRDefault="00F43339" w:rsidP="0057077D">
            <w:r w:rsidRPr="005C6AB6">
              <w:t xml:space="preserve">Aktualizacje oprogramowania poprzez gniazdo USB. Możliwość zakupu opcjonalnego narzędzia serwisowego umożliwiającego szybkie obejrzenie statusu monitora, aktualizację oprogramowania oraz aktualizację ustawień konfiguracji ze zdalnego serwera.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6008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D49E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566A529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7410B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320A" w14:textId="77777777" w:rsidR="00F43339" w:rsidRPr="005C6AB6" w:rsidRDefault="00F43339" w:rsidP="0057077D">
            <w:r w:rsidRPr="005C6AB6">
              <w:t>Możliwość exportowania / importowania ustawień konfiguracji kardiomonitora na dysku USB. Możliwość exportu trendów oraz alarmów na dysk USB w formacie xls lub csv.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78AD0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3DF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8807FCB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B08D5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EC5A5" w14:textId="77777777" w:rsidR="00F43339" w:rsidRPr="005C6AB6" w:rsidRDefault="00F43339" w:rsidP="0057077D">
            <w:r w:rsidRPr="005C6AB6">
              <w:t xml:space="preserve">Możliwość pracy w systemie centralnego monitoringu (komunikacja LAN). Możliwość rozbudowy kardiomonitora o moduł WIFI do bezprzewodowej komunikacji z centralą.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124DC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BE32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165DFA7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8F3F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5182" w14:textId="77777777" w:rsidR="00F43339" w:rsidRPr="005C6AB6" w:rsidRDefault="00F43339" w:rsidP="0057077D">
            <w:r w:rsidRPr="005C6AB6">
              <w:t xml:space="preserve">Możliwość synchronizacji danych pacjentów ze szpitalnym systemem EMR przy użyciu połączenia LAN, WLAN oraz połączenia szeregowego.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B82D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68EC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F382DF4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1F32B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88DF" w14:textId="77777777" w:rsidR="00F43339" w:rsidRPr="005C6AB6" w:rsidRDefault="00F43339" w:rsidP="0057077D">
            <w:r w:rsidRPr="005C6AB6">
              <w:rPr>
                <w:b/>
              </w:rPr>
              <w:t>EKG.</w:t>
            </w:r>
            <w:r w:rsidRPr="005C6AB6">
              <w:t xml:space="preserve"> Monitorowanie EKG 3-5 odpr. wraz z wykrywaniem arytmii. Pomiar HR w zakresie min. 15-350 /min. Wykrywanie impulsów stymulatora serca z możliwością wyboru kanału do detekcji oraz graficznym zaznaczeniem na krzywej EKG.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19B18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B785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9EA6A63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ABCE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6C038" w14:textId="77777777" w:rsidR="00F43339" w:rsidRPr="005C6AB6" w:rsidRDefault="00F43339" w:rsidP="0057077D">
            <w:r w:rsidRPr="005C6AB6">
              <w:t xml:space="preserve">Rozpoznawanie min. 9 klas zaburzeń rytmu serca z automatycznym podziałem na min. 2 priorytety w zależności od ważności alarmu. Możliwość ustawienia opóźnienia (w minutach) w alarmowaniu o arytmii dla każdego z priorytetów.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92200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250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F560858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01555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2EA7" w14:textId="77777777" w:rsidR="00F43339" w:rsidRPr="005C6AB6" w:rsidRDefault="00F43339" w:rsidP="0057077D">
            <w:r w:rsidRPr="005C6AB6">
              <w:t xml:space="preserve">Zaawansowany pomiar arytmii z rozpoznawaniem min. 24 typów zaburzeń rytmu oraz poniższych funkcjonalności: </w:t>
            </w:r>
          </w:p>
          <w:p w14:paraId="61ED8F2A" w14:textId="77777777" w:rsidR="00F43339" w:rsidRPr="005C6AB6" w:rsidRDefault="00F43339" w:rsidP="0057077D">
            <w:r w:rsidRPr="005C6AB6">
              <w:t>- prezentacja odchyleń ST w postaci wykresu kołowego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1792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29A9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017C66FB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AEA8A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906B" w14:textId="77777777" w:rsidR="00F43339" w:rsidRPr="005C6AB6" w:rsidRDefault="00F43339" w:rsidP="0057077D">
            <w:r w:rsidRPr="005C6AB6">
              <w:t xml:space="preserve">Możliwość własnego ustawiania pozycji pomiaru P-R oraz położenia punktu J.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1C01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48FA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730495DE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75B97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17060" w14:textId="77777777" w:rsidR="00F43339" w:rsidRPr="005C6AB6" w:rsidRDefault="00F43339" w:rsidP="0057077D">
            <w:r w:rsidRPr="005C6AB6">
              <w:t>Pomiar, prezentacja i alarmy wartości ST we wszystkich odprowadzeniach. Pomiar odcinka ST w zakresie min. od -2,0 do +2,0 mV ze wszystkich odprowadzeń jednocześnie.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BA8C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80BD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DBAB9C3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6633B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99265" w14:textId="77777777" w:rsidR="00F43339" w:rsidRPr="005C6AB6" w:rsidRDefault="00F43339" w:rsidP="0057077D">
            <w:r w:rsidRPr="005C6AB6">
              <w:rPr>
                <w:b/>
              </w:rPr>
              <w:t xml:space="preserve">Respiracja (RESP). </w:t>
            </w:r>
            <w:r w:rsidRPr="005C6AB6">
              <w:t xml:space="preserve">Pomiar impedancyjny częstości oddechu w zakresie min. 3-150 odd./min.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FCDE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91C2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6BB6B6E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5321A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D520" w14:textId="77777777" w:rsidR="00F43339" w:rsidRPr="005C6AB6" w:rsidRDefault="00F43339" w:rsidP="0057077D">
            <w:pPr>
              <w:rPr>
                <w:b/>
              </w:rPr>
            </w:pPr>
            <w:r w:rsidRPr="005C6AB6">
              <w:t xml:space="preserve">Możliwość ręcznego ustawiania progu detekcji oddechów.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029FA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57AE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C6708D3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51DCB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4F5D8" w14:textId="77777777" w:rsidR="00F43339" w:rsidRPr="005C6AB6" w:rsidRDefault="00F43339" w:rsidP="0057077D">
            <w:r w:rsidRPr="005C6AB6">
              <w:rPr>
                <w:b/>
              </w:rPr>
              <w:t>Saturacja (SPO2).</w:t>
            </w:r>
            <w:r w:rsidRPr="005C6AB6">
              <w:t xml:space="preserve"> Pomiar tętna w zakresie min. 30-240./min. Pomiar w technologii redukującej artefakty ruchowe Masimo.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85E78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1D3B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1A7D18F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3675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FBFF" w14:textId="77777777" w:rsidR="00F43339" w:rsidRPr="005C6AB6" w:rsidRDefault="00F43339" w:rsidP="0057077D">
            <w:pPr>
              <w:rPr>
                <w:b/>
              </w:rPr>
            </w:pPr>
            <w:r w:rsidRPr="005C6AB6">
              <w:t>Funkcja opóźnienia alarmów SPO2 (w tym desaturacji) konfigurowana przez Użytkownika – do min. 30 sekund.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B4924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CC4F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2792B7F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3325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BDE6" w14:textId="77777777" w:rsidR="00F43339" w:rsidRPr="005C6AB6" w:rsidRDefault="00F43339" w:rsidP="0057077D">
            <w:r w:rsidRPr="005C6AB6">
              <w:t xml:space="preserve">Wyświetlane wartości cyfrowej saturacji i tętna, krzywej pletyzmograficznej. Zmiana tonu odczytu pulsu z SPO2 wraz ze spadkiem/wzrostem wartości SPO2. Wyświetlanie wskaźnika perfuzji.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07E1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2F16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614E96D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6C12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CC93" w14:textId="77777777" w:rsidR="00F43339" w:rsidRPr="005C6AB6" w:rsidRDefault="00F43339" w:rsidP="0057077D">
            <w:r w:rsidRPr="005C6AB6">
              <w:rPr>
                <w:b/>
              </w:rPr>
              <w:t xml:space="preserve">Pomiar ciśnienia nieinwazyjnego (NIBP). </w:t>
            </w:r>
            <w:r w:rsidRPr="005C6AB6">
              <w:t xml:space="preserve">Oscylometryczna metoda pomiaru. Ochrona przed zbyt wysokim ciśnieniem w mankiecie. Zakres ciśnienia skurczowego min. 30-270 mmHg, zakres ciśnienia rozkurczowego min. 10-240 mmHg. </w:t>
            </w:r>
          </w:p>
          <w:p w14:paraId="6F70FBAA" w14:textId="77777777" w:rsidR="00F43339" w:rsidRPr="005C6AB6" w:rsidRDefault="00F43339" w:rsidP="0057077D">
            <w:r w:rsidRPr="005C6AB6">
              <w:t xml:space="preserve">Zakres pomiaru pulsu min. 40-300 bpm. Możliwość konfigurowania wstępnego ciśnienia inflacji.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A7E9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78EC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61CD1EAF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BBF76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C291" w14:textId="77777777" w:rsidR="00F43339" w:rsidRPr="005C6AB6" w:rsidRDefault="00F43339" w:rsidP="0057077D">
            <w:r w:rsidRPr="005C6AB6">
              <w:rPr>
                <w:b/>
              </w:rPr>
              <w:t xml:space="preserve">Temperatura (TEMP). </w:t>
            </w:r>
            <w:r w:rsidRPr="005C6AB6">
              <w:t xml:space="preserve">Pomiar z dwóch kanałów z prezentacją różnicy temperatur. Możliwość stosowania czujników jednorazowych oraz wielorazowych.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376D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2917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FC4AA67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1CC8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EC23" w14:textId="77777777" w:rsidR="00F43339" w:rsidRPr="005C6AB6" w:rsidRDefault="00F43339" w:rsidP="0057077D">
            <w:r w:rsidRPr="005C6AB6">
              <w:t>Podstawa jezdna (z koszem na akcesoria, rączką) na 5 kołach lub uchwyt ścienny (z koszem na akce</w:t>
            </w:r>
            <w:r>
              <w:t>soria lub organizerem na kable) – do wyboru przez Zamawiającego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2DF7E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CA6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A190B6C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0FFB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CC80" w14:textId="77777777" w:rsidR="00F43339" w:rsidRPr="005C6AB6" w:rsidRDefault="00F43339" w:rsidP="0057077D">
            <w:r w:rsidRPr="005C6AB6">
              <w:rPr>
                <w:b/>
              </w:rPr>
              <w:t>Akcesoria</w:t>
            </w:r>
            <w:r w:rsidRPr="005C6AB6">
              <w:t xml:space="preserve"> - dla 1 kardiomonitora:</w:t>
            </w:r>
            <w:r w:rsidRPr="005C6AB6">
              <w:br/>
              <w:t>- mankiet do pomiaru NIBP, rozmiar średni oraz duży dla dorosłych</w:t>
            </w:r>
            <w:r w:rsidRPr="005C6AB6">
              <w:br/>
              <w:t xml:space="preserve">- przewód NIBP </w:t>
            </w:r>
            <w:r w:rsidRPr="005C6AB6">
              <w:br/>
              <w:t>- kabel EKG 5-odprowadzeniowy typu żabka</w:t>
            </w:r>
            <w:r w:rsidRPr="005C6AB6">
              <w:br/>
              <w:t>- wielorazowy czujnik SPO2 dla dorosłych w technologii Masimo</w:t>
            </w:r>
          </w:p>
          <w:p w14:paraId="38592CCF" w14:textId="77777777" w:rsidR="00F43339" w:rsidRPr="005C6AB6" w:rsidRDefault="00F43339" w:rsidP="0057077D">
            <w:r w:rsidRPr="005C6AB6">
              <w:t>- 1 bateria.</w:t>
            </w:r>
          </w:p>
          <w:p w14:paraId="5018C0AA" w14:textId="77777777" w:rsidR="00F43339" w:rsidRPr="005C6AB6" w:rsidRDefault="00F43339" w:rsidP="0057077D">
            <w:r w:rsidRPr="005C6AB6">
              <w:t xml:space="preserve">- wielorazowy czujnik temperatury powierzchniowej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0DD3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5037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5A085A67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05FA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1633" w14:textId="77777777" w:rsidR="00F43339" w:rsidRPr="005C6AB6" w:rsidRDefault="00F43339" w:rsidP="0057077D">
            <w:pPr>
              <w:rPr>
                <w:b/>
              </w:rPr>
            </w:pPr>
            <w:r>
              <w:rPr>
                <w:b/>
              </w:rPr>
              <w:t>Drukarka termiczna (konfiguracja opcjonalna).</w:t>
            </w:r>
          </w:p>
          <w:p w14:paraId="37E255DB" w14:textId="77777777" w:rsidR="00F43339" w:rsidRPr="005C6AB6" w:rsidRDefault="00F43339" w:rsidP="0057077D">
            <w:r w:rsidRPr="005C6AB6">
              <w:t>Wydruk min. 4 kanałów. Szerokość papieru min. 58 mm. Dostępne tryby drukowania:</w:t>
            </w:r>
          </w:p>
          <w:p w14:paraId="0104764C" w14:textId="77777777" w:rsidR="00F43339" w:rsidRPr="005C6AB6" w:rsidRDefault="00F43339" w:rsidP="0057077D">
            <w:r w:rsidRPr="005C6AB6">
              <w:lastRenderedPageBreak/>
              <w:t>- wydruki Auto w trakcie alarmów</w:t>
            </w:r>
          </w:p>
          <w:p w14:paraId="233AFCE1" w14:textId="77777777" w:rsidR="00F43339" w:rsidRPr="005C6AB6" w:rsidRDefault="00F43339" w:rsidP="0057077D">
            <w:r w:rsidRPr="005C6AB6">
              <w:t>- wydruki Auto przy każdym pomiarze NIBP</w:t>
            </w:r>
          </w:p>
          <w:p w14:paraId="29041138" w14:textId="77777777" w:rsidR="00F43339" w:rsidRPr="005C6AB6" w:rsidRDefault="00F43339" w:rsidP="0057077D">
            <w:r w:rsidRPr="005C6AB6">
              <w:t>- wydruki danych NIBP, trendów graficznych i tabelarycznych</w:t>
            </w:r>
          </w:p>
          <w:p w14:paraId="1C154948" w14:textId="77777777" w:rsidR="00F43339" w:rsidRPr="005C6AB6" w:rsidRDefault="00F43339" w:rsidP="0057077D">
            <w:r w:rsidRPr="005C6AB6">
              <w:t xml:space="preserve">- wydruki zdarzeń alarmowych oraz historii alarmów. </w:t>
            </w:r>
          </w:p>
          <w:p w14:paraId="77A90643" w14:textId="77777777" w:rsidR="00F43339" w:rsidRPr="005C6AB6" w:rsidRDefault="00F43339" w:rsidP="0057077D">
            <w:pPr>
              <w:rPr>
                <w:b/>
              </w:rPr>
            </w:pPr>
            <w:r w:rsidRPr="005C6AB6">
              <w:t>Konfigurowana przez Użytkownika zawartość wydruków – wybór ilości drukowanych parametrów.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23C41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lastRenderedPageBreak/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47E2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818C5E3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0F31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8240" w14:textId="77777777" w:rsidR="00F43339" w:rsidRPr="005C6AB6" w:rsidRDefault="00F43339" w:rsidP="0057077D">
            <w:pPr>
              <w:rPr>
                <w:b/>
              </w:rPr>
            </w:pPr>
            <w:r w:rsidRPr="005C6AB6">
              <w:rPr>
                <w:b/>
              </w:rPr>
              <w:t>Możliwość doposażenia kardiomonitora w moduł kapnografii (etCO2)</w:t>
            </w:r>
            <w:r w:rsidRPr="005C6AB6"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1949B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09D2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246E078C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4E09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8E6E" w14:textId="77777777" w:rsidR="00F43339" w:rsidRPr="005C6AB6" w:rsidRDefault="00F43339" w:rsidP="0057077D">
            <w:pPr>
              <w:rPr>
                <w:b/>
              </w:rPr>
            </w:pPr>
            <w:r w:rsidRPr="005C6AB6">
              <w:t>Możliwość doposażenia urządzenia w kieszeń na moduły (min. 4 miejsca na moduły) bez udziału serwisu.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DFA9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3E18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306B320D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43DD5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E229" w14:textId="77777777" w:rsidR="00F43339" w:rsidRPr="002B7611" w:rsidRDefault="00F43339" w:rsidP="0057077D">
            <w:pPr>
              <w:rPr>
                <w:b/>
              </w:rPr>
            </w:pPr>
            <w:r w:rsidRPr="002B7611">
              <w:rPr>
                <w:b/>
              </w:rPr>
              <w:t>Konfiguracja opcjonalna: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4E0D7" w14:textId="77777777" w:rsidR="00F43339" w:rsidRPr="00F03BB0" w:rsidRDefault="00F43339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5673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428F5031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BE003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8AEA" w14:textId="77777777" w:rsidR="00F43339" w:rsidRPr="005C6AB6" w:rsidRDefault="00F43339" w:rsidP="0057077D">
            <w:r w:rsidRPr="005C6AB6">
              <w:rPr>
                <w:b/>
              </w:rPr>
              <w:t xml:space="preserve">Inwazyjny pomiar ciśnienia (IBP, 2 kanały). </w:t>
            </w:r>
            <w:r w:rsidRPr="005C6AB6">
              <w:t xml:space="preserve">Możliwość pomiaru różnych ciśnień, w tym OCŻ. Zakres pomiarowy min. od -40 do +360 mmHg. Dokładność (włączając przetwornik) min. +/-4 mmHg. Możliwość wyświetlania nakładających się przebiegów krzywych IBP z różnych kanałów.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F2D9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3F61" w14:textId="77777777" w:rsidR="00F43339" w:rsidRPr="00243386" w:rsidRDefault="00F43339" w:rsidP="0057077D">
            <w:pPr>
              <w:snapToGrid w:val="0"/>
            </w:pPr>
          </w:p>
        </w:tc>
      </w:tr>
      <w:tr w:rsidR="00F43339" w:rsidRPr="00243386" w14:paraId="16FBCDE5" w14:textId="77777777" w:rsidTr="00683CC6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44D7B" w14:textId="77777777" w:rsidR="00F43339" w:rsidRDefault="00F43339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2DD1" w14:textId="77777777" w:rsidR="00F43339" w:rsidRPr="005C6AB6" w:rsidRDefault="00F43339" w:rsidP="0057077D">
            <w:pPr>
              <w:rPr>
                <w:b/>
              </w:rPr>
            </w:pPr>
            <w:r w:rsidRPr="005C6AB6">
              <w:t xml:space="preserve">Możliwość wyposażenia urządzenia w diagnostyczny pomiar EKG z 10 odprowadzeń, pomiar saturacji w technologii Masimo Rainbow, rzut serca metodą termodylucji.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3855E" w14:textId="77777777" w:rsidR="00F43339" w:rsidRPr="00F03BB0" w:rsidRDefault="00F43339" w:rsidP="0057077D">
            <w:pPr>
              <w:snapToGrid w:val="0"/>
              <w:jc w:val="center"/>
            </w:pPr>
            <w:r w:rsidRPr="00553627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23D7" w14:textId="77777777" w:rsidR="00F43339" w:rsidRPr="00243386" w:rsidRDefault="00F43339" w:rsidP="0057077D">
            <w:pPr>
              <w:snapToGrid w:val="0"/>
            </w:pPr>
          </w:p>
        </w:tc>
      </w:tr>
    </w:tbl>
    <w:p w14:paraId="55168083" w14:textId="1632721F" w:rsidR="00F43339" w:rsidRDefault="00F43339" w:rsidP="00F43339">
      <w:pPr>
        <w:tabs>
          <w:tab w:val="left" w:pos="5200"/>
        </w:tabs>
        <w:rPr>
          <w:b/>
          <w:color w:val="000000"/>
        </w:rPr>
      </w:pPr>
    </w:p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34"/>
        <w:gridCol w:w="1350"/>
        <w:gridCol w:w="7140"/>
      </w:tblGrid>
      <w:tr w:rsidR="00ED5798" w:rsidRPr="00320417" w14:paraId="5CAAC3EC" w14:textId="77777777" w:rsidTr="00ED5798">
        <w:trPr>
          <w:trHeight w:val="441"/>
        </w:trPr>
        <w:tc>
          <w:tcPr>
            <w:tcW w:w="718" w:type="dxa"/>
            <w:shd w:val="clear" w:color="auto" w:fill="F2F2F2" w:themeFill="background1" w:themeFillShade="F2"/>
          </w:tcPr>
          <w:p w14:paraId="3DE6D759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5BE0525D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47C49C3E" w14:textId="77777777" w:rsidR="00ED5798" w:rsidRPr="000508C8" w:rsidRDefault="00ED5798" w:rsidP="00ED5798"/>
        </w:tc>
      </w:tr>
      <w:tr w:rsidR="00ED5798" w:rsidRPr="00320417" w14:paraId="626F845F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1E2B26ED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7881250A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D76F3C3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27722E86" w14:textId="77777777" w:rsidR="00ED5798" w:rsidRPr="000508C8" w:rsidRDefault="00ED5798" w:rsidP="00ED5798"/>
        </w:tc>
      </w:tr>
      <w:tr w:rsidR="00ED5798" w:rsidRPr="00320417" w14:paraId="3F90D145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6B362B77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182E7735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99FF336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TAK (podać </w:t>
            </w:r>
            <w:r w:rsidRPr="000508C8">
              <w:rPr>
                <w:rFonts w:eastAsia="Times New Roman"/>
                <w:color w:val="000000"/>
                <w:lang w:eastAsia="ar-SA"/>
              </w:rPr>
              <w:lastRenderedPageBreak/>
              <w:t>ilość miesięcy)</w:t>
            </w:r>
          </w:p>
        </w:tc>
        <w:tc>
          <w:tcPr>
            <w:tcW w:w="7140" w:type="dxa"/>
            <w:shd w:val="clear" w:color="auto" w:fill="auto"/>
          </w:tcPr>
          <w:p w14:paraId="184238FC" w14:textId="77777777" w:rsidR="00ED5798" w:rsidRPr="000508C8" w:rsidRDefault="00ED5798" w:rsidP="00ED5798"/>
        </w:tc>
      </w:tr>
      <w:tr w:rsidR="00ED5798" w:rsidRPr="00320417" w14:paraId="4683DCC1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31B926F9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2718EF4E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Bezpłatne przeglądy sprzętu w czasie gwarancji w terminach i ilości zgodnych z zaleceniami producenta. 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2A15CCE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0371F9AC" w14:textId="77777777" w:rsidR="00ED5798" w:rsidRPr="000508C8" w:rsidRDefault="00ED5798" w:rsidP="00ED5798"/>
        </w:tc>
      </w:tr>
      <w:tr w:rsidR="00ED5798" w:rsidRPr="00320417" w14:paraId="51F0E1C4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4BB8BB75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08FC62E1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56A1061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61032D62" w14:textId="77777777" w:rsidR="00ED5798" w:rsidRPr="000508C8" w:rsidRDefault="00ED5798" w:rsidP="00ED5798"/>
        </w:tc>
      </w:tr>
      <w:tr w:rsidR="00ED5798" w:rsidRPr="00320417" w14:paraId="2DDE399C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2111FBE4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49F90B95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23E1DFB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541111A1" w14:textId="77777777" w:rsidR="00ED5798" w:rsidRPr="000508C8" w:rsidRDefault="00ED5798" w:rsidP="00ED5798"/>
        </w:tc>
      </w:tr>
      <w:tr w:rsidR="00ED5798" w:rsidRPr="00320417" w14:paraId="0977D2F2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4154F3A2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73135F25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93611B7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3A527C50" w14:textId="77777777" w:rsidR="00ED5798" w:rsidRPr="000508C8" w:rsidRDefault="00ED5798" w:rsidP="00ED5798"/>
        </w:tc>
      </w:tr>
      <w:tr w:rsidR="00ED5798" w:rsidRPr="00320417" w14:paraId="4EE6FDCA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54E44523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543D2488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48AF66EC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0C0C4CB2" w14:textId="77777777" w:rsidR="00ED5798" w:rsidRPr="000508C8" w:rsidRDefault="00ED5798" w:rsidP="00ED5798"/>
        </w:tc>
      </w:tr>
    </w:tbl>
    <w:p w14:paraId="0EA2FFE8" w14:textId="77777777" w:rsidR="00ED5798" w:rsidRDefault="00ED5798" w:rsidP="00ED5798"/>
    <w:p w14:paraId="4526B656" w14:textId="6FC6B88B" w:rsidR="00F43339" w:rsidRPr="00F43339" w:rsidRDefault="00F43339" w:rsidP="006E525B">
      <w:pPr>
        <w:pStyle w:val="Akapitzlist"/>
        <w:numPr>
          <w:ilvl w:val="0"/>
          <w:numId w:val="11"/>
        </w:numPr>
        <w:suppressAutoHyphens/>
        <w:ind w:left="567" w:hanging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Oddział Anestezjologii i Intensywnej Terapii</w:t>
      </w:r>
    </w:p>
    <w:p w14:paraId="500C80DE" w14:textId="77777777" w:rsidR="00B772B3" w:rsidRDefault="00B772B3" w:rsidP="006E525B">
      <w:pPr>
        <w:pStyle w:val="Akapitzlist"/>
        <w:numPr>
          <w:ilvl w:val="0"/>
          <w:numId w:val="12"/>
        </w:numPr>
        <w:ind w:left="567" w:hanging="567"/>
        <w:rPr>
          <w:b/>
          <w:sz w:val="28"/>
          <w:szCs w:val="28"/>
        </w:rPr>
      </w:pPr>
      <w:r w:rsidRPr="00590F9E">
        <w:rPr>
          <w:b/>
          <w:sz w:val="28"/>
          <w:szCs w:val="28"/>
        </w:rPr>
        <w:t>Wideoendoskop intubacyjny</w:t>
      </w:r>
    </w:p>
    <w:p w14:paraId="0AB8A070" w14:textId="77777777" w:rsidR="00B772B3" w:rsidRDefault="00B772B3" w:rsidP="00B772B3">
      <w:pPr>
        <w:rPr>
          <w:b/>
          <w:sz w:val="28"/>
          <w:szCs w:val="28"/>
        </w:rPr>
      </w:pPr>
    </w:p>
    <w:tbl>
      <w:tblPr>
        <w:tblW w:w="14774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789"/>
        <w:gridCol w:w="6753"/>
        <w:gridCol w:w="1417"/>
        <w:gridCol w:w="5815"/>
      </w:tblGrid>
      <w:tr w:rsidR="00B772B3" w:rsidRPr="00243386" w14:paraId="08396A41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FAFB8" w14:textId="77777777" w:rsidR="00B772B3" w:rsidRPr="00243386" w:rsidRDefault="00B772B3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Lp.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5072C" w14:textId="77777777" w:rsidR="00B772B3" w:rsidRPr="00243386" w:rsidRDefault="00B772B3" w:rsidP="0057077D">
            <w:pPr>
              <w:snapToGrid w:val="0"/>
              <w:jc w:val="center"/>
              <w:rPr>
                <w:b/>
              </w:rPr>
            </w:pPr>
          </w:p>
          <w:p w14:paraId="1A612151" w14:textId="77777777" w:rsidR="00B772B3" w:rsidRPr="00243386" w:rsidRDefault="00B772B3" w:rsidP="0057077D">
            <w:pPr>
              <w:jc w:val="center"/>
              <w:rPr>
                <w:b/>
              </w:rPr>
            </w:pPr>
            <w:r w:rsidRPr="00243386">
              <w:rPr>
                <w:b/>
              </w:rPr>
              <w:t>Opis/ Parametr wymagany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7DD7F" w14:textId="77777777" w:rsidR="00B772B3" w:rsidRPr="00243386" w:rsidRDefault="00B772B3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wymagane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09060A" w14:textId="77777777" w:rsidR="00B772B3" w:rsidRPr="00243386" w:rsidRDefault="00B772B3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oferowane/ podać zakres lub opisać</w:t>
            </w:r>
          </w:p>
        </w:tc>
      </w:tr>
      <w:tr w:rsidR="00B772B3" w:rsidRPr="00243386" w14:paraId="3B8F4E83" w14:textId="77777777" w:rsidTr="00B46B27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DF112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5EE85" w14:textId="77777777" w:rsidR="00B772B3" w:rsidRPr="00243386" w:rsidRDefault="00B772B3" w:rsidP="0057077D">
            <w:pPr>
              <w:snapToGrid w:val="0"/>
            </w:pPr>
            <w:r w:rsidRPr="00243386">
              <w:t>Producent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C39E3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657D93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0E721E13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3D6D4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2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53153" w14:textId="77777777" w:rsidR="00B772B3" w:rsidRPr="00243386" w:rsidRDefault="00B772B3" w:rsidP="0057077D">
            <w:pPr>
              <w:snapToGrid w:val="0"/>
            </w:pPr>
            <w:r w:rsidRPr="00243386">
              <w:t>Model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1FA5E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BED15A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6F20699D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8711B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3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7E71C" w14:textId="77777777" w:rsidR="00B772B3" w:rsidRPr="00243386" w:rsidRDefault="00B772B3" w:rsidP="0057077D">
            <w:pPr>
              <w:snapToGrid w:val="0"/>
            </w:pPr>
            <w:r w:rsidRPr="00243386">
              <w:t>Rok produkcji min. 2019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9EFE5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44EC0D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3C701DC3" w14:textId="77777777" w:rsidTr="00B46B27">
        <w:tc>
          <w:tcPr>
            <w:tcW w:w="7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0A366" w14:textId="77777777" w:rsidR="00B772B3" w:rsidRPr="00243386" w:rsidRDefault="00B772B3" w:rsidP="0057077D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43386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94F8D" w14:textId="77777777" w:rsidR="00B772B3" w:rsidRPr="00243386" w:rsidRDefault="00B772B3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3DC9B5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601FD82C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2A92B" w14:textId="77777777" w:rsidR="00B772B3" w:rsidRPr="00243386" w:rsidRDefault="00B772B3" w:rsidP="0057077D">
            <w:pPr>
              <w:snapToGrid w:val="0"/>
              <w:jc w:val="center"/>
            </w:pP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09C9B" w14:textId="77777777" w:rsidR="00B772B3" w:rsidRPr="00FC3B5E" w:rsidRDefault="00B772B3" w:rsidP="0057077D">
            <w:pPr>
              <w:rPr>
                <w:b/>
              </w:rPr>
            </w:pPr>
            <w:r>
              <w:rPr>
                <w:b/>
              </w:rPr>
              <w:t>WIDEOLARYNGOSKOP: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4B2CF" w14:textId="77777777" w:rsidR="00B772B3" w:rsidRDefault="00B772B3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C9A7F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15956A67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4E840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EB809" w14:textId="77777777" w:rsidR="00B772B3" w:rsidRPr="00FC3B5E" w:rsidRDefault="00B772B3" w:rsidP="0057077D">
            <w:pPr>
              <w:rPr>
                <w:b/>
              </w:rPr>
            </w:pPr>
            <w:r w:rsidRPr="00FC3B5E">
              <w:rPr>
                <w:b/>
              </w:rPr>
              <w:t>Skład zestawu:</w:t>
            </w:r>
          </w:p>
          <w:p w14:paraId="3C273AD7" w14:textId="77777777" w:rsidR="00B772B3" w:rsidRPr="00FC3B5E" w:rsidRDefault="00B772B3" w:rsidP="0057077D">
            <w:r w:rsidRPr="00FC3B5E">
              <w:t>- rękojeść wideolaryngoskopu– 1 szt.</w:t>
            </w:r>
          </w:p>
          <w:p w14:paraId="48091077" w14:textId="77777777" w:rsidR="00B772B3" w:rsidRPr="00FC3B5E" w:rsidRDefault="00B772B3" w:rsidP="0057077D">
            <w:r w:rsidRPr="00FC3B5E">
              <w:t>- monitor o średnicy min. 3,5” współpracujący z powyższą rękojeścią – 1 szt.</w:t>
            </w:r>
          </w:p>
          <w:p w14:paraId="1EC96E37" w14:textId="77777777" w:rsidR="00B772B3" w:rsidRPr="00FC3B5E" w:rsidRDefault="00B772B3" w:rsidP="0057077D">
            <w:r w:rsidRPr="00FC3B5E">
              <w:t>- łyżki do wideolaryngoskopu wielorazowego użytku (min. 4 rozmiary: dla niemowląt, dzieci, dorosłych i otyłych dorosłych)</w:t>
            </w:r>
          </w:p>
          <w:p w14:paraId="3095E44F" w14:textId="77777777" w:rsidR="00B772B3" w:rsidRPr="00FC3B5E" w:rsidRDefault="00B772B3" w:rsidP="0057077D">
            <w:r w:rsidRPr="00FC3B5E">
              <w:t>- kabel USB – 1szt.</w:t>
            </w:r>
          </w:p>
          <w:p w14:paraId="01648A9D" w14:textId="77777777" w:rsidR="00B772B3" w:rsidRPr="00FC3B5E" w:rsidRDefault="00B772B3" w:rsidP="0057077D">
            <w:r w:rsidRPr="00FC3B5E">
              <w:t>- zasilacz sieciowy – 1 szt.</w:t>
            </w:r>
          </w:p>
          <w:p w14:paraId="09264955" w14:textId="77777777" w:rsidR="00B772B3" w:rsidRPr="00243386" w:rsidRDefault="00B772B3" w:rsidP="0057077D">
            <w:pPr>
              <w:jc w:val="both"/>
              <w:rPr>
                <w:b/>
              </w:rPr>
            </w:pPr>
            <w:r w:rsidRPr="00FC3B5E">
              <w:t>Zestaw dostarczany w walizce ułatwiającej przenoszenie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8005F" w14:textId="77777777" w:rsidR="00B772B3" w:rsidRPr="00243386" w:rsidRDefault="00B772B3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930E39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03D43616" w14:textId="77777777" w:rsidTr="00B46B27">
        <w:trPr>
          <w:trHeight w:val="30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FAA67" w14:textId="77777777" w:rsidR="00B772B3" w:rsidRPr="00243386" w:rsidRDefault="00B772B3" w:rsidP="0057077D">
            <w:pPr>
              <w:snapToGrid w:val="0"/>
              <w:jc w:val="center"/>
              <w:rPr>
                <w:color w:val="000000"/>
              </w:rPr>
            </w:pPr>
            <w:r w:rsidRPr="00243386">
              <w:rPr>
                <w:color w:val="000000"/>
              </w:rPr>
              <w:t>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8FD5B" w14:textId="77777777" w:rsidR="00B772B3" w:rsidRPr="00AB61AB" w:rsidRDefault="00B772B3" w:rsidP="0057077D">
            <w:pPr>
              <w:rPr>
                <w:b/>
              </w:rPr>
            </w:pPr>
            <w:r w:rsidRPr="00FC3B5E">
              <w:rPr>
                <w:b/>
              </w:rPr>
              <w:t>Monitor</w:t>
            </w:r>
            <w:r>
              <w:rPr>
                <w:b/>
              </w:rPr>
              <w:t>: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C7CA4" w14:textId="77777777" w:rsidR="00B772B3" w:rsidRPr="00243386" w:rsidRDefault="00B772B3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C66318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06D7F974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2B9D77" w14:textId="77777777" w:rsidR="00B772B3" w:rsidRPr="00243386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44D644" w14:textId="77777777" w:rsidR="00B772B3" w:rsidRPr="00243386" w:rsidRDefault="00B772B3" w:rsidP="0057077D">
            <w:r w:rsidRPr="00FC3B5E">
              <w:t>Kolorowy monitor TFT o przekątnej min. 3,5” oraz rozdzielczości min. 640x480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DCC83E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FACEAF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5830D21D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897D81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A097B5" w14:textId="77777777" w:rsidR="00B772B3" w:rsidRPr="00194EC4" w:rsidRDefault="00B772B3" w:rsidP="0057077D">
            <w:r w:rsidRPr="00FC3B5E">
              <w:t>Ekran dotykowy, proste menu w języku polskim z możliwością zmiany podstawowych parametrów wyświetlacza (jasność, głośność) oraz przeglądania i wyboru zapisanych zdjęć i filmów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E8A610" w14:textId="77777777" w:rsidR="00B772B3" w:rsidRPr="00243386" w:rsidRDefault="00B772B3" w:rsidP="0057077D">
            <w:pPr>
              <w:snapToGrid w:val="0"/>
              <w:jc w:val="center"/>
            </w:pPr>
            <w:r w:rsidRPr="00083F8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378D33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0BADAFDF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F994A6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C896A4" w14:textId="77777777" w:rsidR="00B772B3" w:rsidRPr="00FC3B5E" w:rsidRDefault="00B772B3" w:rsidP="0057077D">
            <w:r w:rsidRPr="00FC3B5E">
              <w:t>Możliwość obrotu monitora w dwóch płaszczyznach:</w:t>
            </w:r>
          </w:p>
          <w:p w14:paraId="424818D3" w14:textId="77777777" w:rsidR="00B772B3" w:rsidRPr="00FC3B5E" w:rsidRDefault="00B772B3" w:rsidP="0057077D">
            <w:r w:rsidRPr="00FC3B5E">
              <w:t xml:space="preserve"> - góra/dół – min. 130°</w:t>
            </w:r>
          </w:p>
          <w:p w14:paraId="62ED2B3F" w14:textId="77777777" w:rsidR="00B772B3" w:rsidRPr="00FC3B5E" w:rsidRDefault="00B772B3" w:rsidP="0057077D">
            <w:r w:rsidRPr="00FC3B5E">
              <w:t xml:space="preserve"> - prawo/lewo – min. 270°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A0EC80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9DB176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3A87BDF8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40B3BD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3C1634" w14:textId="77777777" w:rsidR="00B772B3" w:rsidRPr="00FC3B5E" w:rsidRDefault="00B772B3" w:rsidP="0057077D">
            <w:r w:rsidRPr="00FC3B5E">
              <w:t>Możliwość rejestracji i odtwarzania zdjęć i filmów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2C99BC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12C121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2BC4B2CA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8FA8AA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4645DF" w14:textId="77777777" w:rsidR="00B772B3" w:rsidRPr="00FC3B5E" w:rsidRDefault="00B772B3" w:rsidP="0057077D">
            <w:r w:rsidRPr="00FC3B5E">
              <w:t>Możliwość podłączenia do zewnętrznego monitora (złącze HDMI) oraz do komputera (złącze USB) w celu archiwizacji zapisanych zdjęć i filmów.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F333C3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1578B6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13882648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0BAC9A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E952C8" w14:textId="77777777" w:rsidR="00B772B3" w:rsidRPr="00FC3B5E" w:rsidRDefault="00B772B3" w:rsidP="0057077D">
            <w:r w:rsidRPr="00FC3B5E">
              <w:t>Wskaźnik naładowania baterii (graficzny lub liczbowy)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199D66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B80442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56914FFA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314483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1E43D0" w14:textId="77777777" w:rsidR="00B772B3" w:rsidRPr="00FC3B5E" w:rsidRDefault="00B772B3" w:rsidP="0057077D">
            <w:r w:rsidRPr="00FC3B5E">
              <w:t>Zasilanie akumulatorem litowym o czasie działania nie krótszym niż 4 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1C3D74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6E8281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5563D485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B5FDBE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D42649" w14:textId="77777777" w:rsidR="00B772B3" w:rsidRPr="00FC3B5E" w:rsidRDefault="00B772B3" w:rsidP="0057077D">
            <w:r w:rsidRPr="00FC3B5E">
              <w:rPr>
                <w:b/>
              </w:rPr>
              <w:t>Rękojeść wideolaryngoskopu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CD8435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5595E3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0FE6306C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DCCEDA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F8678C" w14:textId="77777777" w:rsidR="00B772B3" w:rsidRPr="00FC3B5E" w:rsidRDefault="00B772B3" w:rsidP="0057077D">
            <w:pPr>
              <w:rPr>
                <w:b/>
              </w:rPr>
            </w:pPr>
            <w:r w:rsidRPr="00FC3B5E">
              <w:t>Wbudowana kamera CMOS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A9447E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B57F6D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4CEB9EFC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DC5F14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382C72" w14:textId="77777777" w:rsidR="00B772B3" w:rsidRPr="00FC3B5E" w:rsidRDefault="00B772B3" w:rsidP="0057077D">
            <w:r w:rsidRPr="00FC3B5E">
              <w:t>Podgrzewana optyka zapobiega parowaniu kamery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0E1BBB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4ABAC4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3E5B5534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3F02B7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57DFCD" w14:textId="77777777" w:rsidR="00B772B3" w:rsidRPr="00FC3B5E" w:rsidRDefault="00B772B3" w:rsidP="0057077D">
            <w:r w:rsidRPr="00FC3B5E">
              <w:t>Kąt pola widzenia kamery: min. 60°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319396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F7D2B7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154882C3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E07180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6F16FD" w14:textId="77777777" w:rsidR="00B772B3" w:rsidRPr="00FC3B5E" w:rsidRDefault="00B772B3" w:rsidP="0057077D">
            <w:r w:rsidRPr="00FC3B5E">
              <w:t>Zakres roboczy: min. 20 – 100 mm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D1B96F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C3A2C7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672637A3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CD3DD9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CA5A7D" w14:textId="77777777" w:rsidR="00B772B3" w:rsidRPr="00FC3B5E" w:rsidRDefault="00B772B3" w:rsidP="0057077D">
            <w:r w:rsidRPr="00FC3B5E">
              <w:t>Źródła światła: dioda LED, min. 800 luxów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FE5123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7BA2EE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4058F292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314461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1900C0" w14:textId="77777777" w:rsidR="00B772B3" w:rsidRPr="00FC3B5E" w:rsidRDefault="00B772B3" w:rsidP="0057077D">
            <w:r w:rsidRPr="00FC3B5E">
              <w:t>Łyżki do wideolaryngoskopu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3E927B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862C2A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0EFDEE9C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5E9512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8998B2" w14:textId="77777777" w:rsidR="00B772B3" w:rsidRPr="00FC3B5E" w:rsidRDefault="00B772B3" w:rsidP="0057077D">
            <w:r w:rsidRPr="00FC3B5E">
              <w:t>W komplecie łyżki wielorazowe w czterech różnych rozmiarach: dla niemowląt, dzieci, dorosłych i otyłych dorosłych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B3D79A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632135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198300A8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8FFE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DB64" w14:textId="77777777" w:rsidR="00B772B3" w:rsidRPr="00FC3B5E" w:rsidRDefault="00B772B3" w:rsidP="0057077D">
            <w:r w:rsidRPr="00FC3B5E">
              <w:t>Dostępne łyżki wielorazowe i jednorazowe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C562E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0E29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EF5534" w14:paraId="47AA2C20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E4A1" w14:textId="77777777" w:rsidR="00B772B3" w:rsidRPr="00EF5534" w:rsidRDefault="00B772B3" w:rsidP="0057077D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C5C9" w14:textId="77777777" w:rsidR="00B772B3" w:rsidRPr="00EF5534" w:rsidRDefault="00B772B3" w:rsidP="0057077D">
            <w:pPr>
              <w:rPr>
                <w:b/>
              </w:rPr>
            </w:pPr>
            <w:r w:rsidRPr="00EF5534">
              <w:rPr>
                <w:b/>
              </w:rPr>
              <w:t>SZTYWNY ENDOSKOP INTUBACYJNY: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8CEF" w14:textId="77777777" w:rsidR="00B772B3" w:rsidRPr="00EF5534" w:rsidRDefault="00B772B3" w:rsidP="0057077D">
            <w:pPr>
              <w:snapToGrid w:val="0"/>
              <w:jc w:val="center"/>
              <w:rPr>
                <w:b/>
              </w:rPr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694A" w14:textId="77777777" w:rsidR="00B772B3" w:rsidRPr="00EF5534" w:rsidRDefault="00B772B3" w:rsidP="0057077D">
            <w:pPr>
              <w:snapToGrid w:val="0"/>
              <w:rPr>
                <w:b/>
              </w:rPr>
            </w:pPr>
          </w:p>
        </w:tc>
      </w:tr>
      <w:tr w:rsidR="00B772B3" w:rsidRPr="00243386" w14:paraId="21D5C3A1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BA535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DD70" w14:textId="77777777" w:rsidR="00B772B3" w:rsidRPr="00132432" w:rsidRDefault="00B772B3" w:rsidP="0057077D">
            <w:pPr>
              <w:rPr>
                <w:b/>
              </w:rPr>
            </w:pPr>
            <w:r w:rsidRPr="00132432">
              <w:rPr>
                <w:b/>
              </w:rPr>
              <w:t>Skład zestawu:</w:t>
            </w:r>
          </w:p>
          <w:p w14:paraId="0B14DCD8" w14:textId="77777777" w:rsidR="00B772B3" w:rsidRPr="00132432" w:rsidRDefault="00B772B3" w:rsidP="0057077D">
            <w:r w:rsidRPr="00132432">
              <w:t>- rękojeść sztywnego endoskopu intubacyjnego – 1 szt.</w:t>
            </w:r>
          </w:p>
          <w:p w14:paraId="3A690510" w14:textId="77777777" w:rsidR="00B772B3" w:rsidRPr="00132432" w:rsidRDefault="00B772B3" w:rsidP="0057077D">
            <w:r w:rsidRPr="00132432">
              <w:t>- monitor o średnicy min. 3,5” współpracujący z powyższą rękojeścią – 1 szt.</w:t>
            </w:r>
          </w:p>
          <w:p w14:paraId="69F4124C" w14:textId="77777777" w:rsidR="00B772B3" w:rsidRPr="00132432" w:rsidRDefault="00B772B3" w:rsidP="0057077D">
            <w:r w:rsidRPr="00132432">
              <w:t>- kabel USB – 1szt.</w:t>
            </w:r>
          </w:p>
          <w:p w14:paraId="536EE57E" w14:textId="77777777" w:rsidR="00B772B3" w:rsidRPr="00132432" w:rsidRDefault="00B772B3" w:rsidP="0057077D">
            <w:r w:rsidRPr="00132432">
              <w:t>- zasilacz sieciowy – 1 szt.</w:t>
            </w:r>
          </w:p>
          <w:p w14:paraId="60670496" w14:textId="77777777" w:rsidR="00B772B3" w:rsidRPr="00FC3B5E" w:rsidRDefault="00B772B3" w:rsidP="0057077D">
            <w:r w:rsidRPr="00132432">
              <w:t>Zestaw dostarczany w walizce ułatwiającej przenoszenie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7EB52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9A27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6F2564BE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EBBE6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B3A2D" w14:textId="77777777" w:rsidR="00B772B3" w:rsidRPr="00132432" w:rsidRDefault="00B772B3" w:rsidP="0057077D">
            <w:pPr>
              <w:rPr>
                <w:b/>
              </w:rPr>
            </w:pPr>
            <w:r w:rsidRPr="00132432">
              <w:rPr>
                <w:b/>
              </w:rPr>
              <w:t>Monitor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9F1A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840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19A1FABA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6B088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0D47" w14:textId="77777777" w:rsidR="00B772B3" w:rsidRPr="00132432" w:rsidRDefault="00B772B3" w:rsidP="0057077D">
            <w:pPr>
              <w:rPr>
                <w:b/>
              </w:rPr>
            </w:pPr>
            <w:r w:rsidRPr="00132432">
              <w:t>Kolorowy monitor TFT o przekątnej min. 3,5” oraz rozdzielczości min. 640x480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D154A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9013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474EE3B2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C7288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B7C1" w14:textId="77777777" w:rsidR="00B772B3" w:rsidRPr="00132432" w:rsidRDefault="00B772B3" w:rsidP="0057077D">
            <w:r w:rsidRPr="00132432">
              <w:t>Ekran dotykowy, proste menu w języku polskim z możliwością zmiany podstawowych parametrów wyświetlacza (jasność, głośność) oraz przeglądania i wyboru zapisanych zdjęć i filmów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33C4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B912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02FF6881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FCC1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50D3" w14:textId="77777777" w:rsidR="00B772B3" w:rsidRPr="00132432" w:rsidRDefault="00B772B3" w:rsidP="0057077D">
            <w:r w:rsidRPr="00132432">
              <w:t>Możliwość obrotu monitora w dwóch płaszczyznach:</w:t>
            </w:r>
          </w:p>
          <w:p w14:paraId="058BB142" w14:textId="77777777" w:rsidR="00B772B3" w:rsidRPr="00132432" w:rsidRDefault="00B772B3" w:rsidP="0057077D">
            <w:r w:rsidRPr="00132432">
              <w:t xml:space="preserve"> - góra/dół – min. 130°</w:t>
            </w:r>
          </w:p>
          <w:p w14:paraId="5B1BD52A" w14:textId="77777777" w:rsidR="00B772B3" w:rsidRPr="00132432" w:rsidRDefault="00B772B3" w:rsidP="0057077D">
            <w:r w:rsidRPr="00132432">
              <w:t xml:space="preserve"> - prawo/lewo – min. 270°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DA232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2E42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10152F0F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8DE21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537C" w14:textId="77777777" w:rsidR="00B772B3" w:rsidRPr="00132432" w:rsidRDefault="00B772B3" w:rsidP="0057077D">
            <w:r w:rsidRPr="00132432">
              <w:t>Możliwość rejestracji i odtwarzania zdjęć i filmów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58F11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62E7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2F389CA2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FEBC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332E" w14:textId="77777777" w:rsidR="00B772B3" w:rsidRPr="00132432" w:rsidRDefault="00B772B3" w:rsidP="0057077D">
            <w:r w:rsidRPr="00132432">
              <w:t>Możliwość podłączenia do zewnętrznego monitora (złącze HDMI) oraz do komputera (złącze USB) w celu archiwizacji zapisanych zdjęć i filmów.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77774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6DD7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508C03EA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DD04A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6DC4" w14:textId="77777777" w:rsidR="00B772B3" w:rsidRPr="00132432" w:rsidRDefault="00B772B3" w:rsidP="0057077D">
            <w:r w:rsidRPr="00132432">
              <w:t>Wskaźnik naładowania baterii (graficzny lub liczbowy)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CB99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8CCB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4385B5FF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FC61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4DCF1" w14:textId="77777777" w:rsidR="00B772B3" w:rsidRPr="00132432" w:rsidRDefault="00B772B3" w:rsidP="0057077D">
            <w:r w:rsidRPr="00132432">
              <w:t>Zasilanie akumulatorem litowym o czasie działania nie krótszym niż 4 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D033B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EE0A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284D71BA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D299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250D" w14:textId="77777777" w:rsidR="00B772B3" w:rsidRPr="00132432" w:rsidRDefault="00B772B3" w:rsidP="0057077D">
            <w:r w:rsidRPr="00132432">
              <w:rPr>
                <w:b/>
              </w:rPr>
              <w:t>Rękojeść sztywnego endoskopu intubacyjnego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4C18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35E5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7C2AB54C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0B6C0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B6D9" w14:textId="77777777" w:rsidR="00B772B3" w:rsidRPr="00132432" w:rsidRDefault="00B772B3" w:rsidP="0057077D">
            <w:pPr>
              <w:rPr>
                <w:b/>
              </w:rPr>
            </w:pPr>
            <w:r w:rsidRPr="00132432">
              <w:t>Wbudowana kamera CMOS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6672C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A945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5EA7F672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2C3C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FA495" w14:textId="77777777" w:rsidR="00B772B3" w:rsidRPr="00132432" w:rsidRDefault="00B772B3" w:rsidP="0057077D">
            <w:r w:rsidRPr="00132432">
              <w:t>Podgrzewana optyka zapobiega parowaniu kamery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B71A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4B85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34D480AF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6580A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75AA" w14:textId="77777777" w:rsidR="00B772B3" w:rsidRPr="00132432" w:rsidRDefault="00B772B3" w:rsidP="0057077D">
            <w:r w:rsidRPr="00132432">
              <w:t>Kąt pola widzenia kamery: min. 90°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AC250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62CE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7D1EDB16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7930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35.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0872" w14:textId="77777777" w:rsidR="00B772B3" w:rsidRPr="00132432" w:rsidRDefault="00B772B3" w:rsidP="0057077D">
            <w:r w:rsidRPr="00132432">
              <w:t>Zakres roboczy: min. 3 – 50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C75E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45B3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06DBD89E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CCF6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EB77C" w14:textId="77777777" w:rsidR="00B772B3" w:rsidRPr="00132432" w:rsidRDefault="00B772B3" w:rsidP="0057077D">
            <w:r w:rsidRPr="00132432">
              <w:t>Średnica zewnętrzna maksymalnie 4,0mm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1D9C7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76F2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3EBB2F8F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1C971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B5B0" w14:textId="77777777" w:rsidR="00B772B3" w:rsidRPr="00132432" w:rsidRDefault="00B772B3" w:rsidP="0057077D">
            <w:r w:rsidRPr="00132432">
              <w:t>Możliwość dostosowania kąta wygięcia prowadnicy do warunków intubacji u określonego pacjenta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BFF45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EE36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1D5BB01E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65A7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964E" w14:textId="77777777" w:rsidR="00B772B3" w:rsidRPr="00132432" w:rsidRDefault="00B772B3" w:rsidP="0057077D">
            <w:r w:rsidRPr="00132432">
              <w:t>Źródła światła: dioda LED, min. 400 lux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6F1A0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3EF3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4F8B6A3E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3F72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39.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DC5F" w14:textId="77777777" w:rsidR="00B772B3" w:rsidRPr="00132432" w:rsidRDefault="00B772B3" w:rsidP="0057077D">
            <w:r w:rsidRPr="00132432">
              <w:t>Wbudowany port do podawania tlenu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8E7D4" w14:textId="77777777" w:rsidR="00B772B3" w:rsidRPr="00083F8D" w:rsidRDefault="00B772B3" w:rsidP="0057077D">
            <w:pPr>
              <w:snapToGrid w:val="0"/>
              <w:jc w:val="center"/>
            </w:pPr>
            <w:r w:rsidRPr="00C60A6B">
              <w:t>TAK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7626" w14:textId="77777777" w:rsidR="00B772B3" w:rsidRPr="00243386" w:rsidRDefault="00B772B3" w:rsidP="0057077D">
            <w:pPr>
              <w:snapToGrid w:val="0"/>
            </w:pPr>
          </w:p>
        </w:tc>
      </w:tr>
    </w:tbl>
    <w:p w14:paraId="3277AF94" w14:textId="1E4032BD" w:rsidR="00B772B3" w:rsidRDefault="00B772B3" w:rsidP="00B772B3">
      <w:pPr>
        <w:rPr>
          <w:b/>
          <w:sz w:val="28"/>
          <w:szCs w:val="28"/>
        </w:rPr>
      </w:pPr>
    </w:p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34"/>
        <w:gridCol w:w="1350"/>
        <w:gridCol w:w="7140"/>
      </w:tblGrid>
      <w:tr w:rsidR="00ED5798" w:rsidRPr="00320417" w14:paraId="640AEBAB" w14:textId="77777777" w:rsidTr="00ED5798">
        <w:trPr>
          <w:trHeight w:val="441"/>
        </w:trPr>
        <w:tc>
          <w:tcPr>
            <w:tcW w:w="718" w:type="dxa"/>
            <w:shd w:val="clear" w:color="auto" w:fill="F2F2F2" w:themeFill="background1" w:themeFillShade="F2"/>
          </w:tcPr>
          <w:p w14:paraId="02AD2636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479F9246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4FBB6B29" w14:textId="77777777" w:rsidR="00ED5798" w:rsidRPr="000508C8" w:rsidRDefault="00ED5798" w:rsidP="00ED5798"/>
        </w:tc>
      </w:tr>
      <w:tr w:rsidR="00ED5798" w:rsidRPr="00320417" w14:paraId="0255E8A7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11FFEEEB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227D6126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F04B5FD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32C673D1" w14:textId="77777777" w:rsidR="00ED5798" w:rsidRPr="000508C8" w:rsidRDefault="00ED5798" w:rsidP="00ED5798"/>
        </w:tc>
      </w:tr>
      <w:tr w:rsidR="00ED5798" w:rsidRPr="00320417" w14:paraId="7AF15885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34CB0C56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6CA50586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1D1E510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3C4D4232" w14:textId="77777777" w:rsidR="00ED5798" w:rsidRPr="000508C8" w:rsidRDefault="00ED5798" w:rsidP="00ED5798"/>
        </w:tc>
      </w:tr>
      <w:tr w:rsidR="00ED5798" w:rsidRPr="00320417" w14:paraId="02B8A8FF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17DDD6C9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3485A939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Bezpłatne przeglądy sprzętu w czasie gwarancji w terminach i ilości zgodnych z zaleceniami producenta. 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6B9BF23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1EE64383" w14:textId="77777777" w:rsidR="00ED5798" w:rsidRPr="000508C8" w:rsidRDefault="00ED5798" w:rsidP="00ED5798"/>
        </w:tc>
      </w:tr>
      <w:tr w:rsidR="00ED5798" w:rsidRPr="00320417" w14:paraId="62B14534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137FF27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C443DB5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1001E9E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3CA36047" w14:textId="77777777" w:rsidR="00ED5798" w:rsidRPr="000508C8" w:rsidRDefault="00ED5798" w:rsidP="00ED5798"/>
        </w:tc>
      </w:tr>
      <w:tr w:rsidR="00ED5798" w:rsidRPr="00320417" w14:paraId="1035687C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45B8CBAF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D6AD2B6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6227DA9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543BABAA" w14:textId="77777777" w:rsidR="00ED5798" w:rsidRPr="000508C8" w:rsidRDefault="00ED5798" w:rsidP="00ED5798"/>
        </w:tc>
      </w:tr>
      <w:tr w:rsidR="00ED5798" w:rsidRPr="00320417" w14:paraId="0A9CF411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6BF61AB6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B6BA4C3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9CB55D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55E69989" w14:textId="77777777" w:rsidR="00ED5798" w:rsidRPr="000508C8" w:rsidRDefault="00ED5798" w:rsidP="00ED5798"/>
        </w:tc>
      </w:tr>
      <w:tr w:rsidR="00ED5798" w:rsidRPr="00320417" w14:paraId="123FB05A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424BD4BE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722D4913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4E5945C1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51D5CDA9" w14:textId="77777777" w:rsidR="00ED5798" w:rsidRPr="000508C8" w:rsidRDefault="00ED5798" w:rsidP="00ED5798"/>
        </w:tc>
      </w:tr>
    </w:tbl>
    <w:p w14:paraId="305D2C03" w14:textId="77777777" w:rsidR="00ED5798" w:rsidRDefault="00ED5798" w:rsidP="00ED5798"/>
    <w:p w14:paraId="749E7B34" w14:textId="09C1E3C2" w:rsidR="00F43339" w:rsidRDefault="00B772B3" w:rsidP="006E525B">
      <w:pPr>
        <w:pStyle w:val="Akapitzlist"/>
        <w:numPr>
          <w:ilvl w:val="0"/>
          <w:numId w:val="11"/>
        </w:numPr>
        <w:suppressAutoHyphens/>
        <w:ind w:left="567" w:hanging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Pododdział Chirurgii Urazowo – Ortopedycznej</w:t>
      </w:r>
    </w:p>
    <w:p w14:paraId="259EA835" w14:textId="77777777" w:rsidR="00B772B3" w:rsidRPr="00B772B3" w:rsidRDefault="00B772B3" w:rsidP="00B772B3">
      <w:pPr>
        <w:pStyle w:val="Akapitzlist"/>
        <w:suppressAutoHyphens/>
        <w:ind w:left="567"/>
        <w:rPr>
          <w:b/>
          <w:color w:val="000000"/>
          <w:sz w:val="28"/>
          <w:szCs w:val="28"/>
        </w:rPr>
      </w:pPr>
    </w:p>
    <w:p w14:paraId="46608253" w14:textId="29E060A1" w:rsidR="00CA4D6C" w:rsidRDefault="00FA0411" w:rsidP="006E525B">
      <w:pPr>
        <w:pStyle w:val="Akapitzlist"/>
        <w:numPr>
          <w:ilvl w:val="0"/>
          <w:numId w:val="13"/>
        </w:numPr>
        <w:suppressAutoHyphens/>
        <w:ind w:left="567" w:hanging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Wyciąg ze stanowiskiem do rehabilitacji pozabiegowej ortopedycznej</w:t>
      </w:r>
    </w:p>
    <w:p w14:paraId="3BEEAE73" w14:textId="77777777" w:rsidR="00910989" w:rsidRDefault="00910989" w:rsidP="00910989">
      <w:pPr>
        <w:suppressAutoHyphens/>
        <w:rPr>
          <w:b/>
          <w:color w:val="000000"/>
          <w:sz w:val="28"/>
          <w:szCs w:val="28"/>
        </w:rPr>
      </w:pPr>
    </w:p>
    <w:tbl>
      <w:tblPr>
        <w:tblW w:w="14774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789"/>
        <w:gridCol w:w="6753"/>
        <w:gridCol w:w="1417"/>
        <w:gridCol w:w="5815"/>
      </w:tblGrid>
      <w:tr w:rsidR="00910989" w:rsidRPr="00F651C7" w14:paraId="371B9764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697E1" w14:textId="77777777" w:rsidR="00910989" w:rsidRPr="00F651C7" w:rsidRDefault="00910989" w:rsidP="00910989">
            <w:pPr>
              <w:snapToGrid w:val="0"/>
              <w:jc w:val="center"/>
              <w:rPr>
                <w:b/>
              </w:rPr>
            </w:pPr>
            <w:r w:rsidRPr="00F651C7">
              <w:rPr>
                <w:b/>
              </w:rPr>
              <w:t>Lp.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7712" w14:textId="77777777" w:rsidR="00910989" w:rsidRPr="00F651C7" w:rsidRDefault="00910989" w:rsidP="00910989">
            <w:pPr>
              <w:snapToGrid w:val="0"/>
              <w:jc w:val="center"/>
              <w:rPr>
                <w:b/>
              </w:rPr>
            </w:pPr>
          </w:p>
          <w:p w14:paraId="2D7DA969" w14:textId="77777777" w:rsidR="00910989" w:rsidRPr="00F651C7" w:rsidRDefault="00910989" w:rsidP="00910989">
            <w:pPr>
              <w:jc w:val="center"/>
              <w:rPr>
                <w:b/>
              </w:rPr>
            </w:pPr>
            <w:r w:rsidRPr="00F651C7">
              <w:rPr>
                <w:b/>
              </w:rPr>
              <w:t>Opis/ Parametr wymagany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8D9A4" w14:textId="77777777" w:rsidR="00910989" w:rsidRPr="00F651C7" w:rsidRDefault="00910989" w:rsidP="00910989">
            <w:pPr>
              <w:snapToGrid w:val="0"/>
              <w:jc w:val="center"/>
              <w:rPr>
                <w:b/>
              </w:rPr>
            </w:pPr>
            <w:r w:rsidRPr="00F651C7">
              <w:rPr>
                <w:b/>
              </w:rPr>
              <w:t>Parametry wymagane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2240C5" w14:textId="77777777" w:rsidR="00910989" w:rsidRPr="00F651C7" w:rsidRDefault="00910989" w:rsidP="00910989">
            <w:pPr>
              <w:snapToGrid w:val="0"/>
              <w:jc w:val="center"/>
              <w:rPr>
                <w:b/>
              </w:rPr>
            </w:pPr>
            <w:r w:rsidRPr="00334F81">
              <w:rPr>
                <w:b/>
              </w:rPr>
              <w:t>Parametry oferowane/ podać zakres lub opisać</w:t>
            </w:r>
          </w:p>
        </w:tc>
      </w:tr>
      <w:tr w:rsidR="00910989" w:rsidRPr="00F651C7" w14:paraId="28F0F14C" w14:textId="77777777" w:rsidTr="00B46B27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B984B" w14:textId="77777777" w:rsidR="00910989" w:rsidRPr="00F651C7" w:rsidRDefault="00910989" w:rsidP="00910989">
            <w:pPr>
              <w:snapToGrid w:val="0"/>
              <w:jc w:val="center"/>
            </w:pPr>
            <w:r w:rsidRPr="00F651C7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E3B3A" w14:textId="77777777" w:rsidR="00910989" w:rsidRPr="00F651C7" w:rsidRDefault="00910989" w:rsidP="00910989">
            <w:pPr>
              <w:snapToGrid w:val="0"/>
            </w:pPr>
            <w:r w:rsidRPr="00F651C7">
              <w:t>Producent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312EF" w14:textId="77777777" w:rsidR="00910989" w:rsidRPr="00F651C7" w:rsidRDefault="00910989" w:rsidP="00910989">
            <w:pPr>
              <w:snapToGrid w:val="0"/>
              <w:jc w:val="center"/>
            </w:pPr>
            <w:r w:rsidRPr="00F651C7">
              <w:t>Podać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CA461F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4A9130D6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5C8E0" w14:textId="77777777" w:rsidR="00910989" w:rsidRPr="00F651C7" w:rsidRDefault="00910989" w:rsidP="00910989">
            <w:pPr>
              <w:snapToGrid w:val="0"/>
              <w:jc w:val="center"/>
            </w:pPr>
            <w:r w:rsidRPr="00F651C7">
              <w:t>2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8122A" w14:textId="77777777" w:rsidR="00910989" w:rsidRPr="00F651C7" w:rsidRDefault="00910989" w:rsidP="00910989">
            <w:pPr>
              <w:snapToGrid w:val="0"/>
            </w:pPr>
            <w:r w:rsidRPr="00F651C7">
              <w:t>Model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DB877" w14:textId="77777777" w:rsidR="00910989" w:rsidRPr="00F651C7" w:rsidRDefault="00910989" w:rsidP="00910989">
            <w:pPr>
              <w:snapToGrid w:val="0"/>
              <w:jc w:val="center"/>
            </w:pPr>
            <w:r w:rsidRPr="00F651C7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DA7397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492FB0D8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586F" w14:textId="77777777" w:rsidR="00910989" w:rsidRPr="00F651C7" w:rsidRDefault="00910989" w:rsidP="00910989">
            <w:pPr>
              <w:snapToGrid w:val="0"/>
              <w:jc w:val="center"/>
            </w:pPr>
            <w:r w:rsidRPr="00F651C7">
              <w:t>3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C7A3C" w14:textId="77777777" w:rsidR="00910989" w:rsidRPr="00F651C7" w:rsidRDefault="00910989" w:rsidP="00910989">
            <w:pPr>
              <w:snapToGrid w:val="0"/>
            </w:pPr>
            <w:r w:rsidRPr="00F651C7">
              <w:t>Rok produkcji min. 2019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A1674" w14:textId="77777777" w:rsidR="00910989" w:rsidRPr="00F651C7" w:rsidRDefault="00910989" w:rsidP="00910989">
            <w:pPr>
              <w:snapToGrid w:val="0"/>
              <w:jc w:val="center"/>
            </w:pPr>
            <w:r w:rsidRPr="00F651C7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C44FE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0C0461A0" w14:textId="77777777" w:rsidTr="00B46B27">
        <w:tc>
          <w:tcPr>
            <w:tcW w:w="7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02FE0" w14:textId="77777777" w:rsidR="00910989" w:rsidRPr="00F651C7" w:rsidRDefault="00910989" w:rsidP="00910989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F651C7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98350" w14:textId="77777777" w:rsidR="00910989" w:rsidRPr="00F651C7" w:rsidRDefault="00910989" w:rsidP="00910989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0F4CDB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0AEA2F6F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1F877" w14:textId="77777777" w:rsidR="00910989" w:rsidRPr="00F651C7" w:rsidRDefault="00910989" w:rsidP="00910989">
            <w:pPr>
              <w:snapToGrid w:val="0"/>
              <w:jc w:val="center"/>
            </w:pPr>
            <w:r w:rsidRPr="00F651C7">
              <w:t>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5AFB0" w14:textId="47B00E7B" w:rsidR="00910989" w:rsidRPr="00243386" w:rsidRDefault="00910989" w:rsidP="00910989">
            <w:pPr>
              <w:jc w:val="both"/>
              <w:rPr>
                <w:b/>
              </w:rPr>
            </w:pPr>
            <w:r w:rsidRPr="00243386">
              <w:rPr>
                <w:b/>
              </w:rPr>
              <w:t>Łóżko z ramą ortopedyczną i materacami: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1F790" w14:textId="77777777" w:rsidR="00910989" w:rsidRPr="00F651C7" w:rsidRDefault="00910989" w:rsidP="00910989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331644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37179622" w14:textId="77777777" w:rsidTr="00B46B27">
        <w:trPr>
          <w:trHeight w:val="30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A6B0C" w14:textId="77777777" w:rsidR="00910989" w:rsidRPr="00F651C7" w:rsidRDefault="00910989" w:rsidP="00910989">
            <w:pPr>
              <w:snapToGrid w:val="0"/>
              <w:jc w:val="center"/>
              <w:rPr>
                <w:color w:val="000000"/>
              </w:rPr>
            </w:pPr>
            <w:r w:rsidRPr="00F651C7">
              <w:rPr>
                <w:color w:val="000000"/>
              </w:rPr>
              <w:t>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98E43" w14:textId="48285CE9" w:rsidR="00910989" w:rsidRPr="008617DC" w:rsidRDefault="00910989" w:rsidP="00910989">
            <w:r w:rsidRPr="00AF7E4B">
              <w:t>Konstrukcja ramy leża ze stali lakierowanej proszkowo oparta na pantografie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3978E" w14:textId="77777777" w:rsidR="00910989" w:rsidRPr="00F651C7" w:rsidRDefault="00910989" w:rsidP="00910989">
            <w:pPr>
              <w:snapToGrid w:val="0"/>
              <w:jc w:val="center"/>
            </w:pPr>
            <w:r w:rsidRPr="00F651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C9D5B1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59E25D49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75DFD" w14:textId="77777777" w:rsidR="00910989" w:rsidRPr="00F651C7" w:rsidRDefault="00910989" w:rsidP="00910989">
            <w:pPr>
              <w:snapToGrid w:val="0"/>
              <w:jc w:val="center"/>
              <w:rPr>
                <w:color w:val="000000"/>
              </w:rPr>
            </w:pPr>
            <w:r w:rsidRPr="00F651C7">
              <w:rPr>
                <w:color w:val="000000"/>
              </w:rPr>
              <w:t>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D6FE7" w14:textId="4F813F18" w:rsidR="00910989" w:rsidRPr="008617DC" w:rsidRDefault="00910989" w:rsidP="00910989">
            <w:pPr>
              <w:jc w:val="both"/>
            </w:pPr>
            <w:r w:rsidRPr="00AF7E4B">
              <w:t>Leże 4-sekcyjne wypełnione metalowymi, profilowanymi, lakierowanymi proszkowo lamelami, przymocowanymi na stałe do leża. Szerokość pojedynczej lameli 80 mm (+/- 20 mm)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AC536" w14:textId="77777777" w:rsidR="00910989" w:rsidRPr="00F651C7" w:rsidRDefault="00910989" w:rsidP="00910989">
            <w:pPr>
              <w:snapToGrid w:val="0"/>
              <w:jc w:val="center"/>
            </w:pPr>
            <w:r w:rsidRPr="00F651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BC8FB8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3D5CB103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19262" w14:textId="77777777" w:rsidR="00910989" w:rsidRPr="00F651C7" w:rsidRDefault="00910989" w:rsidP="00910989">
            <w:pPr>
              <w:snapToGrid w:val="0"/>
              <w:jc w:val="center"/>
            </w:pPr>
            <w:r w:rsidRPr="00F651C7">
              <w:lastRenderedPageBreak/>
              <w:t>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9A3C7" w14:textId="2C5E5D80" w:rsidR="00910989" w:rsidRPr="008617DC" w:rsidRDefault="00910989" w:rsidP="00910989">
            <w:r w:rsidRPr="00AF7E4B">
              <w:t>Regulacja elektrycznymi funkcjami łóżka za pomocą pilota przewodowego: regulacja wysokości leża, regulacja oparcia pleców i ud, funkcja autokontur, przycisk aktywujący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CCB88" w14:textId="77777777" w:rsidR="00910989" w:rsidRPr="00F651C7" w:rsidRDefault="00910989" w:rsidP="00910989">
            <w:pPr>
              <w:snapToGrid w:val="0"/>
              <w:jc w:val="center"/>
            </w:pPr>
            <w:r w:rsidRPr="00F651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E8E9C2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6D4FD576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FE28D" w14:textId="29A8911E" w:rsidR="00910989" w:rsidRPr="00F651C7" w:rsidRDefault="00243386" w:rsidP="00910989">
            <w:pPr>
              <w:snapToGrid w:val="0"/>
              <w:jc w:val="center"/>
            </w:pPr>
            <w:r>
              <w:t>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30388" w14:textId="2ABD146B" w:rsidR="00910989" w:rsidRPr="00AF7E4B" w:rsidRDefault="00910989" w:rsidP="00910989">
            <w:r w:rsidRPr="00AF7E4B">
              <w:t>Długość całkowita 2150 mm (+/- 20 mm)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B36BF" w14:textId="0A5D82D5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501C06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466916D6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90D9D" w14:textId="77777777" w:rsidR="00910989" w:rsidRPr="00F651C7" w:rsidRDefault="00910989" w:rsidP="00910989">
            <w:pPr>
              <w:snapToGrid w:val="0"/>
              <w:jc w:val="center"/>
            </w:pP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C05DE" w14:textId="489DEF0D" w:rsidR="00910989" w:rsidRPr="00AF7E4B" w:rsidRDefault="00910989" w:rsidP="00910989">
            <w:r w:rsidRPr="00AF7E4B">
              <w:t xml:space="preserve">Szerokość całkowita wraz z krążkami odbojowymi i barierkami bocznymi maks. 1050 mm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9FA94" w14:textId="4070D7F5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DECCF1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7BE7A971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287E6" w14:textId="42D3EB23" w:rsidR="00910989" w:rsidRPr="00F651C7" w:rsidRDefault="00243386" w:rsidP="00910989">
            <w:pPr>
              <w:snapToGrid w:val="0"/>
              <w:jc w:val="center"/>
            </w:pPr>
            <w:r>
              <w:t>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4537A" w14:textId="015C4340" w:rsidR="00910989" w:rsidRPr="00AF7E4B" w:rsidRDefault="00910989" w:rsidP="00910989">
            <w:r w:rsidRPr="00AF7E4B">
              <w:t xml:space="preserve">Wymiary leża min. 2000 x 900 mm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34FC1" w14:textId="44199CC8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877030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36459821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BA6B0" w14:textId="56F0833E" w:rsidR="00910989" w:rsidRPr="00F651C7" w:rsidRDefault="00243386" w:rsidP="00910989">
            <w:pPr>
              <w:snapToGrid w:val="0"/>
              <w:jc w:val="center"/>
            </w:pPr>
            <w:r>
              <w:t>10.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69E8E" w14:textId="26E9F957" w:rsidR="00910989" w:rsidRPr="00AF7E4B" w:rsidRDefault="00910989" w:rsidP="00910989">
            <w:r w:rsidRPr="00AF7E4B">
              <w:t>Elektryczna regulacja wysokości leża w zakresie: 395-790 (+/- 20 mm) uzyskiwane za pomocą pilota przewodowego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D87A6" w14:textId="25A08923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89D1E3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40177916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30343" w14:textId="63E7C015" w:rsidR="00910989" w:rsidRPr="00F651C7" w:rsidRDefault="00243386" w:rsidP="00910989">
            <w:pPr>
              <w:snapToGrid w:val="0"/>
              <w:jc w:val="center"/>
            </w:pPr>
            <w:r>
              <w:t>11.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0E287" w14:textId="5F8D1549" w:rsidR="00910989" w:rsidRPr="00AF7E4B" w:rsidRDefault="00910989" w:rsidP="00910989">
            <w:r w:rsidRPr="00AF7E4B">
              <w:t>Elektryczna regulacja części plecowej w zakresie min. 0-73ᴼ za pomocą pilota przewodowego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F2FF0" w14:textId="1AB9CD72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BEBAF7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7450CB7F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8E11E" w14:textId="4CC0C84F" w:rsidR="00910989" w:rsidRPr="00F651C7" w:rsidRDefault="00243386" w:rsidP="00910989">
            <w:pPr>
              <w:snapToGrid w:val="0"/>
              <w:jc w:val="center"/>
            </w:pPr>
            <w:r>
              <w:t>12.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12B9E" w14:textId="5A9BC0BE" w:rsidR="00910989" w:rsidRPr="00AF7E4B" w:rsidRDefault="00910989" w:rsidP="00910989">
            <w:r w:rsidRPr="00AF7E4B">
              <w:t>Elektryczna regulacja części udowej w zakresie min. 0-40ᴼ za pomocą pilota przewodowego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31F92" w14:textId="650B5E10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9EEF58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1D1A5CE4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347B0" w14:textId="1AD16102" w:rsidR="00910989" w:rsidRPr="00F651C7" w:rsidRDefault="00243386" w:rsidP="00910989">
            <w:pPr>
              <w:snapToGrid w:val="0"/>
              <w:jc w:val="center"/>
            </w:pPr>
            <w:r>
              <w:t>13.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21123" w14:textId="176A5FD0" w:rsidR="00910989" w:rsidRPr="00AF7E4B" w:rsidRDefault="00910989" w:rsidP="00910989">
            <w:r w:rsidRPr="00AF7E4B">
              <w:t>Regulacja części łydkowej w zakresie min.0-25ᴼ za pomocą systemu zapadkowego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8629F" w14:textId="002468E1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7C7828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43A8D7F1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D0984" w14:textId="6D834930" w:rsidR="00910989" w:rsidRPr="00F651C7" w:rsidRDefault="00243386" w:rsidP="00910989">
            <w:pPr>
              <w:snapToGrid w:val="0"/>
              <w:jc w:val="center"/>
            </w:pPr>
            <w:r>
              <w:t>14.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2D5F0" w14:textId="3F711D7B" w:rsidR="00910989" w:rsidRPr="00AF7E4B" w:rsidRDefault="00910989" w:rsidP="00910989">
            <w:r w:rsidRPr="00AF7E4B">
              <w:t>Funkcja autoregresji części plecowej min. 120 mm i części udowej min. 60 mm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60884" w14:textId="0FD823C8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718FDC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5AB2A605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883A0" w14:textId="609BB0DE" w:rsidR="00910989" w:rsidRPr="00F651C7" w:rsidRDefault="00243386" w:rsidP="00910989">
            <w:pPr>
              <w:snapToGrid w:val="0"/>
              <w:jc w:val="center"/>
            </w:pPr>
            <w:r>
              <w:t>15.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E7B13" w14:textId="1297E3B0" w:rsidR="00910989" w:rsidRPr="00AF7E4B" w:rsidRDefault="00910989" w:rsidP="00910989">
            <w:r w:rsidRPr="00AF7E4B">
              <w:t>Możliwość szybkiego wypoziomowania części plecowej – CPR uzyskiwany za pomocą specjalnie oznaczonej dźwigni umieszczonej pod leżem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45B9A" w14:textId="71E1714B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8AD24D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24ABBEC4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0F17F" w14:textId="4FDD2D5B" w:rsidR="00910989" w:rsidRPr="00F651C7" w:rsidRDefault="00243386" w:rsidP="00910989">
            <w:pPr>
              <w:snapToGrid w:val="0"/>
              <w:jc w:val="center"/>
            </w:pPr>
            <w:r>
              <w:t>16.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D6AF8" w14:textId="6BC23453" w:rsidR="00910989" w:rsidRPr="00AF7E4B" w:rsidRDefault="00910989" w:rsidP="00910989">
            <w:r w:rsidRPr="00AF7E4B">
              <w:t>Koła z tworzywa, o średnicy min. 125 mm z systemem centralnej blokady, z 2 niezależnymi dźwigniami, z funkcją jazdy kierunkowej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D755F" w14:textId="70C436F2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6CB014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4B87D171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3623B" w14:textId="7321EDCC" w:rsidR="00910989" w:rsidRPr="00F651C7" w:rsidRDefault="00243386" w:rsidP="00910989">
            <w:pPr>
              <w:snapToGrid w:val="0"/>
              <w:jc w:val="center"/>
            </w:pPr>
            <w:r>
              <w:t>17.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C6DD0" w14:textId="347AC1F4" w:rsidR="00910989" w:rsidRPr="00AF7E4B" w:rsidRDefault="00910989" w:rsidP="00910989">
            <w:r w:rsidRPr="00AF7E4B">
              <w:t>Krążki odbojowe na każdym rogu leża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DB27C" w14:textId="327CD920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05046F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37101D8C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1DD06" w14:textId="77ACA0F8" w:rsidR="00910989" w:rsidRPr="00F651C7" w:rsidRDefault="00243386" w:rsidP="00910989">
            <w:pPr>
              <w:snapToGrid w:val="0"/>
              <w:jc w:val="center"/>
            </w:pPr>
            <w:r>
              <w:t>18.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8E462" w14:textId="004A4B58" w:rsidR="00910989" w:rsidRPr="00AF7E4B" w:rsidRDefault="00910989" w:rsidP="00910989">
            <w:r w:rsidRPr="00AF7E4B">
              <w:t>Otwory do zamocowania dodatkowego wyposażenia w 4 rogach łóżka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E35BB" w14:textId="7AA27A29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600E44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2036CA69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F8AA6" w14:textId="34A83FA8" w:rsidR="00910989" w:rsidRPr="00F651C7" w:rsidRDefault="00243386" w:rsidP="00910989">
            <w:pPr>
              <w:snapToGrid w:val="0"/>
              <w:jc w:val="center"/>
            </w:pPr>
            <w:r>
              <w:t>19.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6DFD1" w14:textId="70FFE4B9" w:rsidR="00910989" w:rsidRPr="00AF7E4B" w:rsidRDefault="00910989" w:rsidP="00910989">
            <w:r w:rsidRPr="00AF7E4B">
              <w:t>Estetyczne przykrycie podwozia z tworzywa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522C6" w14:textId="4635796B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E3FB92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62937177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CBE8C" w14:textId="359EE9B9" w:rsidR="00910989" w:rsidRPr="00F651C7" w:rsidRDefault="00243386" w:rsidP="00910989">
            <w:pPr>
              <w:snapToGrid w:val="0"/>
              <w:jc w:val="center"/>
            </w:pPr>
            <w:r>
              <w:t>20.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6EF87" w14:textId="4D74C06A" w:rsidR="00910989" w:rsidRPr="00AF7E4B" w:rsidRDefault="00910989" w:rsidP="00910989">
            <w:r w:rsidRPr="00AF7E4B">
              <w:t>Przedłużenie leża o min. 200 mm od strony nóg pacjenta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FF2BF" w14:textId="0C7FE7E6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B06806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24A7B2DB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831FC" w14:textId="2C7921F2" w:rsidR="00910989" w:rsidRPr="00F651C7" w:rsidRDefault="00243386" w:rsidP="00910989">
            <w:pPr>
              <w:snapToGrid w:val="0"/>
              <w:jc w:val="center"/>
            </w:pPr>
            <w:r>
              <w:t>21.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262BE" w14:textId="50852EE2" w:rsidR="00910989" w:rsidRPr="00AF7E4B" w:rsidRDefault="00910989" w:rsidP="00910989">
            <w:r w:rsidRPr="00AF7E4B">
              <w:t>Bezpieczne obciążenie łóżka min. 250 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2F6D4" w14:textId="21F016DB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B3FAC2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187F0B32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49686" w14:textId="3E17FC2F" w:rsidR="00910989" w:rsidRPr="00F651C7" w:rsidRDefault="00243386" w:rsidP="00910989">
            <w:pPr>
              <w:snapToGrid w:val="0"/>
              <w:jc w:val="center"/>
            </w:pPr>
            <w:r>
              <w:lastRenderedPageBreak/>
              <w:t>22.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F6FD0" w14:textId="5CDD4E63" w:rsidR="00910989" w:rsidRPr="00AF7E4B" w:rsidRDefault="00910989" w:rsidP="00910989">
            <w:r w:rsidRPr="00AF7E4B">
              <w:t xml:space="preserve">Szczyty metalowe, lakierowane proszkowo, wypełnione płytami z tworzywa HPL. Szczyty łóżka szybko wyjmowane. Szczyty blokowane z graficzną informacją zablokowane/odblokowane.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1764C" w14:textId="12A9A129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E4257D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1034DDB3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82EB1" w14:textId="3932648D" w:rsidR="00910989" w:rsidRPr="00F651C7" w:rsidRDefault="00243386" w:rsidP="00910989">
            <w:pPr>
              <w:snapToGrid w:val="0"/>
              <w:jc w:val="center"/>
            </w:pPr>
            <w:r>
              <w:t>23.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405A8" w14:textId="38FFB6A4" w:rsidR="00910989" w:rsidRPr="00AF7E4B" w:rsidRDefault="00910989" w:rsidP="00910989">
            <w:r w:rsidRPr="00AF7E4B">
              <w:t xml:space="preserve">Barierki boczne metalowe, lakierowane proszkowo, składające się z 4 profili poziomych, składane wzdłuż ramy leża, łatwo demontowane bez użycia narzędzi, zgodne z normą EN 60601-2-52, wysokość barierek min. 450 mm nad poziomem leża bez materaca. Mechanizm blokady poręczy pod leżem od strony nóg w miejscu niedostępnym dla pacjenta. Mechanizm w postaci dźwigni odblokowującej poręcz w celu złożenia oraz z automatyczną blokadą poręczy po jej rozłożeniu.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9D134" w14:textId="10984DF5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8B8331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7C9194DA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1358F" w14:textId="450E8EB7" w:rsidR="00910989" w:rsidRPr="00F651C7" w:rsidRDefault="00243386" w:rsidP="00910989">
            <w:pPr>
              <w:snapToGrid w:val="0"/>
              <w:jc w:val="center"/>
            </w:pPr>
            <w:r>
              <w:t>24.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05E73" w14:textId="78085804" w:rsidR="00910989" w:rsidRPr="00AF7E4B" w:rsidRDefault="00910989" w:rsidP="00910989">
            <w:r w:rsidRPr="00AF7E4B">
              <w:t>Uchwyt na kaczkę montowany na ramę leża od strony nóg pacjenta.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46821" w14:textId="3DF35BFD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B6154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02E36808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00517" w14:textId="5A85D3DA" w:rsidR="00910989" w:rsidRPr="00F651C7" w:rsidRDefault="00243386" w:rsidP="00910989">
            <w:pPr>
              <w:snapToGrid w:val="0"/>
              <w:jc w:val="center"/>
            </w:pPr>
            <w:r>
              <w:t>25.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0037F" w14:textId="691AB306" w:rsidR="00910989" w:rsidRPr="00AF7E4B" w:rsidRDefault="00910989" w:rsidP="00910989">
            <w:r w:rsidRPr="00AF7E4B">
              <w:t>Uchwyt na basen montowany na ramie leża.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2E532" w14:textId="3C1CC44A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1F82A2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246D8F66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3C02E" w14:textId="5B1D3613" w:rsidR="00910989" w:rsidRPr="00F651C7" w:rsidRDefault="00243386" w:rsidP="00910989">
            <w:pPr>
              <w:snapToGrid w:val="0"/>
              <w:jc w:val="center"/>
            </w:pPr>
            <w:r>
              <w:t>26.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07FAD" w14:textId="1A22F959" w:rsidR="00910989" w:rsidRPr="00AF7E4B" w:rsidRDefault="00910989" w:rsidP="00910989">
            <w:r w:rsidRPr="00AF7E4B">
              <w:t>Do każdego łóżka taboret medyczny na 4 nogach z okrągłym siedziskiem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ED6F5" w14:textId="36A31A62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6936F2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0A1DEF45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2B287" w14:textId="0AB0559E" w:rsidR="00910989" w:rsidRPr="00F651C7" w:rsidRDefault="00243386" w:rsidP="00910989">
            <w:pPr>
              <w:snapToGrid w:val="0"/>
              <w:jc w:val="center"/>
            </w:pPr>
            <w:r>
              <w:t>27.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7AAA6" w14:textId="3970ED94" w:rsidR="00910989" w:rsidRPr="00243386" w:rsidRDefault="00910989" w:rsidP="00910989">
            <w:pPr>
              <w:rPr>
                <w:b/>
              </w:rPr>
            </w:pPr>
            <w:r w:rsidRPr="00243386">
              <w:rPr>
                <w:b/>
              </w:rPr>
              <w:t>Rama wyciągowa: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A98B1" w14:textId="52725C2A" w:rsidR="00910989" w:rsidRPr="00F651C7" w:rsidRDefault="00910989" w:rsidP="00910989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9097D8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6057FB8C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6D069" w14:textId="29D1324A" w:rsidR="00910989" w:rsidRPr="00F651C7" w:rsidRDefault="00243386" w:rsidP="00910989">
            <w:pPr>
              <w:snapToGrid w:val="0"/>
              <w:jc w:val="center"/>
            </w:pPr>
            <w:r>
              <w:t>28.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626BC" w14:textId="2A5A1F20" w:rsidR="00910989" w:rsidRPr="00AF7E4B" w:rsidRDefault="00910989" w:rsidP="00910989">
            <w:r w:rsidRPr="00AF7E4B">
              <w:t>Rama wyciągowa wykonana ze stali nierdzewnej. Osadzona na 4 słupkach montowanych w tuleje na dodatkowe akcesoria w łóżku. Nie wymaga demontażu szczytów łóżka. Dodatkowo w zestawie 2 górne poprzeczki ruchome.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8C4ED" w14:textId="3F1AE237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E78EA4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73D8E75E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C3D38" w14:textId="59831AF2" w:rsidR="00910989" w:rsidRPr="00F651C7" w:rsidRDefault="00243386" w:rsidP="00910989">
            <w:pPr>
              <w:snapToGrid w:val="0"/>
              <w:jc w:val="center"/>
            </w:pPr>
            <w:r>
              <w:t>29.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56130" w14:textId="6331076B" w:rsidR="00910989" w:rsidRPr="00AF7E4B" w:rsidRDefault="00910989" w:rsidP="00910989">
            <w:r w:rsidRPr="00AF7E4B">
              <w:t>W zestawie 2x wysięgniki ręki, statyw kroplówki, bloczki.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E5217" w14:textId="05653F3C" w:rsidR="00910989" w:rsidRPr="00F651C7" w:rsidRDefault="00910989" w:rsidP="00910989">
            <w:pPr>
              <w:snapToGrid w:val="0"/>
              <w:jc w:val="center"/>
            </w:pPr>
            <w:r w:rsidRPr="008920FD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A02C86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2E2E4F2D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C4CAE" w14:textId="15AD9C7E" w:rsidR="00910989" w:rsidRPr="00F651C7" w:rsidRDefault="00243386" w:rsidP="00910989">
            <w:pPr>
              <w:snapToGrid w:val="0"/>
              <w:jc w:val="center"/>
            </w:pPr>
            <w:r>
              <w:t>30.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676B2" w14:textId="41A04FE8" w:rsidR="00910989" w:rsidRPr="00243386" w:rsidRDefault="00910989" w:rsidP="00910989">
            <w:pPr>
              <w:rPr>
                <w:b/>
              </w:rPr>
            </w:pPr>
            <w:r w:rsidRPr="00243386">
              <w:rPr>
                <w:b/>
              </w:rPr>
              <w:t>Materac: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44914" w14:textId="7F4C56FD" w:rsidR="00910989" w:rsidRPr="00F651C7" w:rsidRDefault="00910989" w:rsidP="00910989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469DE" w14:textId="77777777" w:rsidR="00910989" w:rsidRPr="00F651C7" w:rsidRDefault="00910989" w:rsidP="00910989">
            <w:pPr>
              <w:snapToGrid w:val="0"/>
            </w:pPr>
          </w:p>
        </w:tc>
      </w:tr>
      <w:tr w:rsidR="00910989" w:rsidRPr="00F651C7" w14:paraId="0831BD03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3478C" w14:textId="40595ACD" w:rsidR="00910989" w:rsidRPr="00F651C7" w:rsidRDefault="00243386" w:rsidP="00910989">
            <w:pPr>
              <w:snapToGrid w:val="0"/>
              <w:jc w:val="center"/>
            </w:pPr>
            <w:r>
              <w:t>31.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CA9A9" w14:textId="772CE2AB" w:rsidR="00910989" w:rsidRPr="00AF7E4B" w:rsidRDefault="00910989" w:rsidP="00910989">
            <w:r w:rsidRPr="00AF7E4B">
              <w:t xml:space="preserve">Dwustronny materac, Wykonany z wysokiej jakości pianki PUR, Górne warstwy materaca są uformowane w pięć stref profilowanych anatomicznie do ciała, Środkowa warstwa wykonana z poliuretanu RE zwiększa dopuszczalne obciążenie i trwałość materaca, Pięć stref anatomicznych zapewnia </w:t>
            </w:r>
            <w:r w:rsidRPr="00AF7E4B">
              <w:lastRenderedPageBreak/>
              <w:t>napowietrzenie tkanki i rozluźnienie mięśni w czasie snu, grubość materaca min. 12 cm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5B67F" w14:textId="28FABF30" w:rsidR="00910989" w:rsidRPr="00F651C7" w:rsidRDefault="00910989" w:rsidP="00910989">
            <w:pPr>
              <w:snapToGrid w:val="0"/>
              <w:jc w:val="center"/>
            </w:pPr>
            <w:r w:rsidRPr="008920FD">
              <w:lastRenderedPageBreak/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71AF3" w14:textId="77777777" w:rsidR="00910989" w:rsidRPr="00F651C7" w:rsidRDefault="00910989" w:rsidP="00910989">
            <w:pPr>
              <w:snapToGrid w:val="0"/>
            </w:pPr>
          </w:p>
        </w:tc>
      </w:tr>
    </w:tbl>
    <w:p w14:paraId="4F78F230" w14:textId="016E353A" w:rsidR="00910989" w:rsidRDefault="00910989" w:rsidP="00910989">
      <w:pPr>
        <w:suppressAutoHyphens/>
        <w:rPr>
          <w:b/>
          <w:color w:val="000000"/>
          <w:sz w:val="28"/>
          <w:szCs w:val="28"/>
        </w:rPr>
      </w:pPr>
    </w:p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34"/>
        <w:gridCol w:w="1350"/>
        <w:gridCol w:w="7140"/>
      </w:tblGrid>
      <w:tr w:rsidR="00ED5798" w:rsidRPr="00320417" w14:paraId="2315381C" w14:textId="77777777" w:rsidTr="00ED5798">
        <w:trPr>
          <w:trHeight w:val="441"/>
        </w:trPr>
        <w:tc>
          <w:tcPr>
            <w:tcW w:w="718" w:type="dxa"/>
            <w:shd w:val="clear" w:color="auto" w:fill="F2F2F2" w:themeFill="background1" w:themeFillShade="F2"/>
          </w:tcPr>
          <w:p w14:paraId="267EBC80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67123E75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41F3050A" w14:textId="77777777" w:rsidR="00ED5798" w:rsidRPr="000508C8" w:rsidRDefault="00ED5798" w:rsidP="00ED5798"/>
        </w:tc>
      </w:tr>
      <w:tr w:rsidR="00ED5798" w:rsidRPr="00320417" w14:paraId="75279C33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0165E19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752482FA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4C19CDF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62ABD56D" w14:textId="77777777" w:rsidR="00ED5798" w:rsidRPr="000508C8" w:rsidRDefault="00ED5798" w:rsidP="00ED5798"/>
        </w:tc>
      </w:tr>
      <w:tr w:rsidR="00ED5798" w:rsidRPr="00320417" w14:paraId="67324534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BA0360F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1C4695B9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AEA9D7E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75A8C8F5" w14:textId="77777777" w:rsidR="00ED5798" w:rsidRPr="000508C8" w:rsidRDefault="00ED5798" w:rsidP="00ED5798"/>
        </w:tc>
      </w:tr>
      <w:tr w:rsidR="00ED5798" w:rsidRPr="00320417" w14:paraId="6D525489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E95D2CE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24C4E66E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Bezpłatne przeglądy sprzętu w czasie gwarancji w terminach i ilości zgodnych z zaleceniami producenta. 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0C8C947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21DE6EEE" w14:textId="77777777" w:rsidR="00ED5798" w:rsidRPr="000508C8" w:rsidRDefault="00ED5798" w:rsidP="00ED5798"/>
        </w:tc>
      </w:tr>
      <w:tr w:rsidR="00ED5798" w:rsidRPr="00320417" w14:paraId="4F22A1D9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A81EED4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35B3F396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394A0A6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07E3F45F" w14:textId="77777777" w:rsidR="00ED5798" w:rsidRPr="000508C8" w:rsidRDefault="00ED5798" w:rsidP="00ED5798"/>
        </w:tc>
      </w:tr>
      <w:tr w:rsidR="00ED5798" w:rsidRPr="00320417" w14:paraId="0675EFB4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7EA7EAA7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0AE20D4B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D24BD35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257B4E42" w14:textId="77777777" w:rsidR="00ED5798" w:rsidRPr="000508C8" w:rsidRDefault="00ED5798" w:rsidP="00ED5798"/>
        </w:tc>
      </w:tr>
      <w:tr w:rsidR="00ED5798" w:rsidRPr="00320417" w14:paraId="36043A7B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757988EE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28709AC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18AE507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6880F357" w14:textId="77777777" w:rsidR="00ED5798" w:rsidRPr="000508C8" w:rsidRDefault="00ED5798" w:rsidP="00ED5798"/>
        </w:tc>
      </w:tr>
      <w:tr w:rsidR="00ED5798" w:rsidRPr="00320417" w14:paraId="3F5AE686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5B444D69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665A8EFB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3B2C2B38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2882DCBC" w14:textId="77777777" w:rsidR="00ED5798" w:rsidRPr="000508C8" w:rsidRDefault="00ED5798" w:rsidP="00ED5798"/>
        </w:tc>
      </w:tr>
    </w:tbl>
    <w:p w14:paraId="1D4A6E6F" w14:textId="77777777" w:rsidR="00ED5798" w:rsidRDefault="00ED5798" w:rsidP="00ED5798"/>
    <w:p w14:paraId="7BFCA624" w14:textId="77777777" w:rsidR="00ED5798" w:rsidRDefault="00ED5798" w:rsidP="00910989">
      <w:pPr>
        <w:suppressAutoHyphens/>
        <w:rPr>
          <w:b/>
          <w:color w:val="000000"/>
          <w:sz w:val="28"/>
          <w:szCs w:val="28"/>
        </w:rPr>
      </w:pPr>
    </w:p>
    <w:p w14:paraId="6DEFF859" w14:textId="10D15E81" w:rsidR="00910989" w:rsidRDefault="00B772B3" w:rsidP="006E525B">
      <w:pPr>
        <w:pStyle w:val="Akapitzlist"/>
        <w:numPr>
          <w:ilvl w:val="0"/>
          <w:numId w:val="11"/>
        </w:numPr>
        <w:suppressAutoHyphens/>
        <w:ind w:left="567" w:hanging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Poradnia Okulistyczna</w:t>
      </w:r>
    </w:p>
    <w:p w14:paraId="4B232A4B" w14:textId="77777777" w:rsidR="00B772B3" w:rsidRPr="00B772B3" w:rsidRDefault="00B772B3" w:rsidP="00B772B3">
      <w:pPr>
        <w:pStyle w:val="Akapitzlist"/>
        <w:suppressAutoHyphens/>
        <w:ind w:left="567"/>
        <w:rPr>
          <w:b/>
          <w:color w:val="000000"/>
          <w:sz w:val="28"/>
          <w:szCs w:val="28"/>
        </w:rPr>
      </w:pPr>
    </w:p>
    <w:p w14:paraId="2A17512A" w14:textId="0B67E9B7" w:rsidR="00910989" w:rsidRPr="00910989" w:rsidRDefault="00910989" w:rsidP="006E525B">
      <w:pPr>
        <w:pStyle w:val="Akapitzlist"/>
        <w:numPr>
          <w:ilvl w:val="0"/>
          <w:numId w:val="14"/>
        </w:numPr>
        <w:suppressAutoHyphens/>
        <w:ind w:left="567" w:hanging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Pneumotonometr – urządzenie do pomiaru ciśnienia wewnątrzgałkowego</w:t>
      </w:r>
    </w:p>
    <w:p w14:paraId="1C55AC1C" w14:textId="77777777" w:rsidR="00243386" w:rsidRDefault="00243386" w:rsidP="00CA4D6C">
      <w:pPr>
        <w:tabs>
          <w:tab w:val="left" w:pos="5200"/>
        </w:tabs>
        <w:rPr>
          <w:b/>
          <w:color w:val="000000"/>
        </w:rPr>
      </w:pPr>
    </w:p>
    <w:tbl>
      <w:tblPr>
        <w:tblW w:w="14774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789"/>
        <w:gridCol w:w="6753"/>
        <w:gridCol w:w="1417"/>
        <w:gridCol w:w="5815"/>
      </w:tblGrid>
      <w:tr w:rsidR="00243386" w:rsidRPr="00243386" w14:paraId="4DE00602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87236" w14:textId="77777777" w:rsidR="00243386" w:rsidRPr="00243386" w:rsidRDefault="00243386" w:rsidP="000159EE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Lp.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23265" w14:textId="77777777" w:rsidR="00243386" w:rsidRPr="00243386" w:rsidRDefault="00243386" w:rsidP="000159EE">
            <w:pPr>
              <w:snapToGrid w:val="0"/>
              <w:jc w:val="center"/>
              <w:rPr>
                <w:b/>
              </w:rPr>
            </w:pPr>
          </w:p>
          <w:p w14:paraId="1754300D" w14:textId="77777777" w:rsidR="00243386" w:rsidRPr="00243386" w:rsidRDefault="00243386" w:rsidP="000159EE">
            <w:pPr>
              <w:jc w:val="center"/>
              <w:rPr>
                <w:b/>
              </w:rPr>
            </w:pPr>
            <w:r w:rsidRPr="00243386">
              <w:rPr>
                <w:b/>
              </w:rPr>
              <w:t>Opis/ Parametr wymagany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410A8" w14:textId="77777777" w:rsidR="00243386" w:rsidRPr="00243386" w:rsidRDefault="00243386" w:rsidP="000159EE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wymagane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BFBDC4" w14:textId="77777777" w:rsidR="00243386" w:rsidRPr="00243386" w:rsidRDefault="00243386" w:rsidP="000159EE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oferowane/ podać zakres lub opisać</w:t>
            </w:r>
          </w:p>
        </w:tc>
      </w:tr>
      <w:tr w:rsidR="00243386" w:rsidRPr="00243386" w14:paraId="0DD7C048" w14:textId="77777777" w:rsidTr="00B46B27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35398" w14:textId="77777777" w:rsidR="00243386" w:rsidRPr="00243386" w:rsidRDefault="00243386" w:rsidP="000159EE">
            <w:pPr>
              <w:snapToGrid w:val="0"/>
              <w:jc w:val="center"/>
            </w:pPr>
            <w:r w:rsidRPr="00243386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AB207" w14:textId="77777777" w:rsidR="00243386" w:rsidRPr="00243386" w:rsidRDefault="00243386" w:rsidP="000159EE">
            <w:pPr>
              <w:snapToGrid w:val="0"/>
            </w:pPr>
            <w:r w:rsidRPr="00243386">
              <w:t>Producent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C9F25" w14:textId="77777777" w:rsidR="00243386" w:rsidRPr="00243386" w:rsidRDefault="00243386" w:rsidP="000159EE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8217CD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64D6554B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85576" w14:textId="77777777" w:rsidR="00243386" w:rsidRPr="00243386" w:rsidRDefault="00243386" w:rsidP="000159EE">
            <w:pPr>
              <w:snapToGrid w:val="0"/>
              <w:jc w:val="center"/>
            </w:pPr>
            <w:r w:rsidRPr="00243386">
              <w:t>2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35866" w14:textId="77777777" w:rsidR="00243386" w:rsidRPr="00243386" w:rsidRDefault="00243386" w:rsidP="000159EE">
            <w:pPr>
              <w:snapToGrid w:val="0"/>
            </w:pPr>
            <w:r w:rsidRPr="00243386">
              <w:t>Model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3144C" w14:textId="77777777" w:rsidR="00243386" w:rsidRPr="00243386" w:rsidRDefault="00243386" w:rsidP="000159EE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7EA03F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106A9BF6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3183C" w14:textId="77777777" w:rsidR="00243386" w:rsidRPr="00243386" w:rsidRDefault="00243386" w:rsidP="000159EE">
            <w:pPr>
              <w:snapToGrid w:val="0"/>
              <w:jc w:val="center"/>
            </w:pPr>
            <w:r w:rsidRPr="00243386">
              <w:t>3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55E2F" w14:textId="77777777" w:rsidR="00243386" w:rsidRPr="00243386" w:rsidRDefault="00243386" w:rsidP="000159EE">
            <w:pPr>
              <w:snapToGrid w:val="0"/>
            </w:pPr>
            <w:r w:rsidRPr="00243386">
              <w:t>Rok produkcji min. 2019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B073E" w14:textId="77777777" w:rsidR="00243386" w:rsidRPr="00243386" w:rsidRDefault="00243386" w:rsidP="000159EE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E1AB04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361E7188" w14:textId="77777777" w:rsidTr="00B46B27">
        <w:tc>
          <w:tcPr>
            <w:tcW w:w="7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DE83C" w14:textId="77777777" w:rsidR="00243386" w:rsidRPr="00243386" w:rsidRDefault="00243386" w:rsidP="000159EE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43386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324A9" w14:textId="77777777" w:rsidR="00243386" w:rsidRPr="00243386" w:rsidRDefault="00243386" w:rsidP="000159EE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D21939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3F3F54A0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62F5E" w14:textId="77777777" w:rsidR="00243386" w:rsidRPr="00243386" w:rsidRDefault="00243386" w:rsidP="000159EE">
            <w:pPr>
              <w:snapToGrid w:val="0"/>
              <w:jc w:val="center"/>
            </w:pPr>
            <w:r w:rsidRPr="00243386">
              <w:t>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4157F" w14:textId="52758797" w:rsidR="00243386" w:rsidRPr="00243386" w:rsidRDefault="00243386" w:rsidP="000159EE">
            <w:pPr>
              <w:jc w:val="both"/>
              <w:rPr>
                <w:b/>
              </w:rPr>
            </w:pPr>
            <w:r w:rsidRPr="00243386">
              <w:t>Tonometr bezkontaktowy z pachymetrem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975A4" w14:textId="69DD8598" w:rsidR="00243386" w:rsidRPr="00243386" w:rsidRDefault="00243386" w:rsidP="000159EE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62D983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47733F7E" w14:textId="77777777" w:rsidTr="00B46B27">
        <w:trPr>
          <w:trHeight w:val="30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E5663" w14:textId="77777777" w:rsidR="00243386" w:rsidRPr="00243386" w:rsidRDefault="00243386" w:rsidP="000159EE">
            <w:pPr>
              <w:snapToGrid w:val="0"/>
              <w:jc w:val="center"/>
              <w:rPr>
                <w:color w:val="000000"/>
              </w:rPr>
            </w:pPr>
            <w:r w:rsidRPr="00243386">
              <w:rPr>
                <w:color w:val="000000"/>
              </w:rPr>
              <w:t>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5131F" w14:textId="01DF8913" w:rsidR="00243386" w:rsidRPr="00243386" w:rsidRDefault="00243386" w:rsidP="000159EE">
            <w:r w:rsidRPr="00243386">
              <w:t>Możliwość obrazowania kąta przesączania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B492E" w14:textId="77777777" w:rsidR="00243386" w:rsidRPr="00243386" w:rsidRDefault="00243386" w:rsidP="000159EE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533709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288ED739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79BD7" w14:textId="77777777" w:rsidR="00243386" w:rsidRPr="00243386" w:rsidRDefault="00243386" w:rsidP="000159EE">
            <w:pPr>
              <w:snapToGrid w:val="0"/>
              <w:jc w:val="center"/>
              <w:rPr>
                <w:color w:val="000000"/>
              </w:rPr>
            </w:pPr>
            <w:r w:rsidRPr="00243386">
              <w:rPr>
                <w:color w:val="000000"/>
              </w:rPr>
              <w:t>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2637E" w14:textId="779A4084" w:rsidR="00243386" w:rsidRPr="00243386" w:rsidRDefault="00243386" w:rsidP="000159EE">
            <w:pPr>
              <w:jc w:val="both"/>
            </w:pPr>
            <w:r w:rsidRPr="00243386">
              <w:t>Możliwość pomiaru kąta przesączania za pomocą ekranu dotykowego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FB131" w14:textId="77777777" w:rsidR="00243386" w:rsidRPr="00243386" w:rsidRDefault="00243386" w:rsidP="000159EE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2D652A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6ACE71BE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36CD1" w14:textId="77777777" w:rsidR="00243386" w:rsidRPr="00243386" w:rsidRDefault="00243386" w:rsidP="000159EE">
            <w:pPr>
              <w:snapToGrid w:val="0"/>
              <w:jc w:val="center"/>
            </w:pPr>
            <w:r w:rsidRPr="00243386">
              <w:t>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24FDD" w14:textId="73AA0502" w:rsidR="00243386" w:rsidRPr="00243386" w:rsidRDefault="00243386" w:rsidP="000159EE">
            <w:r w:rsidRPr="00243386">
              <w:t>Automatycznie regulowana siła podmuchu powietrza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EA522" w14:textId="77777777" w:rsidR="00243386" w:rsidRPr="00243386" w:rsidRDefault="00243386" w:rsidP="000159EE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21C6A5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2DE84AE9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03E32" w14:textId="718B854A" w:rsidR="00243386" w:rsidRPr="00243386" w:rsidRDefault="00243386" w:rsidP="000159EE">
            <w:pPr>
              <w:snapToGrid w:val="0"/>
              <w:jc w:val="center"/>
            </w:pPr>
            <w:r>
              <w:t>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9D0B" w14:textId="60FE8B88" w:rsidR="00243386" w:rsidRPr="00243386" w:rsidRDefault="0099029C" w:rsidP="000159EE">
            <w:pPr>
              <w:snapToGrid w:val="0"/>
            </w:pPr>
            <w:r>
              <w:t xml:space="preserve">Zakres pomiaru </w:t>
            </w:r>
            <w:r w:rsidR="00243386" w:rsidRPr="00243386">
              <w:t>ciśnienia</w:t>
            </w:r>
            <w:r>
              <w:t xml:space="preserve"> (min.)</w:t>
            </w:r>
            <w:r w:rsidR="00243386" w:rsidRPr="00243386">
              <w:t>:</w:t>
            </w:r>
          </w:p>
          <w:p w14:paraId="512B8503" w14:textId="77777777" w:rsidR="00243386" w:rsidRPr="00243386" w:rsidRDefault="00243386" w:rsidP="006E525B">
            <w:pPr>
              <w:pStyle w:val="Akapitzlist"/>
              <w:numPr>
                <w:ilvl w:val="0"/>
                <w:numId w:val="4"/>
              </w:numPr>
              <w:snapToGrid w:val="0"/>
            </w:pPr>
            <w:r w:rsidRPr="00243386">
              <w:t>0~60 mmHg</w:t>
            </w:r>
          </w:p>
          <w:p w14:paraId="3F3EB518" w14:textId="0D9AB203" w:rsidR="00243386" w:rsidRPr="00243386" w:rsidRDefault="00243386" w:rsidP="006E525B">
            <w:pPr>
              <w:pStyle w:val="Akapitzlist"/>
              <w:numPr>
                <w:ilvl w:val="0"/>
                <w:numId w:val="4"/>
              </w:numPr>
            </w:pPr>
            <w:r w:rsidRPr="00243386">
              <w:t>SPC 30/60 mmHg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624A5" w14:textId="65B5A304" w:rsidR="00243386" w:rsidRPr="00243386" w:rsidRDefault="00243386" w:rsidP="000159EE">
            <w:pPr>
              <w:snapToGrid w:val="0"/>
              <w:jc w:val="center"/>
            </w:pPr>
            <w:r w:rsidRPr="00FC34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A8C05B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36DBED72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F7591" w14:textId="10855F52" w:rsidR="00243386" w:rsidRPr="00243386" w:rsidRDefault="00243386" w:rsidP="000159EE">
            <w:pPr>
              <w:snapToGrid w:val="0"/>
              <w:jc w:val="center"/>
            </w:pPr>
            <w:r>
              <w:t>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10269" w14:textId="203BCC45" w:rsidR="00243386" w:rsidRPr="00243386" w:rsidRDefault="00243386" w:rsidP="000159EE">
            <w:pPr>
              <w:snapToGrid w:val="0"/>
            </w:pPr>
            <w:r w:rsidRPr="00243386">
              <w:t>Krok pomiarowy ciśnienia</w:t>
            </w:r>
            <w:r w:rsidR="0099029C">
              <w:t xml:space="preserve"> (min.)</w:t>
            </w:r>
            <w:r w:rsidRPr="00243386">
              <w:t xml:space="preserve">: </w:t>
            </w:r>
          </w:p>
          <w:p w14:paraId="29364160" w14:textId="77777777" w:rsidR="00243386" w:rsidRPr="00243386" w:rsidRDefault="00243386" w:rsidP="000159EE">
            <w:pPr>
              <w:snapToGrid w:val="0"/>
            </w:pPr>
            <w:r w:rsidRPr="00243386">
              <w:t xml:space="preserve">1 mmHg </w:t>
            </w:r>
          </w:p>
          <w:p w14:paraId="6D0DFA50" w14:textId="2176C170" w:rsidR="00243386" w:rsidRPr="00243386" w:rsidRDefault="00243386" w:rsidP="000159EE">
            <w:pPr>
              <w:snapToGrid w:val="0"/>
            </w:pPr>
            <w:r w:rsidRPr="00243386">
              <w:t>(uśredniony: 0.1 mmHg)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8C992" w14:textId="043BD023" w:rsidR="00243386" w:rsidRPr="00243386" w:rsidRDefault="00243386" w:rsidP="000159EE">
            <w:pPr>
              <w:snapToGrid w:val="0"/>
              <w:jc w:val="center"/>
            </w:pPr>
            <w:r w:rsidRPr="00FC34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69BF48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059FEAE5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B39BC" w14:textId="67A694F1" w:rsidR="00243386" w:rsidRPr="00243386" w:rsidRDefault="00243386" w:rsidP="000159EE">
            <w:pPr>
              <w:snapToGrid w:val="0"/>
              <w:jc w:val="center"/>
            </w:pPr>
            <w:r>
              <w:t>10.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2F61B" w14:textId="3118256B" w:rsidR="00243386" w:rsidRPr="00243386" w:rsidRDefault="00243386" w:rsidP="000159EE">
            <w:r w:rsidRPr="00243386">
              <w:t>Zakres pomiaru grubości rogówki</w:t>
            </w:r>
            <w:r w:rsidR="0099029C">
              <w:t xml:space="preserve"> (min.)</w:t>
            </w:r>
            <w:r w:rsidRPr="00243386">
              <w:t>:</w:t>
            </w:r>
          </w:p>
          <w:p w14:paraId="2B22C913" w14:textId="03A85C61" w:rsidR="00243386" w:rsidRPr="00243386" w:rsidRDefault="00243386" w:rsidP="000159EE">
            <w:pPr>
              <w:snapToGrid w:val="0"/>
            </w:pPr>
            <w:r w:rsidRPr="00243386">
              <w:t>150~1300 µm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8A768" w14:textId="05AC6F9D" w:rsidR="00243386" w:rsidRPr="00243386" w:rsidRDefault="00243386" w:rsidP="000159EE">
            <w:pPr>
              <w:snapToGrid w:val="0"/>
              <w:jc w:val="center"/>
            </w:pPr>
            <w:r w:rsidRPr="00FC34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8B21E3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2E7E41C6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D26B4" w14:textId="7CACDEAD" w:rsidR="00243386" w:rsidRPr="00243386" w:rsidRDefault="00243386" w:rsidP="000159EE">
            <w:pPr>
              <w:snapToGrid w:val="0"/>
              <w:jc w:val="center"/>
            </w:pPr>
            <w:r>
              <w:t>11.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E04E0" w14:textId="0660561D" w:rsidR="00243386" w:rsidRPr="00243386" w:rsidRDefault="00243386" w:rsidP="000159EE">
            <w:pPr>
              <w:snapToGrid w:val="0"/>
            </w:pPr>
            <w:r w:rsidRPr="00243386">
              <w:t>Krok pomiarowy grubości rogówki</w:t>
            </w:r>
            <w:r w:rsidR="0099029C">
              <w:t xml:space="preserve"> (min.)</w:t>
            </w:r>
            <w:r w:rsidRPr="00243386">
              <w:t xml:space="preserve">: </w:t>
            </w:r>
          </w:p>
          <w:p w14:paraId="578286A1" w14:textId="7AFDDBD7" w:rsidR="00243386" w:rsidRPr="00243386" w:rsidRDefault="00243386" w:rsidP="000159EE">
            <w:r w:rsidRPr="00243386">
              <w:t>1 µm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3B404" w14:textId="4342838C" w:rsidR="00243386" w:rsidRPr="00243386" w:rsidRDefault="00243386" w:rsidP="000159EE">
            <w:pPr>
              <w:snapToGrid w:val="0"/>
              <w:jc w:val="center"/>
            </w:pPr>
            <w:r w:rsidRPr="00FC34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DDC04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30BB7637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AF63B" w14:textId="0EE7A017" w:rsidR="00243386" w:rsidRPr="00243386" w:rsidRDefault="00243386" w:rsidP="000159EE">
            <w:pPr>
              <w:snapToGrid w:val="0"/>
              <w:jc w:val="center"/>
            </w:pPr>
            <w:r>
              <w:t>12.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4E53D" w14:textId="22B2FAD8" w:rsidR="00243386" w:rsidRPr="00243386" w:rsidRDefault="00243386" w:rsidP="000159EE">
            <w:pPr>
              <w:snapToGrid w:val="0"/>
            </w:pPr>
            <w:r w:rsidRPr="00243386">
              <w:t>Pomiar grubości rogówki metodą Scheimpfluga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B2AA7" w14:textId="69BD5D76" w:rsidR="00243386" w:rsidRPr="00243386" w:rsidRDefault="00243386" w:rsidP="000159EE">
            <w:pPr>
              <w:snapToGrid w:val="0"/>
              <w:jc w:val="center"/>
            </w:pPr>
            <w:r w:rsidRPr="00FC34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502C2C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73819011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F4326" w14:textId="66F554F7" w:rsidR="00243386" w:rsidRPr="00243386" w:rsidRDefault="00243386" w:rsidP="000159EE">
            <w:pPr>
              <w:snapToGrid w:val="0"/>
              <w:jc w:val="center"/>
            </w:pPr>
            <w:r>
              <w:lastRenderedPageBreak/>
              <w:t>13.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FF41A" w14:textId="4C80BF61" w:rsidR="00243386" w:rsidRPr="00243386" w:rsidRDefault="00243386" w:rsidP="000159EE">
            <w:pPr>
              <w:snapToGrid w:val="0"/>
            </w:pPr>
            <w:r w:rsidRPr="00243386">
              <w:t>Wizualizacja przekroju poprzecznego rogówki wraz z wynikami pomiarów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4677C" w14:textId="20B75C46" w:rsidR="00243386" w:rsidRPr="00243386" w:rsidRDefault="00243386" w:rsidP="000159EE">
            <w:pPr>
              <w:snapToGrid w:val="0"/>
              <w:jc w:val="center"/>
            </w:pPr>
            <w:r w:rsidRPr="00FC34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52B1F4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032AA856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88A4F" w14:textId="6CC973ED" w:rsidR="00243386" w:rsidRPr="00243386" w:rsidRDefault="00243386" w:rsidP="000159EE">
            <w:pPr>
              <w:snapToGrid w:val="0"/>
              <w:jc w:val="center"/>
            </w:pPr>
            <w:r>
              <w:t>14.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EDE60" w14:textId="1688A3AB" w:rsidR="00243386" w:rsidRPr="00243386" w:rsidRDefault="00243386" w:rsidP="000159EE">
            <w:pPr>
              <w:snapToGrid w:val="0"/>
            </w:pPr>
            <w:r w:rsidRPr="00243386">
              <w:t>Wyświetlanie skompensowanej wartości ciśnienia po pomiarze pachymetrii oraz tonometrii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5F560" w14:textId="355BAC31" w:rsidR="00243386" w:rsidRPr="00243386" w:rsidRDefault="00243386" w:rsidP="000159EE">
            <w:pPr>
              <w:snapToGrid w:val="0"/>
              <w:jc w:val="center"/>
            </w:pPr>
            <w:r w:rsidRPr="00FC34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3317F3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63702B4A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7736C" w14:textId="07713008" w:rsidR="00243386" w:rsidRPr="00243386" w:rsidRDefault="00243386" w:rsidP="000159EE">
            <w:pPr>
              <w:snapToGrid w:val="0"/>
              <w:jc w:val="center"/>
            </w:pPr>
            <w:r>
              <w:t>15.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992A4" w14:textId="77777777" w:rsidR="00243386" w:rsidRPr="00243386" w:rsidRDefault="00243386" w:rsidP="000159EE">
            <w:r w:rsidRPr="00243386">
              <w:t>Tryb pomiarów:</w:t>
            </w:r>
          </w:p>
          <w:p w14:paraId="78BB98D5" w14:textId="77777777" w:rsidR="00243386" w:rsidRPr="00243386" w:rsidRDefault="00243386" w:rsidP="000159EE">
            <w:r w:rsidRPr="00243386">
              <w:t>- Automatyczny 3D</w:t>
            </w:r>
          </w:p>
          <w:p w14:paraId="4FE31BDD" w14:textId="77777777" w:rsidR="00243386" w:rsidRPr="00243386" w:rsidRDefault="00243386" w:rsidP="000159EE">
            <w:r w:rsidRPr="00243386">
              <w:t>- Automatyczny 2D</w:t>
            </w:r>
          </w:p>
          <w:p w14:paraId="23F3D8B1" w14:textId="56B0CA1F" w:rsidR="00243386" w:rsidRPr="00243386" w:rsidRDefault="00243386" w:rsidP="000159EE">
            <w:pPr>
              <w:snapToGrid w:val="0"/>
            </w:pPr>
            <w:r w:rsidRPr="00243386">
              <w:t>- Manualny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CCBB3" w14:textId="18E9A793" w:rsidR="00243386" w:rsidRPr="00243386" w:rsidRDefault="00243386" w:rsidP="000159EE">
            <w:pPr>
              <w:snapToGrid w:val="0"/>
              <w:jc w:val="center"/>
            </w:pPr>
            <w:r w:rsidRPr="00FC34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AF8438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19628265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A41E3" w14:textId="1C4C49CC" w:rsidR="00243386" w:rsidRPr="00243386" w:rsidRDefault="00243386" w:rsidP="000159EE">
            <w:pPr>
              <w:snapToGrid w:val="0"/>
              <w:jc w:val="center"/>
            </w:pPr>
            <w:r>
              <w:t>16.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E808C" w14:textId="38D43AA7" w:rsidR="00243386" w:rsidRPr="00243386" w:rsidRDefault="00243386" w:rsidP="000159EE">
            <w:r w:rsidRPr="00243386">
              <w:t xml:space="preserve">Pamięć </w:t>
            </w:r>
            <w:r w:rsidR="0099029C">
              <w:t xml:space="preserve">min. </w:t>
            </w:r>
            <w:r w:rsidRPr="00243386">
              <w:t>10 pomiarów na każde zbadane oko</w:t>
            </w:r>
            <w:r w:rsidRPr="00243386">
              <w:tab/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667F4" w14:textId="56CE68B9" w:rsidR="00243386" w:rsidRPr="00243386" w:rsidRDefault="00243386" w:rsidP="000159EE">
            <w:pPr>
              <w:snapToGrid w:val="0"/>
              <w:jc w:val="center"/>
            </w:pPr>
            <w:r w:rsidRPr="00FC34C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DEE777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1EB16134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BD366" w14:textId="35B7D500" w:rsidR="00243386" w:rsidRPr="00243386" w:rsidRDefault="00243386" w:rsidP="000159EE">
            <w:pPr>
              <w:snapToGrid w:val="0"/>
              <w:jc w:val="center"/>
            </w:pPr>
            <w:r>
              <w:t>17.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9C28D" w14:textId="15EAD37F" w:rsidR="00243386" w:rsidRPr="00243386" w:rsidRDefault="00243386" w:rsidP="000159EE">
            <w:r w:rsidRPr="00243386">
              <w:t xml:space="preserve">Automatyczne naprowadzenie głowicy we wszystkich kierunkach (Y/góra-dół, X/lewo-prawo, Z/przód-tył)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9748A" w14:textId="68733C30" w:rsidR="00243386" w:rsidRPr="00243386" w:rsidRDefault="00243386" w:rsidP="000159EE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C89965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581192CF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F04CB" w14:textId="27D8D974" w:rsidR="00243386" w:rsidRPr="00243386" w:rsidRDefault="00243386" w:rsidP="000159EE">
            <w:pPr>
              <w:snapToGrid w:val="0"/>
              <w:jc w:val="center"/>
            </w:pPr>
            <w:r>
              <w:t>18.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7B65E" w14:textId="3539FF4B" w:rsidR="00243386" w:rsidRPr="00243386" w:rsidRDefault="00243386" w:rsidP="000159EE">
            <w:r w:rsidRPr="00243386">
              <w:t>Wbudowana drukarka termiczna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BE6BA" w14:textId="556F1BDB" w:rsidR="00243386" w:rsidRPr="00243386" w:rsidRDefault="00243386" w:rsidP="000159EE">
            <w:pPr>
              <w:snapToGrid w:val="0"/>
              <w:jc w:val="center"/>
            </w:pPr>
            <w:r w:rsidRPr="005C57B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AF3859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2CB147C2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BAA7A" w14:textId="451AECB7" w:rsidR="00243386" w:rsidRPr="00243386" w:rsidRDefault="00243386" w:rsidP="000159EE">
            <w:pPr>
              <w:snapToGrid w:val="0"/>
              <w:jc w:val="center"/>
            </w:pPr>
            <w:r>
              <w:t>19.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7D819" w14:textId="281AA0C4" w:rsidR="00243386" w:rsidRPr="00243386" w:rsidRDefault="00243386" w:rsidP="000159EE">
            <w:r w:rsidRPr="00243386">
              <w:t>Podbródek pacjenta sterowany elektrycznie przyciskami na dotykowym ekranie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9FF63" w14:textId="228C8E55" w:rsidR="00243386" w:rsidRPr="00243386" w:rsidRDefault="00243386" w:rsidP="000159EE">
            <w:pPr>
              <w:snapToGrid w:val="0"/>
              <w:jc w:val="center"/>
            </w:pPr>
            <w:r w:rsidRPr="005C57B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575DAB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5C02138E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87C28" w14:textId="34F7FD73" w:rsidR="00243386" w:rsidRPr="00243386" w:rsidRDefault="00243386" w:rsidP="000159EE">
            <w:pPr>
              <w:snapToGrid w:val="0"/>
              <w:jc w:val="center"/>
            </w:pPr>
            <w:r>
              <w:t>20.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FDC47" w14:textId="56B51D67" w:rsidR="00243386" w:rsidRPr="00243386" w:rsidRDefault="00243386" w:rsidP="000159EE">
            <w:r w:rsidRPr="00243386">
              <w:t>Kolorowy, dotykowy wyświetlacz LCD/TFT IPS min 7” (800x480)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27027" w14:textId="053D0A54" w:rsidR="00243386" w:rsidRPr="00243386" w:rsidRDefault="00243386" w:rsidP="000159EE">
            <w:pPr>
              <w:snapToGrid w:val="0"/>
              <w:jc w:val="center"/>
            </w:pPr>
            <w:r w:rsidRPr="005C57B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155245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2BBBDF5F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A659D" w14:textId="28C2FDDE" w:rsidR="00243386" w:rsidRPr="00243386" w:rsidRDefault="00243386" w:rsidP="000159EE">
            <w:pPr>
              <w:snapToGrid w:val="0"/>
              <w:jc w:val="center"/>
            </w:pPr>
            <w:r>
              <w:t>21.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8E66B" w14:textId="6175148E" w:rsidR="00243386" w:rsidRPr="00243386" w:rsidRDefault="00243386" w:rsidP="000159EE">
            <w:r w:rsidRPr="00243386">
              <w:t>System automatycznego oszczędzania energii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5B0F" w14:textId="11C1FBE1" w:rsidR="00243386" w:rsidRPr="00243386" w:rsidRDefault="00243386" w:rsidP="000159EE">
            <w:pPr>
              <w:snapToGrid w:val="0"/>
              <w:jc w:val="center"/>
            </w:pPr>
            <w:r w:rsidRPr="005C57B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2E0D2A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7F626757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DCB51" w14:textId="5B92065D" w:rsidR="00243386" w:rsidRPr="00243386" w:rsidRDefault="00243386" w:rsidP="000159EE">
            <w:pPr>
              <w:snapToGrid w:val="0"/>
              <w:jc w:val="center"/>
            </w:pPr>
            <w:r>
              <w:t>22.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D984C" w14:textId="7D2360E0" w:rsidR="00243386" w:rsidRPr="00243386" w:rsidRDefault="00243386" w:rsidP="000159EE">
            <w:r w:rsidRPr="00243386">
              <w:t>Złącze do komunikacji dwukierunkowej RS232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88C73" w14:textId="59E8A587" w:rsidR="00243386" w:rsidRPr="00243386" w:rsidRDefault="00243386" w:rsidP="000159EE">
            <w:pPr>
              <w:snapToGrid w:val="0"/>
              <w:jc w:val="center"/>
            </w:pPr>
            <w:r w:rsidRPr="005C57B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B106E6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3B497A0A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62E03" w14:textId="0C0AFA06" w:rsidR="00243386" w:rsidRPr="00243386" w:rsidRDefault="00243386" w:rsidP="000159EE">
            <w:pPr>
              <w:snapToGrid w:val="0"/>
              <w:jc w:val="center"/>
            </w:pPr>
            <w:r>
              <w:t>23.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00B05" w14:textId="0CDBAC86" w:rsidR="00243386" w:rsidRPr="00243386" w:rsidRDefault="00243386" w:rsidP="000159EE">
            <w:r w:rsidRPr="00243386">
              <w:t>Instrukcja obsługi w języku polskim przy dostawie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3A83F" w14:textId="4D230E20" w:rsidR="00243386" w:rsidRPr="00243386" w:rsidRDefault="00243386" w:rsidP="000159EE">
            <w:pPr>
              <w:snapToGrid w:val="0"/>
              <w:jc w:val="center"/>
            </w:pPr>
            <w:r w:rsidRPr="005C57B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3A1BCD" w14:textId="77777777" w:rsidR="00243386" w:rsidRPr="00243386" w:rsidRDefault="00243386" w:rsidP="000159EE">
            <w:pPr>
              <w:snapToGrid w:val="0"/>
            </w:pPr>
          </w:p>
        </w:tc>
      </w:tr>
      <w:tr w:rsidR="00243386" w:rsidRPr="00243386" w14:paraId="53F5B23B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1F874" w14:textId="1C2682A9" w:rsidR="00243386" w:rsidRPr="00243386" w:rsidRDefault="00243386" w:rsidP="000159EE">
            <w:pPr>
              <w:snapToGrid w:val="0"/>
              <w:jc w:val="center"/>
            </w:pPr>
            <w:r>
              <w:t>24.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56D03" w14:textId="13C3512A" w:rsidR="00243386" w:rsidRPr="00243386" w:rsidRDefault="00243386" w:rsidP="000159EE">
            <w:r w:rsidRPr="00243386">
              <w:t>Stolik z elektrycznie regulowaną wysokością blatu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3AAA8" w14:textId="54E1B28C" w:rsidR="00243386" w:rsidRPr="00243386" w:rsidRDefault="00243386" w:rsidP="000159EE">
            <w:pPr>
              <w:snapToGrid w:val="0"/>
              <w:jc w:val="center"/>
            </w:pPr>
            <w:r w:rsidRPr="005C57B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46F370" w14:textId="77777777" w:rsidR="00243386" w:rsidRPr="00243386" w:rsidRDefault="00243386" w:rsidP="000159EE">
            <w:pPr>
              <w:snapToGrid w:val="0"/>
            </w:pPr>
          </w:p>
        </w:tc>
      </w:tr>
    </w:tbl>
    <w:p w14:paraId="0CEE8302" w14:textId="4B7B644D" w:rsidR="00243386" w:rsidRDefault="00243386" w:rsidP="00CA4D6C">
      <w:pPr>
        <w:tabs>
          <w:tab w:val="left" w:pos="5200"/>
        </w:tabs>
        <w:rPr>
          <w:b/>
          <w:color w:val="000000"/>
        </w:rPr>
      </w:pPr>
    </w:p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34"/>
        <w:gridCol w:w="1350"/>
        <w:gridCol w:w="7140"/>
      </w:tblGrid>
      <w:tr w:rsidR="00ED5798" w:rsidRPr="00320417" w14:paraId="57212458" w14:textId="77777777" w:rsidTr="00ED5798">
        <w:trPr>
          <w:trHeight w:val="441"/>
        </w:trPr>
        <w:tc>
          <w:tcPr>
            <w:tcW w:w="718" w:type="dxa"/>
            <w:shd w:val="clear" w:color="auto" w:fill="F2F2F2" w:themeFill="background1" w:themeFillShade="F2"/>
          </w:tcPr>
          <w:p w14:paraId="0B7DAC15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6F3F50E8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6B0FC5B8" w14:textId="77777777" w:rsidR="00ED5798" w:rsidRPr="000508C8" w:rsidRDefault="00ED5798" w:rsidP="00ED5798"/>
        </w:tc>
      </w:tr>
      <w:tr w:rsidR="00ED5798" w:rsidRPr="00320417" w14:paraId="11E5071D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2D7C3197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10873DBB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F57FA8A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5D333E2C" w14:textId="77777777" w:rsidR="00ED5798" w:rsidRPr="000508C8" w:rsidRDefault="00ED5798" w:rsidP="00ED5798"/>
        </w:tc>
      </w:tr>
      <w:tr w:rsidR="00ED5798" w:rsidRPr="00320417" w14:paraId="4A3BA842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1A4E90F2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531B4A3C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8FBD416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5004263C" w14:textId="77777777" w:rsidR="00ED5798" w:rsidRPr="000508C8" w:rsidRDefault="00ED5798" w:rsidP="00ED5798"/>
        </w:tc>
      </w:tr>
      <w:tr w:rsidR="00ED5798" w:rsidRPr="00320417" w14:paraId="42000694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6DB2CB5C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7F306B06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Bezpłatne przeglądy sprzętu w czasie gwarancji w terminach i ilości zgodnych z zaleceniami producenta. 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F86C6E1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70888FC2" w14:textId="77777777" w:rsidR="00ED5798" w:rsidRPr="000508C8" w:rsidRDefault="00ED5798" w:rsidP="00ED5798"/>
        </w:tc>
      </w:tr>
      <w:tr w:rsidR="00ED5798" w:rsidRPr="00320417" w14:paraId="713FD934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16093469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7A2C4F0C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0E17453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34385C76" w14:textId="77777777" w:rsidR="00ED5798" w:rsidRPr="000508C8" w:rsidRDefault="00ED5798" w:rsidP="00ED5798"/>
        </w:tc>
      </w:tr>
      <w:tr w:rsidR="00ED5798" w:rsidRPr="00320417" w14:paraId="2E0491EE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397CA4E4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7DCE822F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6655096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27D19317" w14:textId="77777777" w:rsidR="00ED5798" w:rsidRPr="000508C8" w:rsidRDefault="00ED5798" w:rsidP="00ED5798"/>
        </w:tc>
      </w:tr>
      <w:tr w:rsidR="00ED5798" w:rsidRPr="00320417" w14:paraId="5A166F01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05F1043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9FF81AD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A1EB18D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468E3F12" w14:textId="77777777" w:rsidR="00ED5798" w:rsidRPr="000508C8" w:rsidRDefault="00ED5798" w:rsidP="00ED5798"/>
        </w:tc>
      </w:tr>
      <w:tr w:rsidR="00ED5798" w:rsidRPr="00320417" w14:paraId="28DDDF25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29AD4E8F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78AB8B94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68169F7B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46F10F1E" w14:textId="77777777" w:rsidR="00ED5798" w:rsidRPr="000508C8" w:rsidRDefault="00ED5798" w:rsidP="00ED5798"/>
        </w:tc>
      </w:tr>
    </w:tbl>
    <w:p w14:paraId="62C661D6" w14:textId="77777777" w:rsidR="00ED5798" w:rsidRDefault="00ED5798" w:rsidP="00ED5798"/>
    <w:p w14:paraId="57C3BEDB" w14:textId="77777777" w:rsidR="00ED5798" w:rsidRDefault="00ED5798" w:rsidP="00CA4D6C">
      <w:pPr>
        <w:tabs>
          <w:tab w:val="left" w:pos="5200"/>
        </w:tabs>
        <w:rPr>
          <w:b/>
          <w:color w:val="000000"/>
        </w:rPr>
      </w:pPr>
    </w:p>
    <w:p w14:paraId="3BAFB204" w14:textId="6DD5D4DF" w:rsidR="00243386" w:rsidRPr="00B772B3" w:rsidRDefault="00B772B3" w:rsidP="006E525B">
      <w:pPr>
        <w:pStyle w:val="Akapitzlist"/>
        <w:numPr>
          <w:ilvl w:val="0"/>
          <w:numId w:val="11"/>
        </w:numPr>
        <w:tabs>
          <w:tab w:val="left" w:pos="5200"/>
        </w:tabs>
        <w:ind w:left="567" w:hanging="567"/>
        <w:rPr>
          <w:b/>
          <w:color w:val="000000"/>
          <w:sz w:val="28"/>
          <w:szCs w:val="28"/>
        </w:rPr>
      </w:pPr>
      <w:r w:rsidRPr="00B772B3">
        <w:rPr>
          <w:b/>
          <w:color w:val="000000"/>
          <w:sz w:val="28"/>
          <w:szCs w:val="28"/>
        </w:rPr>
        <w:t>Poradnia Endoskopii</w:t>
      </w:r>
    </w:p>
    <w:p w14:paraId="3BDBF56B" w14:textId="0062DDB8" w:rsidR="00B772B3" w:rsidRDefault="00B772B3" w:rsidP="00CA4D6C">
      <w:pPr>
        <w:tabs>
          <w:tab w:val="left" w:pos="5200"/>
        </w:tabs>
        <w:rPr>
          <w:b/>
          <w:color w:val="000000"/>
        </w:rPr>
      </w:pPr>
    </w:p>
    <w:p w14:paraId="24F0E10A" w14:textId="77777777" w:rsidR="00B772B3" w:rsidRDefault="00B772B3" w:rsidP="006E525B">
      <w:pPr>
        <w:pStyle w:val="Akapitzlist"/>
        <w:numPr>
          <w:ilvl w:val="0"/>
          <w:numId w:val="15"/>
        </w:numPr>
        <w:rPr>
          <w:b/>
          <w:sz w:val="28"/>
          <w:szCs w:val="28"/>
        </w:rPr>
      </w:pPr>
      <w:r w:rsidRPr="004A695C">
        <w:rPr>
          <w:b/>
          <w:sz w:val="28"/>
          <w:szCs w:val="28"/>
        </w:rPr>
        <w:t>Szafa dekontaminacyjna do przechowywania endoskopów</w:t>
      </w:r>
    </w:p>
    <w:p w14:paraId="47F60636" w14:textId="77777777" w:rsidR="00B772B3" w:rsidRDefault="00B772B3" w:rsidP="00B772B3">
      <w:pPr>
        <w:rPr>
          <w:b/>
          <w:sz w:val="28"/>
          <w:szCs w:val="28"/>
        </w:rPr>
      </w:pPr>
    </w:p>
    <w:tbl>
      <w:tblPr>
        <w:tblW w:w="14774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789"/>
        <w:gridCol w:w="6753"/>
        <w:gridCol w:w="1417"/>
        <w:gridCol w:w="5815"/>
      </w:tblGrid>
      <w:tr w:rsidR="00B772B3" w:rsidRPr="00243386" w14:paraId="6963A88B" w14:textId="77777777" w:rsidTr="00B46B27">
        <w:trPr>
          <w:trHeight w:val="58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92DB1" w14:textId="77777777" w:rsidR="00B772B3" w:rsidRPr="00243386" w:rsidRDefault="00B772B3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Lp.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AC49B" w14:textId="77777777" w:rsidR="00B772B3" w:rsidRPr="00243386" w:rsidRDefault="00B772B3" w:rsidP="0057077D">
            <w:pPr>
              <w:snapToGrid w:val="0"/>
              <w:jc w:val="center"/>
              <w:rPr>
                <w:b/>
              </w:rPr>
            </w:pPr>
          </w:p>
          <w:p w14:paraId="659537F6" w14:textId="77777777" w:rsidR="00B772B3" w:rsidRPr="00243386" w:rsidRDefault="00B772B3" w:rsidP="0057077D">
            <w:pPr>
              <w:jc w:val="center"/>
              <w:rPr>
                <w:b/>
              </w:rPr>
            </w:pPr>
            <w:r w:rsidRPr="00243386">
              <w:rPr>
                <w:b/>
              </w:rPr>
              <w:t>Opis/ Parametr wymagany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0C76A" w14:textId="77777777" w:rsidR="00B772B3" w:rsidRPr="00243386" w:rsidRDefault="00B772B3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wymagane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3EE853" w14:textId="77777777" w:rsidR="00B772B3" w:rsidRPr="00243386" w:rsidRDefault="00B772B3" w:rsidP="0057077D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Parametry oferowane/ podać zakres lub opisać</w:t>
            </w:r>
          </w:p>
        </w:tc>
      </w:tr>
      <w:tr w:rsidR="00B772B3" w:rsidRPr="00243386" w14:paraId="66A14FFD" w14:textId="77777777" w:rsidTr="00B46B27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5C805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73465" w14:textId="77777777" w:rsidR="00B772B3" w:rsidRPr="00243386" w:rsidRDefault="00B772B3" w:rsidP="0057077D">
            <w:pPr>
              <w:snapToGrid w:val="0"/>
            </w:pPr>
            <w:r w:rsidRPr="00243386">
              <w:t>Producent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1D298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38EB23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723DECDD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6988A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2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6DB19" w14:textId="77777777" w:rsidR="00B772B3" w:rsidRPr="00243386" w:rsidRDefault="00B772B3" w:rsidP="0057077D">
            <w:pPr>
              <w:snapToGrid w:val="0"/>
            </w:pPr>
            <w:r w:rsidRPr="00243386">
              <w:t>Model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01650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44D8CC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610DDB09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4C38F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3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F26BB" w14:textId="77777777" w:rsidR="00B772B3" w:rsidRPr="00243386" w:rsidRDefault="00B772B3" w:rsidP="0057077D">
            <w:pPr>
              <w:snapToGrid w:val="0"/>
            </w:pPr>
            <w:r w:rsidRPr="00243386">
              <w:t>Rok produkcji min. 2019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DAF59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Podać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7CB3E4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089BA3D4" w14:textId="77777777" w:rsidTr="00B46B27">
        <w:tc>
          <w:tcPr>
            <w:tcW w:w="7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8E4B9" w14:textId="77777777" w:rsidR="00B772B3" w:rsidRPr="00243386" w:rsidRDefault="00B772B3" w:rsidP="0057077D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43386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B8218" w14:textId="77777777" w:rsidR="00B772B3" w:rsidRPr="00243386" w:rsidRDefault="00B772B3" w:rsidP="0057077D">
            <w:pPr>
              <w:snapToGrid w:val="0"/>
              <w:jc w:val="center"/>
            </w:pP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0ABA57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6188DD5E" w14:textId="77777777" w:rsidTr="00B46B2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8B82F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lastRenderedPageBreak/>
              <w:t>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EB771" w14:textId="77777777" w:rsidR="00B772B3" w:rsidRPr="00243386" w:rsidRDefault="00B772B3" w:rsidP="0057077D">
            <w:pPr>
              <w:jc w:val="both"/>
              <w:rPr>
                <w:b/>
              </w:rPr>
            </w:pPr>
            <w:r w:rsidRPr="000758C0">
              <w:t>Całość wykonana z blachy nierdzewnej kwasoodpornej. Drzwi przeszklone.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0581E" w14:textId="77777777" w:rsidR="00B772B3" w:rsidRPr="00243386" w:rsidRDefault="00B772B3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417095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3F717C59" w14:textId="77777777" w:rsidTr="00B46B27">
        <w:trPr>
          <w:trHeight w:val="306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145CD" w14:textId="77777777" w:rsidR="00B772B3" w:rsidRPr="00243386" w:rsidRDefault="00B772B3" w:rsidP="0057077D">
            <w:pPr>
              <w:snapToGrid w:val="0"/>
              <w:jc w:val="center"/>
              <w:rPr>
                <w:color w:val="000000"/>
              </w:rPr>
            </w:pPr>
            <w:r w:rsidRPr="00243386">
              <w:rPr>
                <w:color w:val="000000"/>
              </w:rPr>
              <w:t>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F9D77" w14:textId="77777777" w:rsidR="00B772B3" w:rsidRPr="00AB61AB" w:rsidRDefault="00B772B3" w:rsidP="0057077D">
            <w:pPr>
              <w:rPr>
                <w:b/>
              </w:rPr>
            </w:pPr>
            <w:r w:rsidRPr="000758C0">
              <w:t>Konstrukcja kanałów nawiewnych i wywiewnych umożliwiająca ustawienie szafy przy ścianie i łączenie kliku szaf w szereg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8CFD3" w14:textId="77777777" w:rsidR="00B772B3" w:rsidRPr="00243386" w:rsidRDefault="00B772B3" w:rsidP="0057077D">
            <w:pPr>
              <w:snapToGrid w:val="0"/>
              <w:jc w:val="center"/>
            </w:pPr>
            <w:r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599338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2220D561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BC343A" w14:textId="77777777" w:rsidR="00B772B3" w:rsidRPr="00243386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2C835D" w14:textId="77777777" w:rsidR="00B772B3" w:rsidRPr="00243386" w:rsidRDefault="00B772B3" w:rsidP="0057077D">
            <w:r w:rsidRPr="000758C0">
              <w:t xml:space="preserve">Rozwiązanie konstrukcyjne i funkcjonalne zgodnie z wytycznymi normy EN ISO 16442:2015 oraz spełniające wymogi aktualnych procedur medycznych w zakresie przechowywania aparatów endoskopowych.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B86F03" w14:textId="77777777" w:rsidR="00B772B3" w:rsidRPr="00243386" w:rsidRDefault="00B772B3" w:rsidP="0057077D">
            <w:pPr>
              <w:snapToGrid w:val="0"/>
              <w:jc w:val="center"/>
            </w:pPr>
            <w:r w:rsidRPr="0024338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87930B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75BACBDD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A6AF8C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A9685F" w14:textId="77777777" w:rsidR="00B772B3" w:rsidRPr="000758C0" w:rsidRDefault="00B772B3" w:rsidP="0057077D">
            <w:r w:rsidRPr="000758C0">
              <w:rPr>
                <w:rStyle w:val="Domylnaczcionkaakapitu1"/>
              </w:rPr>
              <w:t>Podtrzymywanie czystości mikrobiologicznej przez min. 7 dni (min. 168h) potwierdzone badaniami/certyfikatem instytutu mikrobiologii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15EE88" w14:textId="77777777" w:rsidR="00B772B3" w:rsidRPr="00243386" w:rsidRDefault="00B772B3" w:rsidP="0057077D">
            <w:pPr>
              <w:snapToGrid w:val="0"/>
              <w:jc w:val="center"/>
            </w:pPr>
            <w:r w:rsidRPr="00D7470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6CD883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3CA6BBA5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2BD8EB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2D7E20" w14:textId="77777777" w:rsidR="00B772B3" w:rsidRPr="000758C0" w:rsidRDefault="00B772B3" w:rsidP="0057077D">
            <w:r w:rsidRPr="000758C0">
              <w:t>Konstrukcja niezależnie pracujących dwóch samodzielnych komór roboczych z niezależnym zasilaniem i niezależną rejestracją zdarzeń umożliwiająca przechowywanie maks. 8 endoskopów, po 4 w każdej komorze.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4C416E" w14:textId="77777777" w:rsidR="00B772B3" w:rsidRPr="00243386" w:rsidRDefault="00B772B3" w:rsidP="0057077D">
            <w:pPr>
              <w:snapToGrid w:val="0"/>
              <w:jc w:val="center"/>
            </w:pPr>
            <w:r w:rsidRPr="00D7470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76EE75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1D84C54F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798B2C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DCF5D8" w14:textId="77777777" w:rsidR="00B772B3" w:rsidRPr="000758C0" w:rsidRDefault="00B772B3" w:rsidP="0057077D">
            <w:r w:rsidRPr="000758C0">
              <w:t xml:space="preserve">Szafa wyposażona w wentylatory i dwa niezależnie pracujące kompresory powietrza z własnym wymuszonym chłodzeniem. Kompresory z automatycznym wyłączaniem w przypadku chwilowego nieużywania komory roboczej.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D037A8" w14:textId="77777777" w:rsidR="00B772B3" w:rsidRPr="00243386" w:rsidRDefault="00B772B3" w:rsidP="0057077D">
            <w:pPr>
              <w:snapToGrid w:val="0"/>
              <w:jc w:val="center"/>
            </w:pPr>
            <w:r w:rsidRPr="00D7470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F42037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52DB6594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922DB0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EF5F13" w14:textId="77777777" w:rsidR="00B772B3" w:rsidRPr="000758C0" w:rsidRDefault="00B772B3" w:rsidP="0057077D">
            <w:r w:rsidRPr="000758C0">
              <w:t>Drzwi szafy przeszklone z automatyczną blokadą po zamknięciu skrzydła.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1F4733" w14:textId="77777777" w:rsidR="00B772B3" w:rsidRPr="00243386" w:rsidRDefault="00B772B3" w:rsidP="0057077D">
            <w:pPr>
              <w:snapToGrid w:val="0"/>
              <w:jc w:val="center"/>
            </w:pPr>
            <w:r w:rsidRPr="00D7470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FB4D90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45599B3A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D4B78E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92A5CB" w14:textId="77777777" w:rsidR="00B772B3" w:rsidRPr="000758C0" w:rsidRDefault="00B772B3" w:rsidP="0057077D">
            <w:r w:rsidRPr="000758C0">
              <w:t>Dotykowy wyświetlacz TFT z polskim menu sterującym i z intuicyjnym interfejsem użytkownika.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EF231A" w14:textId="77777777" w:rsidR="00B772B3" w:rsidRPr="00243386" w:rsidRDefault="00B772B3" w:rsidP="0057077D">
            <w:pPr>
              <w:snapToGrid w:val="0"/>
              <w:jc w:val="center"/>
            </w:pPr>
            <w:r w:rsidRPr="00D7470A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228BCA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1548D785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A4C78E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885100" w14:textId="77777777" w:rsidR="00B772B3" w:rsidRPr="000758C0" w:rsidRDefault="00B772B3" w:rsidP="0057077D">
            <w:r w:rsidRPr="000758C0">
              <w:t>Szafa przystosowana do przyłączenia sprężonego powietrza z sieci wewnętrznej szpitala (zasilanie zewnętrzne)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98529A" w14:textId="77777777" w:rsidR="00B772B3" w:rsidRPr="00243386" w:rsidRDefault="00B772B3" w:rsidP="0057077D">
            <w:pPr>
              <w:snapToGrid w:val="0"/>
              <w:jc w:val="center"/>
            </w:pPr>
            <w:r w:rsidRPr="00ED2FE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A5C378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7DA911B4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80C5C9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3079E6" w14:textId="77777777" w:rsidR="00B772B3" w:rsidRPr="000758C0" w:rsidRDefault="00B772B3" w:rsidP="0057077D">
            <w:r w:rsidRPr="000758C0">
              <w:t>Wielostopniowa automatyczna regulacja nawiewu (przewietrzania) komory roboczej w przypadku przekroczenia zaprogramowanego progowego stopnia wilgoci wewnątrz każdej z komór lub w przypadku zmniejszonego przepływu powietrza.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C14A24" w14:textId="77777777" w:rsidR="00B772B3" w:rsidRPr="00243386" w:rsidRDefault="00B772B3" w:rsidP="0057077D">
            <w:pPr>
              <w:snapToGrid w:val="0"/>
              <w:jc w:val="center"/>
            </w:pPr>
            <w:r w:rsidRPr="00ED2FE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461BE5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28AC8541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192DB6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FB7AC2" w14:textId="77777777" w:rsidR="00B772B3" w:rsidRPr="000758C0" w:rsidRDefault="00B772B3" w:rsidP="0057077D">
            <w:r w:rsidRPr="000758C0">
              <w:rPr>
                <w:rStyle w:val="Domylnaczcionkaakapitu1"/>
              </w:rPr>
              <w:t xml:space="preserve">Identyfikacja każdego z Użytkowników za pomocą czytników RFID oraz identyfikacja endoskopów za pomocą numerów seryjnych.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A11D92" w14:textId="77777777" w:rsidR="00B772B3" w:rsidRPr="00243386" w:rsidRDefault="00B772B3" w:rsidP="0057077D">
            <w:pPr>
              <w:snapToGrid w:val="0"/>
              <w:jc w:val="center"/>
            </w:pPr>
            <w:r w:rsidRPr="00ED2FE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F8539D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69AFED95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80D292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1B2193" w14:textId="77777777" w:rsidR="00B772B3" w:rsidRPr="000758C0" w:rsidRDefault="00B772B3" w:rsidP="0057077D">
            <w:r w:rsidRPr="000758C0">
              <w:rPr>
                <w:rStyle w:val="Domylnaczcionkaakapitu1"/>
              </w:rPr>
              <w:t>Pomiar w czasie rzeczywistym wilgotności oraz temperatury powietrza (niezależnie w każdej komorze) z podtrzymaniem bateryjnym.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E3EC06" w14:textId="77777777" w:rsidR="00B772B3" w:rsidRPr="00243386" w:rsidRDefault="00B772B3" w:rsidP="0057077D">
            <w:pPr>
              <w:snapToGrid w:val="0"/>
              <w:jc w:val="center"/>
            </w:pPr>
            <w:r w:rsidRPr="00ED2FE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E2AA66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68475A27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3A67DD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AF50FD" w14:textId="77777777" w:rsidR="00B772B3" w:rsidRPr="000758C0" w:rsidRDefault="00B772B3" w:rsidP="0057077D">
            <w:r w:rsidRPr="000758C0">
              <w:t xml:space="preserve">Kontrola warunków przechowywania endoskopów w tym min. temperatura, ciśnienie wewnątrz komory endoskopu, ciśnienie w kanałach endoskopu, czas przechowywania endoskopu, kontrola czasu otwarcia drzwi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C2F398" w14:textId="77777777" w:rsidR="00B772B3" w:rsidRPr="00243386" w:rsidRDefault="00B772B3" w:rsidP="0057077D">
            <w:pPr>
              <w:snapToGrid w:val="0"/>
              <w:jc w:val="center"/>
            </w:pPr>
            <w:r w:rsidRPr="00ED2FE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07E776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0A4CC059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5A8487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9AFA45" w14:textId="77777777" w:rsidR="00B772B3" w:rsidRPr="000758C0" w:rsidRDefault="00B772B3" w:rsidP="0057077D">
            <w:r w:rsidRPr="000758C0">
              <w:t>Pomiar przepływu powietrza niezależnie w każdej komorze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8010FE" w14:textId="77777777" w:rsidR="00B772B3" w:rsidRPr="00243386" w:rsidRDefault="00B772B3" w:rsidP="0057077D">
            <w:pPr>
              <w:snapToGrid w:val="0"/>
              <w:jc w:val="center"/>
            </w:pPr>
            <w:r w:rsidRPr="00ED2FE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18B7B6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5C2F6EDF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7BDA4B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723F6B" w14:textId="77777777" w:rsidR="00B772B3" w:rsidRPr="000758C0" w:rsidRDefault="00B772B3" w:rsidP="0057077D">
            <w:r w:rsidRPr="000758C0">
              <w:rPr>
                <w:rStyle w:val="Domylnaczcionkaakapitu1"/>
              </w:rPr>
              <w:t>Dwustopniowe filtry typu HEPA o wysokiej klasie czystości (min. klasy HEPA 13) filtrowania minimalizujące ewentualne skutki skażenia przechowanych endoskopów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F7D358" w14:textId="77777777" w:rsidR="00B772B3" w:rsidRPr="00243386" w:rsidRDefault="00B772B3" w:rsidP="0057077D">
            <w:pPr>
              <w:snapToGrid w:val="0"/>
              <w:jc w:val="center"/>
            </w:pPr>
            <w:r w:rsidRPr="00ED2FE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73D141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226B7F58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BD4D0F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420F71" w14:textId="77777777" w:rsidR="00B772B3" w:rsidRPr="000758C0" w:rsidRDefault="00B772B3" w:rsidP="0057077D">
            <w:r w:rsidRPr="000758C0">
              <w:t>Wewnętrzny wentylator o parametrach przepływu 40 mᶾ/h, zapewniający 80-krotną wymianę powietrza w komorze w ciągu godziny.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573779" w14:textId="77777777" w:rsidR="00B772B3" w:rsidRPr="00243386" w:rsidRDefault="00B772B3" w:rsidP="0057077D">
            <w:pPr>
              <w:snapToGrid w:val="0"/>
              <w:jc w:val="center"/>
            </w:pPr>
            <w:r w:rsidRPr="00ED2FE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F7D322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269142C9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010B18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134D11" w14:textId="77777777" w:rsidR="00B772B3" w:rsidRPr="000758C0" w:rsidRDefault="00B772B3" w:rsidP="0057077D">
            <w:pPr>
              <w:pStyle w:val="Normalny1"/>
              <w:rPr>
                <w:szCs w:val="24"/>
              </w:rPr>
            </w:pPr>
            <w:r w:rsidRPr="000758C0">
              <w:rPr>
                <w:szCs w:val="24"/>
              </w:rPr>
              <w:t>Skuteczność filtru komory HEPA 13 - 0,3 µm - 99,95%</w:t>
            </w:r>
          </w:p>
          <w:p w14:paraId="2F806B9B" w14:textId="77777777" w:rsidR="00B772B3" w:rsidRPr="000758C0" w:rsidRDefault="00B772B3" w:rsidP="0057077D">
            <w:r w:rsidRPr="000758C0">
              <w:t xml:space="preserve">Skuteczność filtru nadmuchu kanałów endoskopu HEPA 14 - 0,3 µm - 99,995%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ACD879" w14:textId="77777777" w:rsidR="00B772B3" w:rsidRPr="00243386" w:rsidRDefault="00B772B3" w:rsidP="0057077D">
            <w:pPr>
              <w:snapToGrid w:val="0"/>
              <w:jc w:val="center"/>
            </w:pPr>
            <w:r w:rsidRPr="00ED2FE6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F97884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7B28E6B5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BBE2E6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FC6F25" w14:textId="77777777" w:rsidR="00B772B3" w:rsidRPr="000758C0" w:rsidRDefault="00B772B3" w:rsidP="0057077D">
            <w:pPr>
              <w:pStyle w:val="Zawartotabeli"/>
              <w:rPr>
                <w:rFonts w:ascii="Times New Roman" w:hAnsi="Times New Roman" w:cs="Times New Roman"/>
              </w:rPr>
            </w:pPr>
            <w:r w:rsidRPr="000758C0">
              <w:rPr>
                <w:rStyle w:val="Domylnaczcionkaakapitu1"/>
                <w:rFonts w:ascii="Times New Roman" w:hAnsi="Times New Roman" w:cs="Times New Roman"/>
              </w:rPr>
              <w:t>Zintegrowana drukarka raportująca parametry procesu.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408CE6" w14:textId="77777777" w:rsidR="00B772B3" w:rsidRPr="00243386" w:rsidRDefault="00B772B3" w:rsidP="0057077D">
            <w:pPr>
              <w:snapToGrid w:val="0"/>
              <w:jc w:val="center"/>
            </w:pPr>
            <w:r w:rsidRPr="00023F4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6A1EB5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473F02CD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27AF9A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889EE7" w14:textId="77777777" w:rsidR="00B772B3" w:rsidRPr="000758C0" w:rsidRDefault="00B772B3" w:rsidP="0057077D">
            <w:pPr>
              <w:pStyle w:val="Zawartotabeli"/>
              <w:rPr>
                <w:rFonts w:ascii="Times New Roman" w:hAnsi="Times New Roman" w:cs="Times New Roman"/>
              </w:rPr>
            </w:pPr>
            <w:r w:rsidRPr="000758C0">
              <w:rPr>
                <w:rFonts w:ascii="Times New Roman" w:eastAsia="Batang" w:hAnsi="Times New Roman" w:cs="Times New Roman"/>
                <w:color w:val="000000"/>
              </w:rPr>
              <w:t>Możliwość podłączenia i archiwizacji raportów w zewnętrznym systemie do archiwizacji badań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44FCC7" w14:textId="77777777" w:rsidR="00B772B3" w:rsidRPr="00243386" w:rsidRDefault="00B772B3" w:rsidP="0057077D">
            <w:pPr>
              <w:snapToGrid w:val="0"/>
              <w:jc w:val="center"/>
            </w:pPr>
            <w:r w:rsidRPr="00023F4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A237B0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7A0F91A9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5B3E3A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6F0E83" w14:textId="77777777" w:rsidR="00B772B3" w:rsidRPr="000758C0" w:rsidRDefault="00B772B3" w:rsidP="0057077D">
            <w:pPr>
              <w:pStyle w:val="Zawartotabeli"/>
              <w:rPr>
                <w:rFonts w:ascii="Times New Roman" w:eastAsia="Batang" w:hAnsi="Times New Roman" w:cs="Times New Roman"/>
                <w:color w:val="000000"/>
              </w:rPr>
            </w:pPr>
            <w:r w:rsidRPr="000758C0">
              <w:rPr>
                <w:rStyle w:val="Domylnaczcionkaakapitu1"/>
                <w:rFonts w:ascii="Times New Roman" w:hAnsi="Times New Roman" w:cs="Times New Roman"/>
              </w:rPr>
              <w:t xml:space="preserve">Konstrukcja ułatwiająca utrzymanie czystości wewnątrz urządzenia. Konstrukcja energooszczędna przez zastosowanie oświetlenia panelowego typu LED, automatycznego </w:t>
            </w:r>
            <w:r w:rsidRPr="000758C0">
              <w:rPr>
                <w:rStyle w:val="Domylnaczcionkaakapitu1"/>
                <w:rFonts w:ascii="Times New Roman" w:hAnsi="Times New Roman" w:cs="Times New Roman"/>
              </w:rPr>
              <w:lastRenderedPageBreak/>
              <w:t>wielostopniowego systemu przewietrzenia komór roboczych i automatycznego włączania i wyłączenia sprężarek powietrza.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8C9074" w14:textId="77777777" w:rsidR="00B772B3" w:rsidRPr="00243386" w:rsidRDefault="00B772B3" w:rsidP="0057077D">
            <w:pPr>
              <w:snapToGrid w:val="0"/>
              <w:jc w:val="center"/>
            </w:pPr>
            <w:r w:rsidRPr="00023F47">
              <w:lastRenderedPageBreak/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8E9C51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17C1D4DC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53F01D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2F6752" w14:textId="77777777" w:rsidR="00B772B3" w:rsidRPr="000758C0" w:rsidRDefault="00B772B3" w:rsidP="0057077D">
            <w:pPr>
              <w:pStyle w:val="Zawartotabeli"/>
              <w:rPr>
                <w:rFonts w:ascii="Times New Roman" w:hAnsi="Times New Roman" w:cs="Times New Roman"/>
              </w:rPr>
            </w:pPr>
            <w:r w:rsidRPr="000758C0">
              <w:rPr>
                <w:rStyle w:val="Domylnaczcionkaakapitu1"/>
                <w:rFonts w:ascii="Times New Roman" w:hAnsi="Times New Roman" w:cs="Times New Roman"/>
              </w:rPr>
              <w:t>Konstrukcja optymalizująca wykorzystywanie powierzchni urządzenia do ilości przechowanych endoskopów i logistyki ich przechowania.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9B8604" w14:textId="77777777" w:rsidR="00B772B3" w:rsidRPr="00243386" w:rsidRDefault="00B772B3" w:rsidP="0057077D">
            <w:pPr>
              <w:snapToGrid w:val="0"/>
              <w:jc w:val="center"/>
            </w:pPr>
            <w:r w:rsidRPr="00023F4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70F708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6E9E59C0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0FC56E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15C7B5" w14:textId="77777777" w:rsidR="00B772B3" w:rsidRPr="000758C0" w:rsidRDefault="00B772B3" w:rsidP="0057077D">
            <w:pPr>
              <w:pStyle w:val="Zawartotabeli"/>
              <w:rPr>
                <w:rFonts w:ascii="Times New Roman" w:hAnsi="Times New Roman" w:cs="Times New Roman"/>
              </w:rPr>
            </w:pPr>
            <w:r w:rsidRPr="000758C0">
              <w:rPr>
                <w:rStyle w:val="Domylnaczcionkaakapitu1"/>
                <w:rFonts w:ascii="Times New Roman" w:hAnsi="Times New Roman" w:cs="Times New Roman"/>
              </w:rPr>
              <w:t>Max prąd 1,7A, Max moc: 400W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9B2DD2" w14:textId="77777777" w:rsidR="00B772B3" w:rsidRPr="00243386" w:rsidRDefault="00B772B3" w:rsidP="0057077D">
            <w:pPr>
              <w:snapToGrid w:val="0"/>
              <w:jc w:val="center"/>
            </w:pPr>
            <w:r w:rsidRPr="00023F4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398B35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17691CE0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E6115C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34E4F1" w14:textId="77777777" w:rsidR="00B772B3" w:rsidRPr="000758C0" w:rsidRDefault="00B772B3" w:rsidP="0057077D">
            <w:pPr>
              <w:pStyle w:val="Zawartotabeli"/>
              <w:rPr>
                <w:rFonts w:ascii="Times New Roman" w:hAnsi="Times New Roman" w:cs="Times New Roman"/>
              </w:rPr>
            </w:pPr>
            <w:r w:rsidRPr="000758C0">
              <w:rPr>
                <w:rFonts w:ascii="Times New Roman" w:eastAsia="Batang" w:hAnsi="Times New Roman" w:cs="Times New Roman"/>
                <w:color w:val="000000"/>
              </w:rPr>
              <w:t>Waga max: 215kg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3FC852" w14:textId="77777777" w:rsidR="00B772B3" w:rsidRPr="00243386" w:rsidRDefault="00B772B3" w:rsidP="0057077D">
            <w:pPr>
              <w:snapToGrid w:val="0"/>
              <w:jc w:val="center"/>
            </w:pPr>
            <w:r w:rsidRPr="00023F4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F4B24E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3B6D06C3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857C3E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FC1936" w14:textId="77777777" w:rsidR="00B772B3" w:rsidRPr="000758C0" w:rsidRDefault="00B772B3" w:rsidP="0057077D">
            <w:pPr>
              <w:pStyle w:val="Zawartotabeli"/>
              <w:rPr>
                <w:rFonts w:ascii="Times New Roman" w:eastAsia="Batang" w:hAnsi="Times New Roman" w:cs="Times New Roman"/>
                <w:color w:val="000000"/>
              </w:rPr>
            </w:pPr>
            <w:r w:rsidRPr="000758C0">
              <w:rPr>
                <w:rStyle w:val="Domylnaczcionkaakapitu1"/>
                <w:rFonts w:ascii="Times New Roman" w:hAnsi="Times New Roman" w:cs="Times New Roman"/>
              </w:rPr>
              <w:t>Wymiary max. (szer. x głęb. x wys.): 1400 x 540 x 2200 mm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5FF96C" w14:textId="77777777" w:rsidR="00B772B3" w:rsidRPr="00243386" w:rsidRDefault="00B772B3" w:rsidP="0057077D">
            <w:pPr>
              <w:snapToGrid w:val="0"/>
              <w:jc w:val="center"/>
            </w:pPr>
            <w:r w:rsidRPr="00023F4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F05EAD" w14:textId="77777777" w:rsidR="00B772B3" w:rsidRPr="00243386" w:rsidRDefault="00B772B3" w:rsidP="0057077D">
            <w:pPr>
              <w:snapToGrid w:val="0"/>
            </w:pPr>
          </w:p>
        </w:tc>
      </w:tr>
      <w:tr w:rsidR="00B772B3" w:rsidRPr="00243386" w14:paraId="59A74762" w14:textId="77777777" w:rsidTr="00B46B27">
        <w:trPr>
          <w:trHeight w:val="586"/>
        </w:trPr>
        <w:tc>
          <w:tcPr>
            <w:tcW w:w="7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A9409A" w14:textId="77777777" w:rsidR="00B772B3" w:rsidRDefault="00B772B3" w:rsidP="0057077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6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204503" w14:textId="77777777" w:rsidR="00B772B3" w:rsidRPr="000758C0" w:rsidRDefault="00B772B3" w:rsidP="0057077D">
            <w:pPr>
              <w:pStyle w:val="Zawartotabeli"/>
              <w:rPr>
                <w:rFonts w:ascii="Times New Roman" w:hAnsi="Times New Roman" w:cs="Times New Roman"/>
              </w:rPr>
            </w:pPr>
            <w:r w:rsidRPr="000758C0">
              <w:rPr>
                <w:rFonts w:ascii="Times New Roman" w:eastAsia="Batang" w:hAnsi="Times New Roman" w:cs="Times New Roman"/>
                <w:color w:val="000000"/>
              </w:rPr>
              <w:t>Wyrób medyczny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046199" w14:textId="77777777" w:rsidR="00B772B3" w:rsidRPr="00243386" w:rsidRDefault="00B772B3" w:rsidP="0057077D">
            <w:pPr>
              <w:snapToGrid w:val="0"/>
              <w:jc w:val="center"/>
            </w:pPr>
            <w:r w:rsidRPr="00023F47">
              <w:t>TAK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211ECB" w14:textId="77777777" w:rsidR="00B772B3" w:rsidRPr="00243386" w:rsidRDefault="00B772B3" w:rsidP="0057077D">
            <w:pPr>
              <w:snapToGrid w:val="0"/>
            </w:pPr>
          </w:p>
        </w:tc>
      </w:tr>
    </w:tbl>
    <w:p w14:paraId="6BE09922" w14:textId="6FA42EF3" w:rsidR="00B772B3" w:rsidRDefault="00B772B3" w:rsidP="00CA4D6C">
      <w:pPr>
        <w:tabs>
          <w:tab w:val="left" w:pos="5200"/>
        </w:tabs>
        <w:rPr>
          <w:b/>
          <w:color w:val="000000"/>
        </w:rPr>
      </w:pPr>
    </w:p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34"/>
        <w:gridCol w:w="1350"/>
        <w:gridCol w:w="7140"/>
      </w:tblGrid>
      <w:tr w:rsidR="00ED5798" w:rsidRPr="00320417" w14:paraId="3DAF39F0" w14:textId="77777777" w:rsidTr="00ED5798">
        <w:trPr>
          <w:trHeight w:val="441"/>
        </w:trPr>
        <w:tc>
          <w:tcPr>
            <w:tcW w:w="718" w:type="dxa"/>
            <w:shd w:val="clear" w:color="auto" w:fill="F2F2F2" w:themeFill="background1" w:themeFillShade="F2"/>
          </w:tcPr>
          <w:p w14:paraId="7D3A93A4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4B3EEF9E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487B4FBF" w14:textId="77777777" w:rsidR="00ED5798" w:rsidRPr="000508C8" w:rsidRDefault="00ED5798" w:rsidP="00ED5798"/>
        </w:tc>
      </w:tr>
      <w:tr w:rsidR="00ED5798" w:rsidRPr="00320417" w14:paraId="278852BB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64E8714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0DA0CA68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C81BDD6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485CB493" w14:textId="77777777" w:rsidR="00ED5798" w:rsidRPr="000508C8" w:rsidRDefault="00ED5798" w:rsidP="00ED5798"/>
        </w:tc>
      </w:tr>
      <w:tr w:rsidR="00ED5798" w:rsidRPr="00320417" w14:paraId="3F68A290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33DA95EB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63B624DF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B16A4F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7A4836BB" w14:textId="77777777" w:rsidR="00ED5798" w:rsidRPr="000508C8" w:rsidRDefault="00ED5798" w:rsidP="00ED5798"/>
        </w:tc>
      </w:tr>
      <w:tr w:rsidR="00ED5798" w:rsidRPr="00320417" w14:paraId="7970AEFA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2C314741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79875363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Bezpłatne przeglądy sprzętu w czasie gwarancji w terminach i ilości zgodnych z zaleceniami producenta. 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79707CE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58135A01" w14:textId="77777777" w:rsidR="00ED5798" w:rsidRPr="000508C8" w:rsidRDefault="00ED5798" w:rsidP="00ED5798"/>
        </w:tc>
      </w:tr>
      <w:tr w:rsidR="00ED5798" w:rsidRPr="00320417" w14:paraId="294C9C43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72F5AC1F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55D9127A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3A6BDD9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2ECDD40C" w14:textId="77777777" w:rsidR="00ED5798" w:rsidRPr="000508C8" w:rsidRDefault="00ED5798" w:rsidP="00ED5798"/>
        </w:tc>
      </w:tr>
      <w:tr w:rsidR="00ED5798" w:rsidRPr="00320417" w14:paraId="5BF6C783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7B139040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3891E641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03B20F5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076C2C93" w14:textId="77777777" w:rsidR="00ED5798" w:rsidRPr="000508C8" w:rsidRDefault="00ED5798" w:rsidP="00ED5798"/>
        </w:tc>
      </w:tr>
      <w:tr w:rsidR="00ED5798" w:rsidRPr="00320417" w14:paraId="65AC8489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2550CAB4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277D1443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47F2303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1C6EE74F" w14:textId="77777777" w:rsidR="00ED5798" w:rsidRPr="000508C8" w:rsidRDefault="00ED5798" w:rsidP="00ED5798"/>
        </w:tc>
      </w:tr>
      <w:tr w:rsidR="00ED5798" w:rsidRPr="00320417" w14:paraId="2F8B0F7D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26655682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18B491CB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6249E70B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48318A14" w14:textId="77777777" w:rsidR="00ED5798" w:rsidRPr="000508C8" w:rsidRDefault="00ED5798" w:rsidP="00ED5798"/>
        </w:tc>
      </w:tr>
    </w:tbl>
    <w:p w14:paraId="04DDE94F" w14:textId="77777777" w:rsidR="00ED5798" w:rsidRDefault="00ED5798" w:rsidP="00ED5798"/>
    <w:p w14:paraId="42E34B86" w14:textId="770560EB" w:rsidR="000B369D" w:rsidRDefault="00B772B3" w:rsidP="006E525B">
      <w:pPr>
        <w:pStyle w:val="Akapitzlist"/>
        <w:numPr>
          <w:ilvl w:val="0"/>
          <w:numId w:val="11"/>
        </w:numPr>
        <w:tabs>
          <w:tab w:val="left" w:pos="567"/>
        </w:tabs>
        <w:ind w:left="567" w:hanging="567"/>
        <w:rPr>
          <w:b/>
          <w:color w:val="000000"/>
          <w:sz w:val="28"/>
          <w:szCs w:val="28"/>
        </w:rPr>
      </w:pPr>
      <w:r w:rsidRPr="00B772B3">
        <w:rPr>
          <w:b/>
          <w:color w:val="000000"/>
          <w:sz w:val="28"/>
          <w:szCs w:val="28"/>
        </w:rPr>
        <w:t>Poradnia Ultrasonografii Ogólnej</w:t>
      </w:r>
    </w:p>
    <w:p w14:paraId="10B20116" w14:textId="318B66AF" w:rsidR="00AB61AB" w:rsidRPr="00B772B3" w:rsidRDefault="00AB61AB" w:rsidP="006E525B">
      <w:pPr>
        <w:pStyle w:val="Akapitzlist"/>
        <w:numPr>
          <w:ilvl w:val="0"/>
          <w:numId w:val="16"/>
        </w:numPr>
        <w:tabs>
          <w:tab w:val="left" w:pos="5200"/>
        </w:tabs>
        <w:ind w:left="567" w:hanging="567"/>
        <w:rPr>
          <w:b/>
          <w:color w:val="000000"/>
          <w:sz w:val="28"/>
          <w:szCs w:val="28"/>
        </w:rPr>
      </w:pPr>
      <w:r w:rsidRPr="00B772B3">
        <w:rPr>
          <w:b/>
          <w:color w:val="000000"/>
          <w:sz w:val="28"/>
          <w:szCs w:val="28"/>
        </w:rPr>
        <w:t>USG</w:t>
      </w:r>
    </w:p>
    <w:p w14:paraId="6E8B2AEB" w14:textId="77777777" w:rsidR="00B87C7A" w:rsidRPr="00A07E48" w:rsidRDefault="00B87C7A" w:rsidP="00B772B3">
      <w:pPr>
        <w:tabs>
          <w:tab w:val="left" w:pos="5200"/>
        </w:tabs>
        <w:ind w:left="567" w:hanging="567"/>
        <w:rPr>
          <w:b/>
          <w:color w:val="000000"/>
        </w:rPr>
      </w:pPr>
    </w:p>
    <w:tbl>
      <w:tblPr>
        <w:tblW w:w="14821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5545"/>
        <w:gridCol w:w="1323"/>
        <w:gridCol w:w="2161"/>
        <w:gridCol w:w="4995"/>
      </w:tblGrid>
      <w:tr w:rsidR="00CA4D6C" w:rsidRPr="00243386" w14:paraId="10914CD9" w14:textId="77777777" w:rsidTr="00061E0E">
        <w:trPr>
          <w:trHeight w:val="306"/>
        </w:trPr>
        <w:tc>
          <w:tcPr>
            <w:tcW w:w="797" w:type="dxa"/>
            <w:shd w:val="clear" w:color="auto" w:fill="auto"/>
            <w:vAlign w:val="center"/>
          </w:tcPr>
          <w:p w14:paraId="179C9715" w14:textId="77777777" w:rsidR="00CA4D6C" w:rsidRPr="00243386" w:rsidRDefault="00CA4D6C" w:rsidP="000C5C17">
            <w:pPr>
              <w:snapToGrid w:val="0"/>
              <w:jc w:val="center"/>
              <w:rPr>
                <w:b/>
              </w:rPr>
            </w:pPr>
            <w:r w:rsidRPr="00243386">
              <w:rPr>
                <w:b/>
              </w:rPr>
              <w:t>Lp.</w:t>
            </w:r>
          </w:p>
        </w:tc>
        <w:tc>
          <w:tcPr>
            <w:tcW w:w="5545" w:type="dxa"/>
            <w:shd w:val="clear" w:color="auto" w:fill="auto"/>
            <w:vAlign w:val="center"/>
          </w:tcPr>
          <w:p w14:paraId="6D5CC603" w14:textId="77777777" w:rsidR="00CA4D6C" w:rsidRPr="00243386" w:rsidRDefault="00CA4D6C" w:rsidP="000C5C17">
            <w:pPr>
              <w:snapToGrid w:val="0"/>
              <w:jc w:val="center"/>
              <w:rPr>
                <w:b/>
              </w:rPr>
            </w:pPr>
          </w:p>
          <w:p w14:paraId="1B254293" w14:textId="77777777" w:rsidR="00CA4D6C" w:rsidRPr="00243386" w:rsidRDefault="00CA4D6C" w:rsidP="000C5C17">
            <w:pPr>
              <w:jc w:val="center"/>
              <w:rPr>
                <w:b/>
              </w:rPr>
            </w:pPr>
            <w:r w:rsidRPr="00243386">
              <w:rPr>
                <w:b/>
              </w:rPr>
              <w:t>Opis/ Parametr wymagany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7F77C103" w14:textId="77777777" w:rsidR="00CA4D6C" w:rsidRPr="00243386" w:rsidRDefault="00CA4D6C" w:rsidP="000C5C17">
            <w:pPr>
              <w:jc w:val="center"/>
            </w:pPr>
            <w:r w:rsidRPr="00243386">
              <w:rPr>
                <w:b/>
              </w:rPr>
              <w:t>Parametry wymagane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0349876" w14:textId="77777777" w:rsidR="00CA4D6C" w:rsidRPr="00243386" w:rsidRDefault="00CA4D6C" w:rsidP="000C5C17">
            <w:pPr>
              <w:jc w:val="center"/>
            </w:pPr>
            <w:r w:rsidRPr="00243386">
              <w:rPr>
                <w:b/>
              </w:rPr>
              <w:t>Parametry oceniane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6CC9B0D2" w14:textId="77777777" w:rsidR="00CA4D6C" w:rsidRPr="00243386" w:rsidRDefault="00CA4D6C" w:rsidP="000C5C17">
            <w:pPr>
              <w:jc w:val="center"/>
            </w:pPr>
            <w:r w:rsidRPr="00243386">
              <w:rPr>
                <w:b/>
              </w:rPr>
              <w:t>Parametry oferowane/ podać zakres lub opisać</w:t>
            </w:r>
          </w:p>
        </w:tc>
      </w:tr>
      <w:tr w:rsidR="00CA4D6C" w:rsidRPr="00243386" w14:paraId="4846295E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313DCB51" w14:textId="77777777" w:rsidR="00CA4D6C" w:rsidRPr="00243386" w:rsidRDefault="00CA4D6C" w:rsidP="000C5C17">
            <w:pPr>
              <w:snapToGrid w:val="0"/>
              <w:jc w:val="center"/>
            </w:pPr>
            <w:r w:rsidRPr="00243386">
              <w:t>1.</w:t>
            </w:r>
          </w:p>
        </w:tc>
        <w:tc>
          <w:tcPr>
            <w:tcW w:w="5545" w:type="dxa"/>
            <w:shd w:val="clear" w:color="auto" w:fill="auto"/>
          </w:tcPr>
          <w:p w14:paraId="2AADBBE4" w14:textId="77777777" w:rsidR="00CA4D6C" w:rsidRPr="00243386" w:rsidRDefault="00CA4D6C" w:rsidP="000C5C17">
            <w:pPr>
              <w:snapToGrid w:val="0"/>
            </w:pPr>
            <w:r w:rsidRPr="00243386">
              <w:t>Producent</w:t>
            </w:r>
          </w:p>
        </w:tc>
        <w:tc>
          <w:tcPr>
            <w:tcW w:w="1323" w:type="dxa"/>
            <w:shd w:val="clear" w:color="auto" w:fill="auto"/>
          </w:tcPr>
          <w:p w14:paraId="660DEF05" w14:textId="77777777" w:rsidR="00CA4D6C" w:rsidRPr="00243386" w:rsidRDefault="00CA4D6C" w:rsidP="000C5C17">
            <w:r w:rsidRPr="00243386">
              <w:t>Podać</w:t>
            </w:r>
          </w:p>
        </w:tc>
        <w:tc>
          <w:tcPr>
            <w:tcW w:w="2161" w:type="dxa"/>
            <w:shd w:val="clear" w:color="auto" w:fill="auto"/>
          </w:tcPr>
          <w:p w14:paraId="3F9780D0" w14:textId="77777777" w:rsidR="00CA4D6C" w:rsidRPr="00243386" w:rsidRDefault="00CA4D6C" w:rsidP="000C5C17"/>
        </w:tc>
        <w:tc>
          <w:tcPr>
            <w:tcW w:w="4995" w:type="dxa"/>
            <w:shd w:val="clear" w:color="auto" w:fill="auto"/>
          </w:tcPr>
          <w:p w14:paraId="323577EA" w14:textId="77777777" w:rsidR="00CA4D6C" w:rsidRPr="00243386" w:rsidRDefault="00CA4D6C" w:rsidP="000C5C17"/>
        </w:tc>
      </w:tr>
      <w:tr w:rsidR="00CA4D6C" w:rsidRPr="00243386" w14:paraId="67F951B2" w14:textId="77777777" w:rsidTr="00061E0E">
        <w:tc>
          <w:tcPr>
            <w:tcW w:w="797" w:type="dxa"/>
            <w:shd w:val="clear" w:color="auto" w:fill="auto"/>
          </w:tcPr>
          <w:p w14:paraId="46ADE16D" w14:textId="77777777" w:rsidR="00CA4D6C" w:rsidRPr="00243386" w:rsidRDefault="00CA4D6C" w:rsidP="000C5C17">
            <w:pPr>
              <w:snapToGrid w:val="0"/>
              <w:jc w:val="center"/>
            </w:pPr>
            <w:r w:rsidRPr="00243386">
              <w:t>2.</w:t>
            </w:r>
          </w:p>
        </w:tc>
        <w:tc>
          <w:tcPr>
            <w:tcW w:w="5545" w:type="dxa"/>
            <w:shd w:val="clear" w:color="auto" w:fill="auto"/>
          </w:tcPr>
          <w:p w14:paraId="17ADEA1E" w14:textId="77777777" w:rsidR="00CA4D6C" w:rsidRPr="00243386" w:rsidRDefault="00CA4D6C" w:rsidP="000C5C17">
            <w:pPr>
              <w:snapToGrid w:val="0"/>
            </w:pPr>
            <w:r w:rsidRPr="00243386">
              <w:t>Model</w:t>
            </w:r>
          </w:p>
        </w:tc>
        <w:tc>
          <w:tcPr>
            <w:tcW w:w="1323" w:type="dxa"/>
            <w:shd w:val="clear" w:color="auto" w:fill="auto"/>
          </w:tcPr>
          <w:p w14:paraId="05FB3A5F" w14:textId="77777777" w:rsidR="00CA4D6C" w:rsidRPr="00243386" w:rsidRDefault="00CA4D6C" w:rsidP="000C5C17">
            <w:r w:rsidRPr="00243386">
              <w:t>Podać</w:t>
            </w:r>
          </w:p>
        </w:tc>
        <w:tc>
          <w:tcPr>
            <w:tcW w:w="2161" w:type="dxa"/>
            <w:shd w:val="clear" w:color="auto" w:fill="auto"/>
          </w:tcPr>
          <w:p w14:paraId="11FB0E34" w14:textId="77777777" w:rsidR="00CA4D6C" w:rsidRPr="00243386" w:rsidRDefault="00CA4D6C" w:rsidP="000C5C17"/>
        </w:tc>
        <w:tc>
          <w:tcPr>
            <w:tcW w:w="4995" w:type="dxa"/>
            <w:shd w:val="clear" w:color="auto" w:fill="auto"/>
          </w:tcPr>
          <w:p w14:paraId="675CA380" w14:textId="77777777" w:rsidR="00CA4D6C" w:rsidRPr="00243386" w:rsidRDefault="00CA4D6C" w:rsidP="000C5C17"/>
        </w:tc>
      </w:tr>
      <w:tr w:rsidR="00CA4D6C" w:rsidRPr="00243386" w14:paraId="4BF63779" w14:textId="77777777" w:rsidTr="00061E0E">
        <w:tc>
          <w:tcPr>
            <w:tcW w:w="797" w:type="dxa"/>
            <w:shd w:val="clear" w:color="auto" w:fill="auto"/>
          </w:tcPr>
          <w:p w14:paraId="62BFFE97" w14:textId="77777777" w:rsidR="00CA4D6C" w:rsidRPr="00243386" w:rsidRDefault="00CA4D6C" w:rsidP="000C5C17">
            <w:pPr>
              <w:snapToGrid w:val="0"/>
              <w:jc w:val="center"/>
            </w:pPr>
            <w:r w:rsidRPr="00243386">
              <w:t>3.</w:t>
            </w:r>
          </w:p>
        </w:tc>
        <w:tc>
          <w:tcPr>
            <w:tcW w:w="5545" w:type="dxa"/>
            <w:shd w:val="clear" w:color="auto" w:fill="auto"/>
          </w:tcPr>
          <w:p w14:paraId="7A96DA64" w14:textId="77777777" w:rsidR="00CA4D6C" w:rsidRPr="00243386" w:rsidRDefault="00CA4D6C" w:rsidP="000C5C17">
            <w:pPr>
              <w:snapToGrid w:val="0"/>
            </w:pPr>
            <w:r w:rsidRPr="00243386">
              <w:t>Rok produkcji min. 2019</w:t>
            </w:r>
          </w:p>
        </w:tc>
        <w:tc>
          <w:tcPr>
            <w:tcW w:w="1323" w:type="dxa"/>
            <w:shd w:val="clear" w:color="auto" w:fill="auto"/>
          </w:tcPr>
          <w:p w14:paraId="084531FB" w14:textId="77777777" w:rsidR="00CA4D6C" w:rsidRPr="00243386" w:rsidRDefault="00CA4D6C" w:rsidP="000C5C17">
            <w:r w:rsidRPr="00243386">
              <w:t>Podać</w:t>
            </w:r>
          </w:p>
        </w:tc>
        <w:tc>
          <w:tcPr>
            <w:tcW w:w="2161" w:type="dxa"/>
            <w:shd w:val="clear" w:color="auto" w:fill="auto"/>
          </w:tcPr>
          <w:p w14:paraId="619B2334" w14:textId="77777777" w:rsidR="00CA4D6C" w:rsidRPr="00243386" w:rsidRDefault="00CA4D6C" w:rsidP="000C5C17"/>
        </w:tc>
        <w:tc>
          <w:tcPr>
            <w:tcW w:w="4995" w:type="dxa"/>
            <w:shd w:val="clear" w:color="auto" w:fill="auto"/>
          </w:tcPr>
          <w:p w14:paraId="17A26480" w14:textId="77777777" w:rsidR="00CA4D6C" w:rsidRPr="00243386" w:rsidRDefault="00CA4D6C" w:rsidP="000C5C17"/>
        </w:tc>
      </w:tr>
      <w:tr w:rsidR="00CA4D6C" w:rsidRPr="00243386" w14:paraId="51D8BF94" w14:textId="77777777" w:rsidTr="00061E0E">
        <w:tc>
          <w:tcPr>
            <w:tcW w:w="6342" w:type="dxa"/>
            <w:gridSpan w:val="2"/>
            <w:shd w:val="clear" w:color="auto" w:fill="auto"/>
          </w:tcPr>
          <w:p w14:paraId="3FBB06E8" w14:textId="77777777" w:rsidR="00CA4D6C" w:rsidRPr="00243386" w:rsidRDefault="00CA4D6C" w:rsidP="000C5C17">
            <w:r w:rsidRPr="00243386">
              <w:rPr>
                <w:b/>
                <w:bCs/>
                <w:color w:val="000000"/>
              </w:rPr>
              <w:t>Dane sprzętu medycznego</w:t>
            </w:r>
          </w:p>
        </w:tc>
        <w:tc>
          <w:tcPr>
            <w:tcW w:w="1323" w:type="dxa"/>
            <w:shd w:val="clear" w:color="auto" w:fill="auto"/>
          </w:tcPr>
          <w:p w14:paraId="0504C5FB" w14:textId="77777777" w:rsidR="00CA4D6C" w:rsidRPr="00243386" w:rsidRDefault="00CA4D6C" w:rsidP="000C5C17"/>
        </w:tc>
        <w:tc>
          <w:tcPr>
            <w:tcW w:w="2161" w:type="dxa"/>
            <w:shd w:val="clear" w:color="auto" w:fill="auto"/>
          </w:tcPr>
          <w:p w14:paraId="232BDD8A" w14:textId="77777777" w:rsidR="00CA4D6C" w:rsidRPr="00243386" w:rsidRDefault="00CA4D6C" w:rsidP="000C5C17"/>
        </w:tc>
        <w:tc>
          <w:tcPr>
            <w:tcW w:w="4995" w:type="dxa"/>
            <w:shd w:val="clear" w:color="auto" w:fill="auto"/>
          </w:tcPr>
          <w:p w14:paraId="64DEC92D" w14:textId="77777777" w:rsidR="00CA4D6C" w:rsidRPr="00243386" w:rsidRDefault="00CA4D6C" w:rsidP="000C5C17"/>
        </w:tc>
      </w:tr>
      <w:tr w:rsidR="00061E0E" w:rsidRPr="00243386" w14:paraId="0046E544" w14:textId="77777777" w:rsidTr="00061E0E">
        <w:tc>
          <w:tcPr>
            <w:tcW w:w="797" w:type="dxa"/>
            <w:shd w:val="clear" w:color="auto" w:fill="auto"/>
          </w:tcPr>
          <w:p w14:paraId="033A70C1" w14:textId="77777777" w:rsidR="00061E0E" w:rsidRPr="00243386" w:rsidRDefault="00061E0E" w:rsidP="000C5C17">
            <w:pPr>
              <w:jc w:val="center"/>
            </w:pPr>
            <w:r w:rsidRPr="00243386">
              <w:t>4.</w:t>
            </w:r>
          </w:p>
        </w:tc>
        <w:tc>
          <w:tcPr>
            <w:tcW w:w="5545" w:type="dxa"/>
            <w:shd w:val="clear" w:color="auto" w:fill="auto"/>
          </w:tcPr>
          <w:p w14:paraId="7404435F" w14:textId="1E93C9F9" w:rsidR="00061E0E" w:rsidRPr="00243386" w:rsidRDefault="00061E0E" w:rsidP="00CA4D6C">
            <w:r w:rsidRPr="000D4C91">
              <w:rPr>
                <w:b/>
                <w:bCs/>
              </w:rPr>
              <w:t>Konstrukcja</w:t>
            </w:r>
          </w:p>
        </w:tc>
        <w:tc>
          <w:tcPr>
            <w:tcW w:w="1323" w:type="dxa"/>
            <w:shd w:val="clear" w:color="auto" w:fill="auto"/>
          </w:tcPr>
          <w:p w14:paraId="62999A9C" w14:textId="53C4FC7A" w:rsidR="00061E0E" w:rsidRPr="00243386" w:rsidRDefault="00061E0E" w:rsidP="000C5C17">
            <w:pPr>
              <w:jc w:val="center"/>
            </w:pPr>
          </w:p>
        </w:tc>
        <w:tc>
          <w:tcPr>
            <w:tcW w:w="2161" w:type="dxa"/>
            <w:shd w:val="clear" w:color="auto" w:fill="auto"/>
          </w:tcPr>
          <w:p w14:paraId="39CD3042" w14:textId="1FE7C786" w:rsidR="00061E0E" w:rsidRPr="00243386" w:rsidRDefault="00061E0E" w:rsidP="000C5C17"/>
        </w:tc>
        <w:tc>
          <w:tcPr>
            <w:tcW w:w="4995" w:type="dxa"/>
            <w:shd w:val="clear" w:color="auto" w:fill="auto"/>
          </w:tcPr>
          <w:p w14:paraId="0FC128CC" w14:textId="77777777" w:rsidR="00061E0E" w:rsidRPr="00243386" w:rsidRDefault="00061E0E" w:rsidP="000C5C17"/>
        </w:tc>
      </w:tr>
      <w:tr w:rsidR="00061E0E" w:rsidRPr="00243386" w14:paraId="778E53A1" w14:textId="77777777" w:rsidTr="00061E0E">
        <w:tc>
          <w:tcPr>
            <w:tcW w:w="797" w:type="dxa"/>
            <w:shd w:val="clear" w:color="auto" w:fill="auto"/>
          </w:tcPr>
          <w:p w14:paraId="3AD61C4C" w14:textId="232680DF" w:rsidR="00061E0E" w:rsidRPr="00243386" w:rsidRDefault="00061E0E" w:rsidP="000C5C17">
            <w:pPr>
              <w:jc w:val="center"/>
            </w:pPr>
            <w:r w:rsidRPr="00243386">
              <w:t>5.</w:t>
            </w:r>
          </w:p>
        </w:tc>
        <w:tc>
          <w:tcPr>
            <w:tcW w:w="5545" w:type="dxa"/>
            <w:shd w:val="clear" w:color="auto" w:fill="auto"/>
          </w:tcPr>
          <w:p w14:paraId="43086B19" w14:textId="26B817BC" w:rsidR="00061E0E" w:rsidRPr="00243386" w:rsidRDefault="00061E0E" w:rsidP="00CA4D6C">
            <w:pPr>
              <w:rPr>
                <w:rFonts w:eastAsia="Times New Roman"/>
              </w:rPr>
            </w:pPr>
            <w:r w:rsidRPr="000D4C91">
              <w:t>Kliniczny, cyfrowy, aparat ultrasonograficzny klasy Premium z kolorowym Dopplerem.</w:t>
            </w:r>
          </w:p>
        </w:tc>
        <w:tc>
          <w:tcPr>
            <w:tcW w:w="1323" w:type="dxa"/>
            <w:shd w:val="clear" w:color="auto" w:fill="auto"/>
          </w:tcPr>
          <w:p w14:paraId="35017DFE" w14:textId="77777777" w:rsidR="00061E0E" w:rsidRPr="00243386" w:rsidRDefault="00061E0E" w:rsidP="000C5C17">
            <w:pPr>
              <w:jc w:val="center"/>
            </w:pPr>
            <w:r w:rsidRPr="00243386">
              <w:t>TAK</w:t>
            </w:r>
          </w:p>
        </w:tc>
        <w:tc>
          <w:tcPr>
            <w:tcW w:w="2161" w:type="dxa"/>
            <w:shd w:val="clear" w:color="auto" w:fill="auto"/>
          </w:tcPr>
          <w:p w14:paraId="154B3FEF" w14:textId="77777777" w:rsidR="00061E0E" w:rsidRPr="00243386" w:rsidRDefault="00061E0E" w:rsidP="000C5C17"/>
        </w:tc>
        <w:tc>
          <w:tcPr>
            <w:tcW w:w="4995" w:type="dxa"/>
            <w:shd w:val="clear" w:color="auto" w:fill="auto"/>
          </w:tcPr>
          <w:p w14:paraId="02E07252" w14:textId="77777777" w:rsidR="00061E0E" w:rsidRPr="00243386" w:rsidRDefault="00061E0E" w:rsidP="000C5C17"/>
        </w:tc>
      </w:tr>
      <w:tr w:rsidR="00061E0E" w:rsidRPr="00243386" w14:paraId="653CD311" w14:textId="77777777" w:rsidTr="00061E0E">
        <w:tc>
          <w:tcPr>
            <w:tcW w:w="797" w:type="dxa"/>
            <w:shd w:val="clear" w:color="auto" w:fill="auto"/>
          </w:tcPr>
          <w:p w14:paraId="2A2B4F43" w14:textId="77777777" w:rsidR="00061E0E" w:rsidRPr="00243386" w:rsidRDefault="00061E0E" w:rsidP="000C5C17">
            <w:pPr>
              <w:jc w:val="center"/>
            </w:pPr>
            <w:r w:rsidRPr="00243386">
              <w:t>6.</w:t>
            </w:r>
          </w:p>
        </w:tc>
        <w:tc>
          <w:tcPr>
            <w:tcW w:w="5545" w:type="dxa"/>
            <w:shd w:val="clear" w:color="auto" w:fill="auto"/>
          </w:tcPr>
          <w:p w14:paraId="5A8C8CFD" w14:textId="301ECC83" w:rsidR="00061E0E" w:rsidRPr="00243386" w:rsidRDefault="00061E0E" w:rsidP="00052F2B">
            <w:pPr>
              <w:rPr>
                <w:rFonts w:eastAsia="Times New Roman"/>
              </w:rPr>
            </w:pPr>
            <w:r w:rsidRPr="000D4C91">
              <w:t xml:space="preserve">Przetwornik cyfrowy </w:t>
            </w:r>
            <w:r>
              <w:t>min. 12-bitowy</w:t>
            </w:r>
          </w:p>
        </w:tc>
        <w:tc>
          <w:tcPr>
            <w:tcW w:w="1323" w:type="dxa"/>
            <w:shd w:val="clear" w:color="auto" w:fill="auto"/>
          </w:tcPr>
          <w:p w14:paraId="5D09A2F8" w14:textId="77777777" w:rsidR="00061E0E" w:rsidRPr="00243386" w:rsidRDefault="00061E0E" w:rsidP="000C5C17">
            <w:pPr>
              <w:jc w:val="center"/>
            </w:pPr>
            <w:r w:rsidRPr="00243386">
              <w:t>TAK</w:t>
            </w:r>
          </w:p>
        </w:tc>
        <w:tc>
          <w:tcPr>
            <w:tcW w:w="2161" w:type="dxa"/>
            <w:shd w:val="clear" w:color="auto" w:fill="auto"/>
          </w:tcPr>
          <w:p w14:paraId="55BDF4DC" w14:textId="77777777" w:rsidR="00061E0E" w:rsidRPr="00243386" w:rsidRDefault="00061E0E" w:rsidP="000C5C17"/>
        </w:tc>
        <w:tc>
          <w:tcPr>
            <w:tcW w:w="4995" w:type="dxa"/>
            <w:shd w:val="clear" w:color="auto" w:fill="auto"/>
          </w:tcPr>
          <w:p w14:paraId="736783EB" w14:textId="77777777" w:rsidR="00061E0E" w:rsidRPr="00243386" w:rsidRDefault="00061E0E" w:rsidP="000C5C17"/>
        </w:tc>
      </w:tr>
      <w:tr w:rsidR="00061E0E" w:rsidRPr="00243386" w14:paraId="0E3CF0C7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697A2763" w14:textId="77777777" w:rsidR="00061E0E" w:rsidRPr="00243386" w:rsidRDefault="00061E0E" w:rsidP="000C5C17">
            <w:pPr>
              <w:jc w:val="center"/>
              <w:rPr>
                <w:bCs/>
              </w:rPr>
            </w:pPr>
            <w:r w:rsidRPr="00243386">
              <w:rPr>
                <w:bCs/>
              </w:rPr>
              <w:t>7.</w:t>
            </w:r>
          </w:p>
        </w:tc>
        <w:tc>
          <w:tcPr>
            <w:tcW w:w="5545" w:type="dxa"/>
            <w:shd w:val="clear" w:color="auto" w:fill="auto"/>
          </w:tcPr>
          <w:p w14:paraId="0E45F69B" w14:textId="038FB4F0" w:rsidR="00061E0E" w:rsidRPr="00243386" w:rsidRDefault="00061E0E" w:rsidP="000C5C17">
            <w:pPr>
              <w:rPr>
                <w:bCs/>
              </w:rPr>
            </w:pPr>
            <w:r w:rsidRPr="000D4C91">
              <w:t>Cyfrowy system formowania wiązki ultradźwiękowej</w:t>
            </w:r>
          </w:p>
        </w:tc>
        <w:tc>
          <w:tcPr>
            <w:tcW w:w="1323" w:type="dxa"/>
            <w:shd w:val="clear" w:color="auto" w:fill="auto"/>
          </w:tcPr>
          <w:p w14:paraId="2D125288" w14:textId="77777777" w:rsidR="00061E0E" w:rsidRPr="00243386" w:rsidRDefault="00061E0E" w:rsidP="000C5C17">
            <w:pPr>
              <w:jc w:val="center"/>
            </w:pPr>
            <w:r w:rsidRPr="00243386">
              <w:t>TAK</w:t>
            </w:r>
          </w:p>
        </w:tc>
        <w:tc>
          <w:tcPr>
            <w:tcW w:w="2161" w:type="dxa"/>
            <w:shd w:val="clear" w:color="auto" w:fill="auto"/>
          </w:tcPr>
          <w:p w14:paraId="32F4E40E" w14:textId="77777777" w:rsidR="00061E0E" w:rsidRPr="00243386" w:rsidRDefault="00061E0E" w:rsidP="000C5C17"/>
        </w:tc>
        <w:tc>
          <w:tcPr>
            <w:tcW w:w="4995" w:type="dxa"/>
            <w:shd w:val="clear" w:color="auto" w:fill="auto"/>
          </w:tcPr>
          <w:p w14:paraId="77DDACD9" w14:textId="77777777" w:rsidR="00061E0E" w:rsidRPr="00243386" w:rsidRDefault="00061E0E" w:rsidP="000C5C17"/>
        </w:tc>
      </w:tr>
      <w:tr w:rsidR="000B369D" w:rsidRPr="00243386" w14:paraId="534D9D65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53ADB82A" w14:textId="6C208A45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5545" w:type="dxa"/>
            <w:shd w:val="clear" w:color="auto" w:fill="auto"/>
          </w:tcPr>
          <w:p w14:paraId="4A7EF980" w14:textId="62C92962" w:rsidR="000B369D" w:rsidRPr="000D4C91" w:rsidRDefault="000B369D" w:rsidP="000C5C17">
            <w:r w:rsidRPr="000D4C91">
              <w:t>Ilość niezależnych aktywnych kanałów przetwarzania</w:t>
            </w:r>
            <w:r>
              <w:t xml:space="preserve"> min. 4 000 000</w:t>
            </w:r>
            <w:r w:rsidRPr="000D4C91">
              <w:br/>
              <w:t xml:space="preserve"> </w:t>
            </w:r>
          </w:p>
        </w:tc>
        <w:tc>
          <w:tcPr>
            <w:tcW w:w="1323" w:type="dxa"/>
            <w:shd w:val="clear" w:color="auto" w:fill="auto"/>
          </w:tcPr>
          <w:p w14:paraId="04367FF7" w14:textId="42DA0152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9D7DFC0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29AFAB5B" w14:textId="77777777" w:rsidR="000B369D" w:rsidRPr="00243386" w:rsidRDefault="000B369D" w:rsidP="000C5C17"/>
        </w:tc>
      </w:tr>
      <w:tr w:rsidR="000B369D" w:rsidRPr="00243386" w14:paraId="08239484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48A373CF" w14:textId="37656F3B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9.</w:t>
            </w:r>
          </w:p>
        </w:tc>
        <w:tc>
          <w:tcPr>
            <w:tcW w:w="5545" w:type="dxa"/>
            <w:shd w:val="clear" w:color="auto" w:fill="auto"/>
          </w:tcPr>
          <w:p w14:paraId="419EB3E6" w14:textId="37796D65" w:rsidR="000B369D" w:rsidRPr="000D4C91" w:rsidRDefault="000B369D" w:rsidP="000C5C17">
            <w:r w:rsidRPr="000D4C91">
              <w:t>Ilość aktywnych gniazd głowic obrazowych</w:t>
            </w:r>
            <w:r>
              <w:t xml:space="preserve"> min. 4</w:t>
            </w:r>
          </w:p>
        </w:tc>
        <w:tc>
          <w:tcPr>
            <w:tcW w:w="1323" w:type="dxa"/>
            <w:shd w:val="clear" w:color="auto" w:fill="auto"/>
          </w:tcPr>
          <w:p w14:paraId="00686762" w14:textId="40718114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4052D280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44623F4F" w14:textId="77777777" w:rsidR="000B369D" w:rsidRPr="00243386" w:rsidRDefault="000B369D" w:rsidP="000C5C17"/>
        </w:tc>
      </w:tr>
      <w:tr w:rsidR="000B369D" w:rsidRPr="00243386" w14:paraId="483E6C5D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2E2EA5BA" w14:textId="4968EF25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5545" w:type="dxa"/>
            <w:shd w:val="clear" w:color="auto" w:fill="auto"/>
          </w:tcPr>
          <w:p w14:paraId="4E98A996" w14:textId="4EA97073" w:rsidR="000B369D" w:rsidRPr="000D4C91" w:rsidRDefault="000B369D" w:rsidP="000C5C17">
            <w:r w:rsidRPr="000D4C91">
              <w:t xml:space="preserve">Dynamika systemu </w:t>
            </w:r>
            <w:r>
              <w:t>min. 290 dB</w:t>
            </w:r>
          </w:p>
        </w:tc>
        <w:tc>
          <w:tcPr>
            <w:tcW w:w="1323" w:type="dxa"/>
            <w:shd w:val="clear" w:color="auto" w:fill="auto"/>
          </w:tcPr>
          <w:p w14:paraId="51AEB13D" w14:textId="5D71B162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5D25185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608E256B" w14:textId="77777777" w:rsidR="000B369D" w:rsidRPr="00243386" w:rsidRDefault="000B369D" w:rsidP="000C5C17"/>
        </w:tc>
      </w:tr>
      <w:tr w:rsidR="000B369D" w:rsidRPr="00243386" w14:paraId="3F16919C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7B077109" w14:textId="59AB2792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5545" w:type="dxa"/>
            <w:shd w:val="clear" w:color="auto" w:fill="auto"/>
          </w:tcPr>
          <w:p w14:paraId="67884D5E" w14:textId="676869DE" w:rsidR="000B369D" w:rsidRPr="000D4C91" w:rsidRDefault="000B369D" w:rsidP="000C5C17">
            <w:r w:rsidRPr="000D4C91">
              <w:t>Monitor LCD o wysokiej rozdzielczości bez przeplotu.</w:t>
            </w:r>
            <w:r>
              <w:t xml:space="preserve"> Przekątna ekranu min. 21,5 cala</w:t>
            </w:r>
            <w:r w:rsidRPr="000D4C91">
              <w:t xml:space="preserve"> </w:t>
            </w:r>
          </w:p>
        </w:tc>
        <w:tc>
          <w:tcPr>
            <w:tcW w:w="1323" w:type="dxa"/>
            <w:shd w:val="clear" w:color="auto" w:fill="auto"/>
          </w:tcPr>
          <w:p w14:paraId="730D0CF3" w14:textId="6DAEE3A0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6B6C581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3CC3D030" w14:textId="77777777" w:rsidR="000B369D" w:rsidRPr="00243386" w:rsidRDefault="000B369D" w:rsidP="000C5C17"/>
        </w:tc>
      </w:tr>
      <w:tr w:rsidR="000B369D" w:rsidRPr="00243386" w14:paraId="04E7CD2E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304FB027" w14:textId="1619F0AC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5545" w:type="dxa"/>
            <w:shd w:val="clear" w:color="auto" w:fill="auto"/>
          </w:tcPr>
          <w:p w14:paraId="7C25883A" w14:textId="4BB72172" w:rsidR="000B369D" w:rsidRPr="000D4C91" w:rsidRDefault="000B369D" w:rsidP="000C5C17">
            <w:r w:rsidRPr="000D4C91">
              <w:t xml:space="preserve">Konsola aparatu z kubeczkami na głowice po obydwu stronach ruchoma w dwóch płaszczyznach: </w:t>
            </w:r>
            <w:r w:rsidRPr="000D4C91">
              <w:br/>
              <w:t>góra-dół, lewo-prawo</w:t>
            </w:r>
          </w:p>
        </w:tc>
        <w:tc>
          <w:tcPr>
            <w:tcW w:w="1323" w:type="dxa"/>
            <w:shd w:val="clear" w:color="auto" w:fill="auto"/>
          </w:tcPr>
          <w:p w14:paraId="46E824E3" w14:textId="695F67F6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2DBF034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5A9AEFA1" w14:textId="77777777" w:rsidR="000B369D" w:rsidRPr="00243386" w:rsidRDefault="000B369D" w:rsidP="000C5C17"/>
        </w:tc>
      </w:tr>
      <w:tr w:rsidR="000B369D" w:rsidRPr="00243386" w14:paraId="1800B9EF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51319786" w14:textId="7C32A7C9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5545" w:type="dxa"/>
            <w:shd w:val="clear" w:color="auto" w:fill="auto"/>
          </w:tcPr>
          <w:p w14:paraId="768EDA86" w14:textId="754FA5D7" w:rsidR="000B369D" w:rsidRPr="000D4C91" w:rsidRDefault="000B369D" w:rsidP="000C5C17">
            <w:r w:rsidRPr="000D4C91">
              <w:t>Dotykowy, programowalny panel sterujący LCD wbudowany w konsolę</w:t>
            </w:r>
            <w:r>
              <w:t>. Przekątna min. 10 cali</w:t>
            </w:r>
          </w:p>
        </w:tc>
        <w:tc>
          <w:tcPr>
            <w:tcW w:w="1323" w:type="dxa"/>
            <w:shd w:val="clear" w:color="auto" w:fill="auto"/>
          </w:tcPr>
          <w:p w14:paraId="616247A1" w14:textId="0C242582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262DC8F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75B41118" w14:textId="77777777" w:rsidR="000B369D" w:rsidRPr="00243386" w:rsidRDefault="000B369D" w:rsidP="000C5C17"/>
        </w:tc>
      </w:tr>
      <w:tr w:rsidR="000B369D" w:rsidRPr="00243386" w14:paraId="19C69F61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4C2B6CBE" w14:textId="3E5BB7CA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5545" w:type="dxa"/>
            <w:shd w:val="clear" w:color="auto" w:fill="auto"/>
          </w:tcPr>
          <w:p w14:paraId="38F79156" w14:textId="48577D12" w:rsidR="000B369D" w:rsidRPr="000D4C91" w:rsidRDefault="000B369D" w:rsidP="000C5C17">
            <w:r w:rsidRPr="000D4C91">
              <w:t xml:space="preserve">Zakres częstotliwości pracy </w:t>
            </w:r>
            <w:r>
              <w:t>min. od 2 – 20 MHz</w:t>
            </w:r>
          </w:p>
        </w:tc>
        <w:tc>
          <w:tcPr>
            <w:tcW w:w="1323" w:type="dxa"/>
            <w:shd w:val="clear" w:color="auto" w:fill="auto"/>
          </w:tcPr>
          <w:p w14:paraId="0C8F61B1" w14:textId="61BF973C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0F80F471" w14:textId="77777777" w:rsidR="000B369D" w:rsidRPr="009C6BF9" w:rsidRDefault="000B369D" w:rsidP="000C5C17">
            <w:r w:rsidRPr="009C6BF9">
              <w:t>2 – 18 MHz – 0 pkt.</w:t>
            </w:r>
          </w:p>
          <w:p w14:paraId="73A387C8" w14:textId="4AC6914B" w:rsidR="000B369D" w:rsidRPr="00243386" w:rsidRDefault="000B369D" w:rsidP="000C5C17">
            <w:r w:rsidRPr="009C6BF9">
              <w:t xml:space="preserve">Powyżej 2 – 18 MHz – </w:t>
            </w:r>
            <w:r w:rsidR="00047FF6">
              <w:t>10</w:t>
            </w:r>
            <w:r w:rsidRPr="009C6BF9">
              <w:t xml:space="preserve"> pkt.</w:t>
            </w:r>
          </w:p>
        </w:tc>
        <w:tc>
          <w:tcPr>
            <w:tcW w:w="4995" w:type="dxa"/>
            <w:shd w:val="clear" w:color="auto" w:fill="auto"/>
          </w:tcPr>
          <w:p w14:paraId="639D049B" w14:textId="77777777" w:rsidR="000B369D" w:rsidRPr="00243386" w:rsidRDefault="000B369D" w:rsidP="000C5C17"/>
        </w:tc>
      </w:tr>
      <w:tr w:rsidR="000B369D" w:rsidRPr="00243386" w14:paraId="1E6150B9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26350338" w14:textId="5FA69E44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5545" w:type="dxa"/>
            <w:shd w:val="clear" w:color="auto" w:fill="auto"/>
          </w:tcPr>
          <w:p w14:paraId="5AC93BC8" w14:textId="5F61C719" w:rsidR="000B369D" w:rsidRPr="000D4C91" w:rsidRDefault="000B369D" w:rsidP="000C5C17">
            <w:r w:rsidRPr="000D4C91">
              <w:t>Liczba obrazów pamięci dynamicznej (tzw. Cineloop)</w:t>
            </w:r>
            <w:r>
              <w:t xml:space="preserve"> min. 45 000 obrazów</w:t>
            </w:r>
            <w:r w:rsidRPr="000D4C91">
              <w:t xml:space="preserve"> </w:t>
            </w:r>
          </w:p>
        </w:tc>
        <w:tc>
          <w:tcPr>
            <w:tcW w:w="1323" w:type="dxa"/>
            <w:shd w:val="clear" w:color="auto" w:fill="auto"/>
          </w:tcPr>
          <w:p w14:paraId="75074996" w14:textId="0E19BCAE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39EE8D8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725768ED" w14:textId="77777777" w:rsidR="000B369D" w:rsidRPr="00243386" w:rsidRDefault="000B369D" w:rsidP="000C5C17"/>
        </w:tc>
      </w:tr>
      <w:tr w:rsidR="000B369D" w:rsidRPr="00243386" w14:paraId="1FE27C23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1CBD8D7F" w14:textId="16128766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5545" w:type="dxa"/>
            <w:shd w:val="clear" w:color="auto" w:fill="auto"/>
          </w:tcPr>
          <w:p w14:paraId="2EEA08C5" w14:textId="4EC1042F" w:rsidR="000B369D" w:rsidRPr="000D4C91" w:rsidRDefault="000B369D" w:rsidP="000C5C17">
            <w:r w:rsidRPr="000D4C91">
              <w:t xml:space="preserve">Możliwość regulacji prędkości odtwarzania w pętli pamięci dynamicznej obrazów (tzw. Cineloop) </w:t>
            </w:r>
          </w:p>
        </w:tc>
        <w:tc>
          <w:tcPr>
            <w:tcW w:w="1323" w:type="dxa"/>
            <w:shd w:val="clear" w:color="auto" w:fill="auto"/>
          </w:tcPr>
          <w:p w14:paraId="635F39EB" w14:textId="0C68178F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73DC9BB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7870F135" w14:textId="77777777" w:rsidR="000B369D" w:rsidRPr="00243386" w:rsidRDefault="000B369D" w:rsidP="000C5C17"/>
        </w:tc>
      </w:tr>
      <w:tr w:rsidR="000B369D" w:rsidRPr="00243386" w14:paraId="68BE4D1E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3D279742" w14:textId="5FE10EB9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5545" w:type="dxa"/>
            <w:shd w:val="clear" w:color="auto" w:fill="auto"/>
          </w:tcPr>
          <w:p w14:paraId="32E29A2A" w14:textId="67A15E8C" w:rsidR="000B369D" w:rsidRPr="000D4C91" w:rsidRDefault="000B369D" w:rsidP="000C5C17">
            <w:r w:rsidRPr="000D4C91">
              <w:t>Możliwość uzyskania sekwencji Cineloop w trybie 4B tj. 4 niezależnych sekwencji Cineloop jednocześnie na jednym obrazie</w:t>
            </w:r>
          </w:p>
        </w:tc>
        <w:tc>
          <w:tcPr>
            <w:tcW w:w="1323" w:type="dxa"/>
            <w:shd w:val="clear" w:color="auto" w:fill="auto"/>
          </w:tcPr>
          <w:p w14:paraId="3A411945" w14:textId="105C9335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6E734800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579E2355" w14:textId="77777777" w:rsidR="000B369D" w:rsidRPr="00243386" w:rsidRDefault="000B369D" w:rsidP="000C5C17"/>
        </w:tc>
      </w:tr>
      <w:tr w:rsidR="000B369D" w:rsidRPr="00243386" w14:paraId="092AEBEC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270AEE1E" w14:textId="57FEB1A9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5545" w:type="dxa"/>
            <w:shd w:val="clear" w:color="auto" w:fill="auto"/>
          </w:tcPr>
          <w:p w14:paraId="695DB6C2" w14:textId="79215B5D" w:rsidR="000B369D" w:rsidRPr="000D4C91" w:rsidRDefault="000B369D" w:rsidP="000C5C17">
            <w:r w:rsidRPr="000D4C91">
              <w:t xml:space="preserve">Pamięć dynamiczna dla trybu M-mode lub D-mode </w:t>
            </w:r>
            <w:r>
              <w:t>min. 200 s</w:t>
            </w:r>
            <w:r w:rsidRPr="000D4C91">
              <w:br/>
            </w:r>
          </w:p>
        </w:tc>
        <w:tc>
          <w:tcPr>
            <w:tcW w:w="1323" w:type="dxa"/>
            <w:shd w:val="clear" w:color="auto" w:fill="auto"/>
          </w:tcPr>
          <w:p w14:paraId="4B3923B7" w14:textId="4A880BF4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6A1C0B41" w14:textId="5DA8D0D7" w:rsidR="000B369D" w:rsidRPr="00243386" w:rsidRDefault="000B369D" w:rsidP="000C5C17">
            <w:r>
              <w:t>Większy zakres – 5 pkt.</w:t>
            </w:r>
          </w:p>
        </w:tc>
        <w:tc>
          <w:tcPr>
            <w:tcW w:w="4995" w:type="dxa"/>
            <w:shd w:val="clear" w:color="auto" w:fill="auto"/>
          </w:tcPr>
          <w:p w14:paraId="50E8AC68" w14:textId="77777777" w:rsidR="000B369D" w:rsidRPr="00243386" w:rsidRDefault="000B369D" w:rsidP="000C5C17"/>
        </w:tc>
      </w:tr>
      <w:tr w:rsidR="000B369D" w:rsidRPr="00243386" w14:paraId="2804AB40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4BEA4624" w14:textId="60F29428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5545" w:type="dxa"/>
            <w:shd w:val="clear" w:color="auto" w:fill="auto"/>
          </w:tcPr>
          <w:p w14:paraId="7591B29C" w14:textId="7EAD72A7" w:rsidR="000B369D" w:rsidRPr="000D4C91" w:rsidRDefault="000B369D" w:rsidP="000C5C17">
            <w:r w:rsidRPr="000D4C91">
              <w:t xml:space="preserve">Regulacja głębokości pola obrazowania </w:t>
            </w:r>
            <w:r>
              <w:t>min. 1 – 35 cm</w:t>
            </w:r>
          </w:p>
        </w:tc>
        <w:tc>
          <w:tcPr>
            <w:tcW w:w="1323" w:type="dxa"/>
            <w:shd w:val="clear" w:color="auto" w:fill="auto"/>
          </w:tcPr>
          <w:p w14:paraId="717DFB36" w14:textId="603F7637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091B403B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757BC36A" w14:textId="77777777" w:rsidR="000B369D" w:rsidRPr="00243386" w:rsidRDefault="000B369D" w:rsidP="000C5C17"/>
        </w:tc>
      </w:tr>
      <w:tr w:rsidR="000B369D" w:rsidRPr="00243386" w14:paraId="77A07844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77FAB57B" w14:textId="552AB4B9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5545" w:type="dxa"/>
            <w:shd w:val="clear" w:color="auto" w:fill="auto"/>
          </w:tcPr>
          <w:p w14:paraId="68113AC0" w14:textId="6232B75F" w:rsidR="000B369D" w:rsidRPr="000D4C91" w:rsidRDefault="000B369D" w:rsidP="000C5C17">
            <w:r w:rsidRPr="000D4C91">
              <w:t>Ilość ustawień wstępnych (tzw. Presetów) programowanych przez użytkownika</w:t>
            </w:r>
          </w:p>
        </w:tc>
        <w:tc>
          <w:tcPr>
            <w:tcW w:w="1323" w:type="dxa"/>
            <w:shd w:val="clear" w:color="auto" w:fill="auto"/>
          </w:tcPr>
          <w:p w14:paraId="7807B662" w14:textId="7DA70F5E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AECB740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463EF096" w14:textId="77777777" w:rsidR="000B369D" w:rsidRPr="00243386" w:rsidRDefault="000B369D" w:rsidP="000C5C17"/>
        </w:tc>
      </w:tr>
      <w:tr w:rsidR="000B369D" w:rsidRPr="00243386" w14:paraId="77951C4B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0DFBC5BE" w14:textId="6263F027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5545" w:type="dxa"/>
            <w:shd w:val="clear" w:color="auto" w:fill="auto"/>
          </w:tcPr>
          <w:p w14:paraId="0EDDD076" w14:textId="2E6B579E" w:rsidR="000B369D" w:rsidRPr="000D4C91" w:rsidRDefault="000B369D" w:rsidP="000C5C17">
            <w:r w:rsidRPr="000D4C91">
              <w:rPr>
                <w:bCs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1323" w:type="dxa"/>
            <w:shd w:val="clear" w:color="auto" w:fill="auto"/>
          </w:tcPr>
          <w:p w14:paraId="6E92E873" w14:textId="0D057EDD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4EC7CB7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4F79328D" w14:textId="77777777" w:rsidR="000B369D" w:rsidRPr="00243386" w:rsidRDefault="000B369D" w:rsidP="000C5C17"/>
        </w:tc>
      </w:tr>
      <w:tr w:rsidR="000B369D" w:rsidRPr="00243386" w14:paraId="7BE468F1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01321312" w14:textId="2F00E4EE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22.</w:t>
            </w:r>
          </w:p>
        </w:tc>
        <w:tc>
          <w:tcPr>
            <w:tcW w:w="5545" w:type="dxa"/>
            <w:shd w:val="clear" w:color="auto" w:fill="auto"/>
          </w:tcPr>
          <w:p w14:paraId="79123C87" w14:textId="5D6FFF5E" w:rsidR="000B369D" w:rsidRPr="000D4C91" w:rsidRDefault="000B369D" w:rsidP="000C5C17">
            <w:pPr>
              <w:rPr>
                <w:bCs/>
              </w:rPr>
            </w:pPr>
            <w:r w:rsidRPr="000D4C91">
              <w:rPr>
                <w:b/>
                <w:bCs/>
              </w:rPr>
              <w:t>Obrazowanie i prezentacja obrazu</w:t>
            </w:r>
          </w:p>
        </w:tc>
        <w:tc>
          <w:tcPr>
            <w:tcW w:w="1323" w:type="dxa"/>
            <w:shd w:val="clear" w:color="auto" w:fill="auto"/>
          </w:tcPr>
          <w:p w14:paraId="4BA90094" w14:textId="26E0A58D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2D88049C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56259C27" w14:textId="77777777" w:rsidR="000B369D" w:rsidRPr="00243386" w:rsidRDefault="000B369D" w:rsidP="000C5C17"/>
        </w:tc>
      </w:tr>
      <w:tr w:rsidR="000B369D" w:rsidRPr="00243386" w14:paraId="3E447788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72616CFD" w14:textId="505B535B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23.</w:t>
            </w:r>
          </w:p>
        </w:tc>
        <w:tc>
          <w:tcPr>
            <w:tcW w:w="5545" w:type="dxa"/>
            <w:shd w:val="clear" w:color="auto" w:fill="auto"/>
          </w:tcPr>
          <w:p w14:paraId="2CA4A51F" w14:textId="77777777" w:rsidR="000B369D" w:rsidRPr="000D4C91" w:rsidRDefault="000B369D" w:rsidP="000159EE">
            <w:r w:rsidRPr="000D4C91">
              <w:t>Kombinacje prezentowanych jednocześnie obrazów. Min.</w:t>
            </w:r>
          </w:p>
          <w:p w14:paraId="435F6649" w14:textId="77777777" w:rsidR="000B369D" w:rsidRPr="000159EE" w:rsidRDefault="000B369D" w:rsidP="006E525B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0D4C91">
              <w:t xml:space="preserve">B, </w:t>
            </w:r>
            <w:r w:rsidRPr="000159EE">
              <w:rPr>
                <w:lang w:val="en-US"/>
              </w:rPr>
              <w:t>B + B, 4 B</w:t>
            </w:r>
          </w:p>
          <w:p w14:paraId="3DE3D80F" w14:textId="77777777" w:rsidR="000B369D" w:rsidRPr="000159EE" w:rsidRDefault="000B369D" w:rsidP="006E525B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0159EE">
              <w:rPr>
                <w:lang w:val="en-US"/>
              </w:rPr>
              <w:t>M</w:t>
            </w:r>
          </w:p>
          <w:p w14:paraId="68E4939C" w14:textId="77777777" w:rsidR="000B369D" w:rsidRPr="000159EE" w:rsidRDefault="000B369D" w:rsidP="006E525B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0159EE">
              <w:rPr>
                <w:lang w:val="en-US"/>
              </w:rPr>
              <w:t>B + M</w:t>
            </w:r>
          </w:p>
          <w:p w14:paraId="23FFB18C" w14:textId="77777777" w:rsidR="000B369D" w:rsidRPr="000159EE" w:rsidRDefault="000B369D" w:rsidP="006E525B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0159EE">
              <w:rPr>
                <w:lang w:val="en-US"/>
              </w:rPr>
              <w:t xml:space="preserve">D </w:t>
            </w:r>
          </w:p>
          <w:p w14:paraId="234B1497" w14:textId="77777777" w:rsidR="000B369D" w:rsidRPr="000159EE" w:rsidRDefault="000B369D" w:rsidP="006E525B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0159EE">
              <w:rPr>
                <w:lang w:val="en-US"/>
              </w:rPr>
              <w:t>B + D</w:t>
            </w:r>
          </w:p>
          <w:p w14:paraId="12619856" w14:textId="77777777" w:rsidR="000B369D" w:rsidRPr="000159EE" w:rsidRDefault="000B369D" w:rsidP="006E525B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0159EE">
              <w:rPr>
                <w:lang w:val="en-US"/>
              </w:rPr>
              <w:t>B + C (Color Doppler)</w:t>
            </w:r>
          </w:p>
          <w:p w14:paraId="451DC68D" w14:textId="77777777" w:rsidR="000B369D" w:rsidRPr="000159EE" w:rsidRDefault="000B369D" w:rsidP="006E525B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0159EE">
              <w:rPr>
                <w:lang w:val="en-US"/>
              </w:rPr>
              <w:t>B + PD (Power Doppler)</w:t>
            </w:r>
          </w:p>
          <w:p w14:paraId="2256E89D" w14:textId="77777777" w:rsidR="000B369D" w:rsidRPr="000159EE" w:rsidRDefault="000B369D" w:rsidP="006E525B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0159EE">
              <w:rPr>
                <w:lang w:val="en-US"/>
              </w:rPr>
              <w:t>4 B (Color Doppler)</w:t>
            </w:r>
          </w:p>
          <w:p w14:paraId="7B269D42" w14:textId="77777777" w:rsidR="000B369D" w:rsidRPr="000159EE" w:rsidRDefault="000B369D" w:rsidP="006E525B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0159EE">
              <w:rPr>
                <w:lang w:val="en-US"/>
              </w:rPr>
              <w:t>4 B (Power Doppler)</w:t>
            </w:r>
          </w:p>
          <w:p w14:paraId="1E9F206C" w14:textId="136BDF18" w:rsidR="000B369D" w:rsidRPr="000159EE" w:rsidRDefault="000B369D" w:rsidP="006E525B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0D4C91">
              <w:t>B + Color + M</w:t>
            </w:r>
          </w:p>
        </w:tc>
        <w:tc>
          <w:tcPr>
            <w:tcW w:w="1323" w:type="dxa"/>
            <w:shd w:val="clear" w:color="auto" w:fill="auto"/>
          </w:tcPr>
          <w:p w14:paraId="59AB821C" w14:textId="133BCDB8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23AB52D3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7E953CA5" w14:textId="77777777" w:rsidR="000B369D" w:rsidRPr="00243386" w:rsidRDefault="000B369D" w:rsidP="000C5C17"/>
        </w:tc>
      </w:tr>
      <w:tr w:rsidR="000B369D" w:rsidRPr="00243386" w14:paraId="13EBD4B4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59ECD3BD" w14:textId="5A999C2E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24.</w:t>
            </w:r>
          </w:p>
        </w:tc>
        <w:tc>
          <w:tcPr>
            <w:tcW w:w="5545" w:type="dxa"/>
            <w:shd w:val="clear" w:color="auto" w:fill="auto"/>
          </w:tcPr>
          <w:p w14:paraId="6D83E16F" w14:textId="02235DFF" w:rsidR="000B369D" w:rsidRPr="000D4C91" w:rsidRDefault="000B369D" w:rsidP="000C5C17">
            <w:pPr>
              <w:rPr>
                <w:bCs/>
              </w:rPr>
            </w:pPr>
            <w:r w:rsidRPr="000D4C91">
              <w:t xml:space="preserve">Odświeżanie obrazu (Frame Rate) dla trybu B </w:t>
            </w:r>
            <w:r>
              <w:t>min. 1100 obrazów/s</w:t>
            </w:r>
          </w:p>
        </w:tc>
        <w:tc>
          <w:tcPr>
            <w:tcW w:w="1323" w:type="dxa"/>
            <w:shd w:val="clear" w:color="auto" w:fill="auto"/>
          </w:tcPr>
          <w:p w14:paraId="776C4F1D" w14:textId="784FC7DC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1240C0A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2EEEA2E4" w14:textId="77777777" w:rsidR="000B369D" w:rsidRPr="00243386" w:rsidRDefault="000B369D" w:rsidP="000C5C17"/>
        </w:tc>
      </w:tr>
      <w:tr w:rsidR="000B369D" w:rsidRPr="00243386" w14:paraId="701C0BA3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108D96CB" w14:textId="52096D8C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25.</w:t>
            </w:r>
          </w:p>
        </w:tc>
        <w:tc>
          <w:tcPr>
            <w:tcW w:w="5545" w:type="dxa"/>
            <w:shd w:val="clear" w:color="auto" w:fill="auto"/>
          </w:tcPr>
          <w:p w14:paraId="22DEA94A" w14:textId="3D0E4E11" w:rsidR="000B369D" w:rsidRPr="000D4C91" w:rsidRDefault="000B369D" w:rsidP="000C5C17">
            <w:r w:rsidRPr="000D4C91">
              <w:t xml:space="preserve">Odświeżanie obrazu (Frame Rate) B + kolor (CD) </w:t>
            </w:r>
            <w:r>
              <w:t>min. 300 obrazów/s</w:t>
            </w:r>
          </w:p>
        </w:tc>
        <w:tc>
          <w:tcPr>
            <w:tcW w:w="1323" w:type="dxa"/>
            <w:shd w:val="clear" w:color="auto" w:fill="auto"/>
          </w:tcPr>
          <w:p w14:paraId="5311308E" w14:textId="27B32FB8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580AC06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4454465C" w14:textId="77777777" w:rsidR="000B369D" w:rsidRPr="00243386" w:rsidRDefault="000B369D" w:rsidP="000C5C17"/>
        </w:tc>
      </w:tr>
      <w:tr w:rsidR="000B369D" w:rsidRPr="00243386" w14:paraId="65267681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66CD119C" w14:textId="4EBC6FB9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26.</w:t>
            </w:r>
          </w:p>
        </w:tc>
        <w:tc>
          <w:tcPr>
            <w:tcW w:w="5545" w:type="dxa"/>
            <w:shd w:val="clear" w:color="auto" w:fill="auto"/>
          </w:tcPr>
          <w:p w14:paraId="64297B5D" w14:textId="68D5C8D3" w:rsidR="000B369D" w:rsidRPr="000D4C91" w:rsidRDefault="000B369D" w:rsidP="000C5C17">
            <w:r w:rsidRPr="000D4C91">
              <w:rPr>
                <w:lang w:eastAsia="ar-SA"/>
              </w:rPr>
              <w:t xml:space="preserve">Obrazowanie harmoniczne </w:t>
            </w:r>
            <w:r>
              <w:rPr>
                <w:lang w:eastAsia="ar-SA"/>
              </w:rPr>
              <w:t>min. 10 pasm częstotliwości</w:t>
            </w:r>
          </w:p>
        </w:tc>
        <w:tc>
          <w:tcPr>
            <w:tcW w:w="1323" w:type="dxa"/>
            <w:shd w:val="clear" w:color="auto" w:fill="auto"/>
          </w:tcPr>
          <w:p w14:paraId="266E9BFE" w14:textId="203A75CB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542A7CA" w14:textId="77777777" w:rsidR="000B369D" w:rsidRPr="009C6BF9" w:rsidRDefault="000B369D" w:rsidP="000C5C17">
            <w:r w:rsidRPr="009C6BF9">
              <w:t>10 pasm – 0 pkt.</w:t>
            </w:r>
          </w:p>
          <w:p w14:paraId="7C6326C0" w14:textId="7110E0B6" w:rsidR="000B369D" w:rsidRPr="00243386" w:rsidRDefault="000B369D" w:rsidP="000C5C17">
            <w:r w:rsidRPr="009C6BF9">
              <w:t xml:space="preserve">11 pasm i powyżej – </w:t>
            </w:r>
            <w:r w:rsidR="00047FF6">
              <w:t>10</w:t>
            </w:r>
            <w:r w:rsidRPr="009C6BF9">
              <w:t xml:space="preserve"> pkt.</w:t>
            </w:r>
          </w:p>
        </w:tc>
        <w:tc>
          <w:tcPr>
            <w:tcW w:w="4995" w:type="dxa"/>
            <w:shd w:val="clear" w:color="auto" w:fill="auto"/>
          </w:tcPr>
          <w:p w14:paraId="02D29EE5" w14:textId="77777777" w:rsidR="000B369D" w:rsidRPr="00243386" w:rsidRDefault="000B369D" w:rsidP="000C5C17"/>
        </w:tc>
      </w:tr>
      <w:tr w:rsidR="000B369D" w:rsidRPr="00243386" w14:paraId="7B91DA40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5FD0A88F" w14:textId="2E16DA35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27.</w:t>
            </w:r>
          </w:p>
        </w:tc>
        <w:tc>
          <w:tcPr>
            <w:tcW w:w="5545" w:type="dxa"/>
            <w:shd w:val="clear" w:color="auto" w:fill="auto"/>
          </w:tcPr>
          <w:p w14:paraId="62DF6571" w14:textId="256EB2FA" w:rsidR="000B369D" w:rsidRPr="000D4C91" w:rsidRDefault="000B369D" w:rsidP="000C5C17">
            <w:pPr>
              <w:rPr>
                <w:lang w:eastAsia="ar-SA"/>
              </w:rPr>
            </w:pPr>
            <w:r w:rsidRPr="000D4C91">
              <w:t>Obrazowanie w trybie Doppler Kolorowy (CD)</w:t>
            </w:r>
          </w:p>
        </w:tc>
        <w:tc>
          <w:tcPr>
            <w:tcW w:w="1323" w:type="dxa"/>
            <w:shd w:val="clear" w:color="auto" w:fill="auto"/>
          </w:tcPr>
          <w:p w14:paraId="2F4384AE" w14:textId="7DC5BF50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4C45DEE0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2F842525" w14:textId="77777777" w:rsidR="000B369D" w:rsidRPr="00243386" w:rsidRDefault="000B369D" w:rsidP="000C5C17"/>
        </w:tc>
      </w:tr>
      <w:tr w:rsidR="000B369D" w:rsidRPr="00243386" w14:paraId="51E3C3C6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7CAC0924" w14:textId="3DBE0077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28.</w:t>
            </w:r>
          </w:p>
        </w:tc>
        <w:tc>
          <w:tcPr>
            <w:tcW w:w="5545" w:type="dxa"/>
            <w:shd w:val="clear" w:color="auto" w:fill="auto"/>
          </w:tcPr>
          <w:p w14:paraId="04DAE5E4" w14:textId="77777777" w:rsidR="000B369D" w:rsidRDefault="000B369D" w:rsidP="000C5C17">
            <w:r w:rsidRPr="000D4C91">
              <w:t>Zakres prędkości Dopplera Kolorowego (CD)</w:t>
            </w:r>
          </w:p>
          <w:p w14:paraId="6EE79B4B" w14:textId="38A5769E" w:rsidR="000B369D" w:rsidRPr="000D4C91" w:rsidRDefault="000B369D" w:rsidP="000C5C17">
            <w:r>
              <w:t>min. +/- 4,0 m/s</w:t>
            </w:r>
          </w:p>
        </w:tc>
        <w:tc>
          <w:tcPr>
            <w:tcW w:w="1323" w:type="dxa"/>
            <w:shd w:val="clear" w:color="auto" w:fill="auto"/>
          </w:tcPr>
          <w:p w14:paraId="463D77C5" w14:textId="264966B6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F288D38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11BE7038" w14:textId="77777777" w:rsidR="000B369D" w:rsidRPr="00243386" w:rsidRDefault="000B369D" w:rsidP="000C5C17"/>
        </w:tc>
      </w:tr>
      <w:tr w:rsidR="000B369D" w:rsidRPr="00243386" w14:paraId="29D6FB13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11FAE5CA" w14:textId="3D24AD92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29.</w:t>
            </w:r>
          </w:p>
        </w:tc>
        <w:tc>
          <w:tcPr>
            <w:tcW w:w="5545" w:type="dxa"/>
            <w:shd w:val="clear" w:color="auto" w:fill="auto"/>
          </w:tcPr>
          <w:p w14:paraId="614E268F" w14:textId="376AC5CB" w:rsidR="000B369D" w:rsidRPr="000D4C91" w:rsidRDefault="000B369D" w:rsidP="000C5C17">
            <w:r w:rsidRPr="000D4C91">
              <w:t>Obrazowanie w trybie Power Doppler (PD) i Power Doppler Kierunkowy</w:t>
            </w:r>
          </w:p>
        </w:tc>
        <w:tc>
          <w:tcPr>
            <w:tcW w:w="1323" w:type="dxa"/>
            <w:shd w:val="clear" w:color="auto" w:fill="auto"/>
          </w:tcPr>
          <w:p w14:paraId="0E2A344A" w14:textId="68F61753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0424A36C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0C9E23FB" w14:textId="77777777" w:rsidR="000B369D" w:rsidRPr="00243386" w:rsidRDefault="000B369D" w:rsidP="000C5C17"/>
        </w:tc>
      </w:tr>
      <w:tr w:rsidR="000B369D" w:rsidRPr="00243386" w14:paraId="1DDCD258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47277A30" w14:textId="432399CC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30.</w:t>
            </w:r>
          </w:p>
        </w:tc>
        <w:tc>
          <w:tcPr>
            <w:tcW w:w="5545" w:type="dxa"/>
            <w:shd w:val="clear" w:color="auto" w:fill="auto"/>
          </w:tcPr>
          <w:p w14:paraId="50875FAC" w14:textId="3B7E3AA2" w:rsidR="000B369D" w:rsidRPr="000D4C91" w:rsidRDefault="000B369D" w:rsidP="000C5C17">
            <w:r w:rsidRPr="000D4C91">
              <w:t>Obrazowanie w rozszerzonym trybie Color Doppler o bardzo wysokiej czułości i rozdzielczości z możliwością wizualizacji bardzo wolnych przepływów w małych naczyniach</w:t>
            </w:r>
          </w:p>
        </w:tc>
        <w:tc>
          <w:tcPr>
            <w:tcW w:w="1323" w:type="dxa"/>
            <w:shd w:val="clear" w:color="auto" w:fill="auto"/>
          </w:tcPr>
          <w:p w14:paraId="746E3A53" w14:textId="43E9C8BB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43C0711F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48C08C8D" w14:textId="77777777" w:rsidR="000B369D" w:rsidRPr="00243386" w:rsidRDefault="000B369D" w:rsidP="000C5C17"/>
        </w:tc>
      </w:tr>
      <w:tr w:rsidR="000B369D" w:rsidRPr="00243386" w14:paraId="09376857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15DC83C5" w14:textId="47D00631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31.</w:t>
            </w:r>
          </w:p>
        </w:tc>
        <w:tc>
          <w:tcPr>
            <w:tcW w:w="5545" w:type="dxa"/>
            <w:shd w:val="clear" w:color="auto" w:fill="auto"/>
          </w:tcPr>
          <w:p w14:paraId="47B7CF98" w14:textId="2DAA7BA4" w:rsidR="000B369D" w:rsidRPr="000D4C91" w:rsidRDefault="000B369D" w:rsidP="000C5C17">
            <w:r w:rsidRPr="000D4C91">
              <w:t>Obrazowanie w trybie Dopplera Pulsacyjnego PWD oraz HPRF PWD (o wysokiej częstotliwości powtarzania)</w:t>
            </w:r>
          </w:p>
        </w:tc>
        <w:tc>
          <w:tcPr>
            <w:tcW w:w="1323" w:type="dxa"/>
            <w:shd w:val="clear" w:color="auto" w:fill="auto"/>
          </w:tcPr>
          <w:p w14:paraId="71A3C871" w14:textId="7AC69841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34D892B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409402AC" w14:textId="77777777" w:rsidR="000B369D" w:rsidRPr="00243386" w:rsidRDefault="000B369D" w:rsidP="000C5C17"/>
        </w:tc>
      </w:tr>
      <w:tr w:rsidR="000B369D" w:rsidRPr="00243386" w14:paraId="0ABACCDE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1CE6551A" w14:textId="128A72E6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32.</w:t>
            </w:r>
          </w:p>
        </w:tc>
        <w:tc>
          <w:tcPr>
            <w:tcW w:w="5545" w:type="dxa"/>
            <w:shd w:val="clear" w:color="auto" w:fill="auto"/>
          </w:tcPr>
          <w:p w14:paraId="3B5212C7" w14:textId="77777777" w:rsidR="000B369D" w:rsidRPr="000D4C91" w:rsidRDefault="000B369D" w:rsidP="000159EE">
            <w:r w:rsidRPr="000D4C91">
              <w:t>Zakres prędkości Dopplera pulsacyjnego (PWD)</w:t>
            </w:r>
          </w:p>
          <w:p w14:paraId="4B5B835D" w14:textId="6840E317" w:rsidR="000B369D" w:rsidRPr="000D4C91" w:rsidRDefault="000B369D" w:rsidP="000C5C17">
            <w:r w:rsidRPr="000D4C91">
              <w:t xml:space="preserve"> (przy zerowym kącie bramki)</w:t>
            </w:r>
            <w:r>
              <w:t xml:space="preserve"> min. +/- 15,0 m/s</w:t>
            </w:r>
          </w:p>
        </w:tc>
        <w:tc>
          <w:tcPr>
            <w:tcW w:w="1323" w:type="dxa"/>
            <w:shd w:val="clear" w:color="auto" w:fill="auto"/>
          </w:tcPr>
          <w:p w14:paraId="10CB541D" w14:textId="2FCBEC27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6366A164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734A76C1" w14:textId="77777777" w:rsidR="000B369D" w:rsidRPr="00243386" w:rsidRDefault="000B369D" w:rsidP="000C5C17"/>
        </w:tc>
      </w:tr>
      <w:tr w:rsidR="000B369D" w:rsidRPr="00243386" w14:paraId="62D83B0F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630DF54E" w14:textId="6466A703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33.</w:t>
            </w:r>
          </w:p>
        </w:tc>
        <w:tc>
          <w:tcPr>
            <w:tcW w:w="5545" w:type="dxa"/>
            <w:shd w:val="clear" w:color="auto" w:fill="auto"/>
          </w:tcPr>
          <w:p w14:paraId="29889478" w14:textId="006299C7" w:rsidR="000B369D" w:rsidRPr="000D4C91" w:rsidRDefault="000B369D" w:rsidP="000159EE">
            <w:r w:rsidRPr="000D4C91">
              <w:rPr>
                <w:bCs/>
              </w:rPr>
              <w:t>Regulacja bramki dopplerowskiej</w:t>
            </w:r>
            <w:r>
              <w:rPr>
                <w:bCs/>
              </w:rPr>
              <w:t xml:space="preserve"> min. 0,5 – 20 mm</w:t>
            </w:r>
          </w:p>
        </w:tc>
        <w:tc>
          <w:tcPr>
            <w:tcW w:w="1323" w:type="dxa"/>
            <w:shd w:val="clear" w:color="auto" w:fill="auto"/>
          </w:tcPr>
          <w:p w14:paraId="77B47EFB" w14:textId="3D2F556E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627856A5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3DA0F4B3" w14:textId="77777777" w:rsidR="000B369D" w:rsidRPr="00243386" w:rsidRDefault="000B369D" w:rsidP="000C5C17"/>
        </w:tc>
      </w:tr>
      <w:tr w:rsidR="000B369D" w:rsidRPr="00243386" w14:paraId="388B5CBC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641E1132" w14:textId="5122068A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34.</w:t>
            </w:r>
          </w:p>
        </w:tc>
        <w:tc>
          <w:tcPr>
            <w:tcW w:w="5545" w:type="dxa"/>
            <w:shd w:val="clear" w:color="auto" w:fill="auto"/>
          </w:tcPr>
          <w:p w14:paraId="48B9C2CB" w14:textId="77777777" w:rsidR="000B369D" w:rsidRDefault="000B369D" w:rsidP="000159EE">
            <w:pPr>
              <w:rPr>
                <w:bCs/>
              </w:rPr>
            </w:pPr>
            <w:r w:rsidRPr="000D4C91">
              <w:rPr>
                <w:bCs/>
              </w:rPr>
              <w:t>Możliwość odchylenia wiązki Dopplerowskiej</w:t>
            </w:r>
            <w:r>
              <w:rPr>
                <w:bCs/>
              </w:rPr>
              <w:t xml:space="preserve"> </w:t>
            </w:r>
          </w:p>
          <w:p w14:paraId="7086903D" w14:textId="1972B626" w:rsidR="000B369D" w:rsidRPr="000D4C91" w:rsidRDefault="000B369D" w:rsidP="000159EE">
            <w:pPr>
              <w:rPr>
                <w:bCs/>
              </w:rPr>
            </w:pPr>
            <w:r>
              <w:rPr>
                <w:bCs/>
              </w:rPr>
              <w:t>min. +/- 80 stopni</w:t>
            </w:r>
          </w:p>
        </w:tc>
        <w:tc>
          <w:tcPr>
            <w:tcW w:w="1323" w:type="dxa"/>
            <w:shd w:val="clear" w:color="auto" w:fill="auto"/>
          </w:tcPr>
          <w:p w14:paraId="755875A2" w14:textId="5BED3ED1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DA5C342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3B409B1C" w14:textId="77777777" w:rsidR="000B369D" w:rsidRPr="00243386" w:rsidRDefault="000B369D" w:rsidP="000C5C17"/>
        </w:tc>
      </w:tr>
      <w:tr w:rsidR="000B369D" w:rsidRPr="00243386" w14:paraId="0C556980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3CA96B16" w14:textId="2161BDEB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35.</w:t>
            </w:r>
          </w:p>
        </w:tc>
        <w:tc>
          <w:tcPr>
            <w:tcW w:w="5545" w:type="dxa"/>
            <w:shd w:val="clear" w:color="auto" w:fill="auto"/>
          </w:tcPr>
          <w:p w14:paraId="4A7E0608" w14:textId="43BD08B3" w:rsidR="000B369D" w:rsidRPr="000D4C91" w:rsidRDefault="000B369D" w:rsidP="000159EE">
            <w:pPr>
              <w:rPr>
                <w:bCs/>
              </w:rPr>
            </w:pPr>
            <w:r w:rsidRPr="000D4C91">
              <w:rPr>
                <w:bCs/>
              </w:rPr>
              <w:t>Możliwość korekcji kąta bramki dopplerowskiej</w:t>
            </w:r>
          </w:p>
        </w:tc>
        <w:tc>
          <w:tcPr>
            <w:tcW w:w="1323" w:type="dxa"/>
            <w:shd w:val="clear" w:color="auto" w:fill="auto"/>
          </w:tcPr>
          <w:p w14:paraId="5FBA2EFB" w14:textId="378FBA4F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04A9375E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6ABDBF01" w14:textId="77777777" w:rsidR="000B369D" w:rsidRPr="00243386" w:rsidRDefault="000B369D" w:rsidP="000C5C17"/>
        </w:tc>
      </w:tr>
      <w:tr w:rsidR="000B369D" w:rsidRPr="00243386" w14:paraId="52104A14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45B31A36" w14:textId="3DBF956C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36.</w:t>
            </w:r>
          </w:p>
        </w:tc>
        <w:tc>
          <w:tcPr>
            <w:tcW w:w="5545" w:type="dxa"/>
            <w:shd w:val="clear" w:color="auto" w:fill="auto"/>
          </w:tcPr>
          <w:p w14:paraId="03016F26" w14:textId="00FA1AFE" w:rsidR="000B369D" w:rsidRPr="000D4C91" w:rsidRDefault="000B369D" w:rsidP="000159EE">
            <w:pPr>
              <w:rPr>
                <w:bCs/>
              </w:rPr>
            </w:pPr>
            <w:r w:rsidRPr="000D4C91">
              <w:rPr>
                <w:bCs/>
              </w:rPr>
              <w:t xml:space="preserve">Automatyczna korekcja kąta bramki dopplerowskiej za pomocą jednego przycisku w zakresie </w:t>
            </w:r>
            <w:r>
              <w:rPr>
                <w:bCs/>
              </w:rPr>
              <w:t>min. +/- 80 stopni</w:t>
            </w:r>
          </w:p>
        </w:tc>
        <w:tc>
          <w:tcPr>
            <w:tcW w:w="1323" w:type="dxa"/>
            <w:shd w:val="clear" w:color="auto" w:fill="auto"/>
          </w:tcPr>
          <w:p w14:paraId="6911BD00" w14:textId="1FEB2F22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688C8BAE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72D78B84" w14:textId="77777777" w:rsidR="000B369D" w:rsidRPr="00243386" w:rsidRDefault="000B369D" w:rsidP="000C5C17"/>
        </w:tc>
      </w:tr>
      <w:tr w:rsidR="000B369D" w:rsidRPr="00243386" w14:paraId="417366EA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00148434" w14:textId="79D41AC9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37.</w:t>
            </w:r>
          </w:p>
        </w:tc>
        <w:tc>
          <w:tcPr>
            <w:tcW w:w="5545" w:type="dxa"/>
            <w:shd w:val="clear" w:color="auto" w:fill="auto"/>
          </w:tcPr>
          <w:p w14:paraId="2E2077EA" w14:textId="033FE346" w:rsidR="000B369D" w:rsidRPr="000D4C91" w:rsidRDefault="000B369D" w:rsidP="000159EE">
            <w:pPr>
              <w:rPr>
                <w:bCs/>
              </w:rPr>
            </w:pPr>
            <w:r w:rsidRPr="000D4C91">
              <w:rPr>
                <w:bCs/>
              </w:rPr>
              <w:t>Możliwość jednoczesnego (w czasie rzeczywistym) uzyskania dwóch spectrów przepływu z dwóch niezależnych bramek dopplerowskich (tzw.dual doppler)</w:t>
            </w:r>
          </w:p>
        </w:tc>
        <w:tc>
          <w:tcPr>
            <w:tcW w:w="1323" w:type="dxa"/>
            <w:shd w:val="clear" w:color="auto" w:fill="auto"/>
          </w:tcPr>
          <w:p w14:paraId="2EA516A0" w14:textId="1C7BFB4D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0E61C84D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584DF316" w14:textId="77777777" w:rsidR="000B369D" w:rsidRPr="00243386" w:rsidRDefault="000B369D" w:rsidP="000C5C17"/>
        </w:tc>
      </w:tr>
      <w:tr w:rsidR="000B369D" w:rsidRPr="00243386" w14:paraId="6F7B8825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1774F10B" w14:textId="591486F5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38.</w:t>
            </w:r>
          </w:p>
        </w:tc>
        <w:tc>
          <w:tcPr>
            <w:tcW w:w="5545" w:type="dxa"/>
            <w:shd w:val="clear" w:color="auto" w:fill="auto"/>
          </w:tcPr>
          <w:p w14:paraId="7C4FE498" w14:textId="7122F6A3" w:rsidR="000B369D" w:rsidRPr="000D4C91" w:rsidRDefault="000B369D" w:rsidP="000159EE">
            <w:pPr>
              <w:rPr>
                <w:bCs/>
              </w:rPr>
            </w:pPr>
            <w:r w:rsidRPr="000D4C91">
              <w:rPr>
                <w:bCs/>
              </w:rPr>
              <w:t>Obrazowanie typu „Compound” w układzie wiązek ultradźwięków wysyłanych pod wieloma kątami i z różnymi częstotliwościami (tzw. skrzyżowane ultradźwięki)</w:t>
            </w:r>
          </w:p>
        </w:tc>
        <w:tc>
          <w:tcPr>
            <w:tcW w:w="1323" w:type="dxa"/>
            <w:shd w:val="clear" w:color="auto" w:fill="auto"/>
          </w:tcPr>
          <w:p w14:paraId="2001A4DD" w14:textId="5B648B8B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7A1E7FAF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7F154EC3" w14:textId="77777777" w:rsidR="000B369D" w:rsidRPr="00243386" w:rsidRDefault="000B369D" w:rsidP="000C5C17"/>
        </w:tc>
      </w:tr>
      <w:tr w:rsidR="000B369D" w:rsidRPr="00243386" w14:paraId="36CAD35F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393103D0" w14:textId="038A3B40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39.</w:t>
            </w:r>
          </w:p>
        </w:tc>
        <w:tc>
          <w:tcPr>
            <w:tcW w:w="5545" w:type="dxa"/>
            <w:shd w:val="clear" w:color="auto" w:fill="auto"/>
          </w:tcPr>
          <w:p w14:paraId="286C1CEE" w14:textId="558A1382" w:rsidR="000B369D" w:rsidRPr="000D4C91" w:rsidRDefault="000B369D" w:rsidP="000159EE">
            <w:pPr>
              <w:rPr>
                <w:bCs/>
              </w:rPr>
            </w:pPr>
            <w:r w:rsidRPr="000D4C91">
              <w:rPr>
                <w:bCs/>
              </w:rPr>
              <w:t>Liczba wiązek tworzących obraz w obrazowaniu typu „Compound”</w:t>
            </w:r>
            <w:r>
              <w:rPr>
                <w:bCs/>
              </w:rPr>
              <w:t xml:space="preserve"> min. 5</w:t>
            </w:r>
            <w:r w:rsidRPr="000D4C91">
              <w:rPr>
                <w:bCs/>
              </w:rPr>
              <w:t xml:space="preserve"> </w:t>
            </w:r>
          </w:p>
        </w:tc>
        <w:tc>
          <w:tcPr>
            <w:tcW w:w="1323" w:type="dxa"/>
            <w:shd w:val="clear" w:color="auto" w:fill="auto"/>
          </w:tcPr>
          <w:p w14:paraId="569E8C2F" w14:textId="3B4A33C8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B74C9FB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6A757307" w14:textId="77777777" w:rsidR="000B369D" w:rsidRPr="00243386" w:rsidRDefault="000B369D" w:rsidP="000C5C17"/>
        </w:tc>
      </w:tr>
      <w:tr w:rsidR="000B369D" w:rsidRPr="00243386" w14:paraId="3A38AE18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6F1D1C75" w14:textId="690FBC59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40.</w:t>
            </w:r>
          </w:p>
        </w:tc>
        <w:tc>
          <w:tcPr>
            <w:tcW w:w="5545" w:type="dxa"/>
            <w:shd w:val="clear" w:color="auto" w:fill="auto"/>
          </w:tcPr>
          <w:p w14:paraId="4AD99A8E" w14:textId="2B7BA4F6" w:rsidR="000B369D" w:rsidRPr="000D4C91" w:rsidRDefault="000B369D" w:rsidP="000159EE">
            <w:pPr>
              <w:rPr>
                <w:bCs/>
              </w:rPr>
            </w:pPr>
            <w:r w:rsidRPr="000D4C91">
              <w:rPr>
                <w:bCs/>
              </w:rPr>
              <w:t>System obrazowania wyostrzający kontury i redukujący artefakty szumowe – dostępny na wszystkich głowicach</w:t>
            </w:r>
          </w:p>
        </w:tc>
        <w:tc>
          <w:tcPr>
            <w:tcW w:w="1323" w:type="dxa"/>
            <w:shd w:val="clear" w:color="auto" w:fill="auto"/>
          </w:tcPr>
          <w:p w14:paraId="190B22B7" w14:textId="28B142CB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B3F73E3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2C4DA827" w14:textId="77777777" w:rsidR="000B369D" w:rsidRPr="00243386" w:rsidRDefault="000B369D" w:rsidP="000C5C17"/>
        </w:tc>
      </w:tr>
      <w:tr w:rsidR="000B369D" w:rsidRPr="00243386" w14:paraId="7F3C5D87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5641A6CC" w14:textId="1BB981B8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41.</w:t>
            </w:r>
          </w:p>
        </w:tc>
        <w:tc>
          <w:tcPr>
            <w:tcW w:w="5545" w:type="dxa"/>
            <w:shd w:val="clear" w:color="auto" w:fill="auto"/>
          </w:tcPr>
          <w:p w14:paraId="2FA8B5D4" w14:textId="49DD02E5" w:rsidR="000B369D" w:rsidRPr="000D4C91" w:rsidRDefault="000B369D" w:rsidP="000159EE">
            <w:pPr>
              <w:rPr>
                <w:bCs/>
              </w:rPr>
            </w:pPr>
            <w:r w:rsidRPr="000D4C91">
              <w:t>Obrazowanie w trybie Triplex – (B+CD/PD +PWD)</w:t>
            </w:r>
          </w:p>
        </w:tc>
        <w:tc>
          <w:tcPr>
            <w:tcW w:w="1323" w:type="dxa"/>
            <w:shd w:val="clear" w:color="auto" w:fill="auto"/>
          </w:tcPr>
          <w:p w14:paraId="7654580F" w14:textId="335C35FF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CC333AF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07A27A59" w14:textId="77777777" w:rsidR="000B369D" w:rsidRPr="00243386" w:rsidRDefault="000B369D" w:rsidP="000C5C17"/>
        </w:tc>
      </w:tr>
      <w:tr w:rsidR="000B369D" w:rsidRPr="00243386" w14:paraId="3952517A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7F876298" w14:textId="36B22C16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42.</w:t>
            </w:r>
          </w:p>
        </w:tc>
        <w:tc>
          <w:tcPr>
            <w:tcW w:w="5545" w:type="dxa"/>
            <w:shd w:val="clear" w:color="auto" w:fill="auto"/>
          </w:tcPr>
          <w:p w14:paraId="07DE6EFD" w14:textId="260C77B5" w:rsidR="000B369D" w:rsidRPr="000D4C91" w:rsidRDefault="000B369D" w:rsidP="000159EE">
            <w:r w:rsidRPr="000D4C91">
              <w:t>Jednoczesne obrazowanie B + B/CD (Color/Power Doppler) w czasie rzeczywistym</w:t>
            </w:r>
          </w:p>
        </w:tc>
        <w:tc>
          <w:tcPr>
            <w:tcW w:w="1323" w:type="dxa"/>
            <w:shd w:val="clear" w:color="auto" w:fill="auto"/>
          </w:tcPr>
          <w:p w14:paraId="7B54867F" w14:textId="73903FB7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74B8A4E1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6A9A378F" w14:textId="77777777" w:rsidR="000B369D" w:rsidRPr="00243386" w:rsidRDefault="000B369D" w:rsidP="000C5C17"/>
        </w:tc>
      </w:tr>
      <w:tr w:rsidR="000B369D" w:rsidRPr="00243386" w14:paraId="377EC421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274C62FB" w14:textId="6C522354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43.</w:t>
            </w:r>
          </w:p>
        </w:tc>
        <w:tc>
          <w:tcPr>
            <w:tcW w:w="5545" w:type="dxa"/>
            <w:shd w:val="clear" w:color="auto" w:fill="auto"/>
          </w:tcPr>
          <w:p w14:paraId="387E05B6" w14:textId="1536EEF9" w:rsidR="000B369D" w:rsidRPr="000D4C91" w:rsidRDefault="000B369D" w:rsidP="000159EE">
            <w:r w:rsidRPr="000D4C91">
              <w:rPr>
                <w:bCs/>
              </w:rPr>
              <w:t>Obrazowanie trapezowe i rombowe na głowicach liniowych</w:t>
            </w:r>
          </w:p>
        </w:tc>
        <w:tc>
          <w:tcPr>
            <w:tcW w:w="1323" w:type="dxa"/>
            <w:shd w:val="clear" w:color="auto" w:fill="auto"/>
          </w:tcPr>
          <w:p w14:paraId="55ADEF62" w14:textId="7FE945A4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0CC55B65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0A4FEE89" w14:textId="77777777" w:rsidR="000B369D" w:rsidRPr="00243386" w:rsidRDefault="000B369D" w:rsidP="000C5C17"/>
        </w:tc>
      </w:tr>
      <w:tr w:rsidR="000B369D" w:rsidRPr="00243386" w14:paraId="4CA56463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19F56133" w14:textId="26223777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44.</w:t>
            </w:r>
          </w:p>
        </w:tc>
        <w:tc>
          <w:tcPr>
            <w:tcW w:w="5545" w:type="dxa"/>
            <w:shd w:val="clear" w:color="auto" w:fill="auto"/>
          </w:tcPr>
          <w:p w14:paraId="759E9A18" w14:textId="000908FA" w:rsidR="000B369D" w:rsidRPr="000D4C91" w:rsidRDefault="000B369D" w:rsidP="000159EE">
            <w:pPr>
              <w:rPr>
                <w:bCs/>
              </w:rPr>
            </w:pPr>
            <w:r w:rsidRPr="000D4C91">
              <w:rPr>
                <w:bCs/>
              </w:rPr>
              <w:t>Automatyczna optymalizacja obrazu B i spektrum dopplerowskiego za pomocą jednego przycisku</w:t>
            </w:r>
          </w:p>
        </w:tc>
        <w:tc>
          <w:tcPr>
            <w:tcW w:w="1323" w:type="dxa"/>
            <w:shd w:val="clear" w:color="auto" w:fill="auto"/>
          </w:tcPr>
          <w:p w14:paraId="608A903D" w14:textId="33218FA7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ECC6860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42CCFA26" w14:textId="77777777" w:rsidR="000B369D" w:rsidRPr="00243386" w:rsidRDefault="000B369D" w:rsidP="000C5C17"/>
        </w:tc>
      </w:tr>
      <w:tr w:rsidR="000B369D" w:rsidRPr="00243386" w14:paraId="5F8FFFAF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2D433755" w14:textId="09B6A414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45.</w:t>
            </w:r>
          </w:p>
        </w:tc>
        <w:tc>
          <w:tcPr>
            <w:tcW w:w="5545" w:type="dxa"/>
            <w:shd w:val="clear" w:color="auto" w:fill="auto"/>
          </w:tcPr>
          <w:p w14:paraId="06AE76E6" w14:textId="3250D5E2" w:rsidR="000B369D" w:rsidRPr="000D4C91" w:rsidRDefault="000B369D" w:rsidP="000159EE">
            <w:pPr>
              <w:rPr>
                <w:bCs/>
              </w:rPr>
            </w:pPr>
            <w:r w:rsidRPr="000D4C91">
              <w:rPr>
                <w:bCs/>
              </w:rPr>
              <w:t>Możliwość zmian map koloru w Color Dopplerze</w:t>
            </w:r>
            <w:r w:rsidRPr="000D4C91">
              <w:rPr>
                <w:bCs/>
              </w:rPr>
              <w:br/>
              <w:t xml:space="preserve"> min. 30 map</w:t>
            </w:r>
          </w:p>
        </w:tc>
        <w:tc>
          <w:tcPr>
            <w:tcW w:w="1323" w:type="dxa"/>
            <w:shd w:val="clear" w:color="auto" w:fill="auto"/>
          </w:tcPr>
          <w:p w14:paraId="6E13FFD0" w14:textId="2990C2E0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049B97D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775DABAD" w14:textId="77777777" w:rsidR="000B369D" w:rsidRPr="00243386" w:rsidRDefault="000B369D" w:rsidP="000C5C17"/>
        </w:tc>
      </w:tr>
      <w:tr w:rsidR="000B369D" w:rsidRPr="00243386" w14:paraId="354B5DBD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5508399E" w14:textId="3EC1508F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46.</w:t>
            </w:r>
          </w:p>
        </w:tc>
        <w:tc>
          <w:tcPr>
            <w:tcW w:w="5545" w:type="dxa"/>
            <w:shd w:val="clear" w:color="auto" w:fill="auto"/>
          </w:tcPr>
          <w:p w14:paraId="37974D8C" w14:textId="2757E4DE" w:rsidR="000B369D" w:rsidRPr="000D4C91" w:rsidRDefault="000B369D" w:rsidP="000159EE">
            <w:pPr>
              <w:rPr>
                <w:bCs/>
              </w:rPr>
            </w:pPr>
            <w:r w:rsidRPr="000D4C91">
              <w:rPr>
                <w:bCs/>
              </w:rPr>
              <w:t>Możliwość regulacji wzmocnienia GAIN w czasie rzeczywistym i po zamrożeniu</w:t>
            </w:r>
          </w:p>
        </w:tc>
        <w:tc>
          <w:tcPr>
            <w:tcW w:w="1323" w:type="dxa"/>
            <w:shd w:val="clear" w:color="auto" w:fill="auto"/>
          </w:tcPr>
          <w:p w14:paraId="4286C3F5" w14:textId="3190D09C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47186E83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0F546FA2" w14:textId="77777777" w:rsidR="000B369D" w:rsidRPr="00243386" w:rsidRDefault="000B369D" w:rsidP="000C5C17"/>
        </w:tc>
      </w:tr>
      <w:tr w:rsidR="000B369D" w:rsidRPr="00243386" w14:paraId="7A4AB036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4DAFAFA9" w14:textId="193C47C2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47.</w:t>
            </w:r>
          </w:p>
        </w:tc>
        <w:tc>
          <w:tcPr>
            <w:tcW w:w="5545" w:type="dxa"/>
            <w:shd w:val="clear" w:color="auto" w:fill="auto"/>
          </w:tcPr>
          <w:p w14:paraId="67F2B358" w14:textId="1E5708A5" w:rsidR="000B369D" w:rsidRPr="000D4C91" w:rsidRDefault="000B369D" w:rsidP="000159EE">
            <w:pPr>
              <w:rPr>
                <w:bCs/>
              </w:rPr>
            </w:pPr>
            <w:r w:rsidRPr="000D4C91">
              <w:rPr>
                <w:lang w:eastAsia="ar-SA"/>
              </w:rPr>
              <w:t>Tkankowe obrazowanie elastograficzne w czasie rzeczywistym umożliwiające zobrazowanie różnic sztywności tkanki</w:t>
            </w:r>
          </w:p>
        </w:tc>
        <w:tc>
          <w:tcPr>
            <w:tcW w:w="1323" w:type="dxa"/>
            <w:shd w:val="clear" w:color="auto" w:fill="auto"/>
          </w:tcPr>
          <w:p w14:paraId="64D725B6" w14:textId="1B9FC438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2CCEA2CA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0E47F9E6" w14:textId="77777777" w:rsidR="000B369D" w:rsidRPr="00243386" w:rsidRDefault="000B369D" w:rsidP="000C5C17"/>
        </w:tc>
      </w:tr>
      <w:tr w:rsidR="000B369D" w:rsidRPr="00243386" w14:paraId="4F165B34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1B783345" w14:textId="38998DBB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48.</w:t>
            </w:r>
          </w:p>
        </w:tc>
        <w:tc>
          <w:tcPr>
            <w:tcW w:w="5545" w:type="dxa"/>
            <w:shd w:val="clear" w:color="auto" w:fill="auto"/>
          </w:tcPr>
          <w:p w14:paraId="6D538E18" w14:textId="27B5C0FE" w:rsidR="000B369D" w:rsidRPr="000D4C91" w:rsidRDefault="000B369D" w:rsidP="000159EE">
            <w:pPr>
              <w:rPr>
                <w:lang w:eastAsia="ar-SA"/>
              </w:rPr>
            </w:pPr>
            <w:r w:rsidRPr="000D4C91">
              <w:t>Prezentacja elastyczności tkanki w skali kodowanej kolorem. Praca w trybie B /B+ET (elastografia tkankowa)</w:t>
            </w:r>
          </w:p>
        </w:tc>
        <w:tc>
          <w:tcPr>
            <w:tcW w:w="1323" w:type="dxa"/>
            <w:shd w:val="clear" w:color="auto" w:fill="auto"/>
          </w:tcPr>
          <w:p w14:paraId="397F191E" w14:textId="5B376020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BF36B0A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245E41FD" w14:textId="77777777" w:rsidR="000B369D" w:rsidRPr="00243386" w:rsidRDefault="000B369D" w:rsidP="000C5C17"/>
        </w:tc>
      </w:tr>
      <w:tr w:rsidR="000B369D" w:rsidRPr="00243386" w14:paraId="10DCD6EE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6A8A5D47" w14:textId="75DF17DF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49.</w:t>
            </w:r>
          </w:p>
        </w:tc>
        <w:tc>
          <w:tcPr>
            <w:tcW w:w="5545" w:type="dxa"/>
            <w:shd w:val="clear" w:color="auto" w:fill="auto"/>
          </w:tcPr>
          <w:p w14:paraId="59295E62" w14:textId="032E2A54" w:rsidR="000B369D" w:rsidRPr="000D4C91" w:rsidRDefault="000B369D" w:rsidP="000159EE">
            <w:r w:rsidRPr="000D4C91">
              <w:t>Pomiar stosunku elastyczności tkanki analizowanej do tkanki referencyjnej</w:t>
            </w:r>
          </w:p>
        </w:tc>
        <w:tc>
          <w:tcPr>
            <w:tcW w:w="1323" w:type="dxa"/>
            <w:shd w:val="clear" w:color="auto" w:fill="auto"/>
          </w:tcPr>
          <w:p w14:paraId="2316BD87" w14:textId="766F85E9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A71BB69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382F7D0B" w14:textId="77777777" w:rsidR="000B369D" w:rsidRPr="00243386" w:rsidRDefault="000B369D" w:rsidP="000C5C17"/>
        </w:tc>
      </w:tr>
      <w:tr w:rsidR="000B369D" w:rsidRPr="00243386" w14:paraId="5B7FF7FB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79CB0E96" w14:textId="0AA3B728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50.</w:t>
            </w:r>
          </w:p>
        </w:tc>
        <w:tc>
          <w:tcPr>
            <w:tcW w:w="5545" w:type="dxa"/>
            <w:shd w:val="clear" w:color="auto" w:fill="auto"/>
          </w:tcPr>
          <w:p w14:paraId="7DFB7F9B" w14:textId="575932C5" w:rsidR="000B369D" w:rsidRPr="000D4C91" w:rsidRDefault="000B369D" w:rsidP="000159EE">
            <w:r w:rsidRPr="000D4C91">
              <w:t>Dostępna pamięć dynamiczna typu Cineloop w obrazowaniu elastograficznym</w:t>
            </w:r>
          </w:p>
        </w:tc>
        <w:tc>
          <w:tcPr>
            <w:tcW w:w="1323" w:type="dxa"/>
            <w:shd w:val="clear" w:color="auto" w:fill="auto"/>
          </w:tcPr>
          <w:p w14:paraId="345B6BE6" w14:textId="2F713721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2472382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6E29FA9B" w14:textId="77777777" w:rsidR="000B369D" w:rsidRPr="00243386" w:rsidRDefault="000B369D" w:rsidP="000C5C17"/>
        </w:tc>
      </w:tr>
      <w:tr w:rsidR="000B369D" w:rsidRPr="00243386" w14:paraId="660F3747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401B4C60" w14:textId="45B637CC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51.</w:t>
            </w:r>
          </w:p>
        </w:tc>
        <w:tc>
          <w:tcPr>
            <w:tcW w:w="5545" w:type="dxa"/>
            <w:shd w:val="clear" w:color="auto" w:fill="auto"/>
          </w:tcPr>
          <w:p w14:paraId="724DE320" w14:textId="70C89E9E" w:rsidR="000B369D" w:rsidRPr="000D4C91" w:rsidRDefault="000B369D" w:rsidP="000159EE">
            <w:r w:rsidRPr="000D4C91">
              <w:rPr>
                <w:b/>
                <w:bCs/>
              </w:rPr>
              <w:t>Archiwizacja obrazów</w:t>
            </w:r>
          </w:p>
        </w:tc>
        <w:tc>
          <w:tcPr>
            <w:tcW w:w="1323" w:type="dxa"/>
            <w:shd w:val="clear" w:color="auto" w:fill="auto"/>
          </w:tcPr>
          <w:p w14:paraId="310F442D" w14:textId="255CADA7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1B74E70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6048DB3A" w14:textId="77777777" w:rsidR="000B369D" w:rsidRPr="00243386" w:rsidRDefault="000B369D" w:rsidP="000C5C17"/>
        </w:tc>
      </w:tr>
      <w:tr w:rsidR="000B369D" w:rsidRPr="00243386" w14:paraId="319417CE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1E4DD5C0" w14:textId="7A8764C6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52.</w:t>
            </w:r>
          </w:p>
        </w:tc>
        <w:tc>
          <w:tcPr>
            <w:tcW w:w="5545" w:type="dxa"/>
            <w:shd w:val="clear" w:color="auto" w:fill="auto"/>
          </w:tcPr>
          <w:p w14:paraId="2B0DD71D" w14:textId="5F3495CE" w:rsidR="000B369D" w:rsidRPr="000D4C91" w:rsidRDefault="000B369D" w:rsidP="000159EE">
            <w:pPr>
              <w:rPr>
                <w:b/>
                <w:bCs/>
              </w:rPr>
            </w:pPr>
            <w:r w:rsidRPr="000D4C91">
              <w:t>Wewnętrzny system archiwizacji danych (dane pacjenta, obrazy, sekwencje) z dyskiem HDD o pojemności min. 500 GB</w:t>
            </w:r>
          </w:p>
        </w:tc>
        <w:tc>
          <w:tcPr>
            <w:tcW w:w="1323" w:type="dxa"/>
            <w:shd w:val="clear" w:color="auto" w:fill="auto"/>
          </w:tcPr>
          <w:p w14:paraId="4D023C1A" w14:textId="6F7EB023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69C89B5B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4FFCD56A" w14:textId="77777777" w:rsidR="000B369D" w:rsidRPr="00243386" w:rsidRDefault="000B369D" w:rsidP="000C5C17"/>
        </w:tc>
      </w:tr>
      <w:tr w:rsidR="000B369D" w:rsidRPr="00243386" w14:paraId="09ECC9EF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49665A28" w14:textId="3731EDB3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53.</w:t>
            </w:r>
          </w:p>
        </w:tc>
        <w:tc>
          <w:tcPr>
            <w:tcW w:w="5545" w:type="dxa"/>
            <w:shd w:val="clear" w:color="auto" w:fill="auto"/>
          </w:tcPr>
          <w:p w14:paraId="769D9E73" w14:textId="5C0B7E49" w:rsidR="000B369D" w:rsidRPr="000D4C91" w:rsidRDefault="000B369D" w:rsidP="000159EE">
            <w:r w:rsidRPr="000D4C91">
              <w:t>Zapis obrazów w formatach: DICOM, JPG, BMP i TIFF oraz pętli obrazowych (AVI) w systemie aparatu z możliwością eksportu na zewnętrzne nośniki typu PenDrvie lub płyty CD/DVD</w:t>
            </w:r>
          </w:p>
        </w:tc>
        <w:tc>
          <w:tcPr>
            <w:tcW w:w="1323" w:type="dxa"/>
            <w:shd w:val="clear" w:color="auto" w:fill="auto"/>
          </w:tcPr>
          <w:p w14:paraId="17D48D87" w14:textId="6A383210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0462F50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2F91DD8A" w14:textId="77777777" w:rsidR="000B369D" w:rsidRPr="00243386" w:rsidRDefault="000B369D" w:rsidP="000C5C17"/>
        </w:tc>
      </w:tr>
      <w:tr w:rsidR="000B369D" w:rsidRPr="00243386" w14:paraId="421120D7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0C98AA10" w14:textId="1178C9EA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54.</w:t>
            </w:r>
          </w:p>
        </w:tc>
        <w:tc>
          <w:tcPr>
            <w:tcW w:w="5545" w:type="dxa"/>
            <w:shd w:val="clear" w:color="auto" w:fill="auto"/>
          </w:tcPr>
          <w:p w14:paraId="57C0E806" w14:textId="2625BE9C" w:rsidR="000B369D" w:rsidRPr="000D4C91" w:rsidRDefault="000B369D" w:rsidP="000159EE">
            <w:r w:rsidRPr="000D4C91">
              <w:t xml:space="preserve">Możliwość jednoczesnego zapisu obrazu na wewnętrznym dysku HDD i nośniku typu PenDrive </w:t>
            </w:r>
            <w:r w:rsidRPr="000D4C91">
              <w:lastRenderedPageBreak/>
              <w:t>oraz wydruku obrazu na printerze. Wszystkie 3 akcje dostępne po naciśnięciu jednego przycisku</w:t>
            </w:r>
          </w:p>
        </w:tc>
        <w:tc>
          <w:tcPr>
            <w:tcW w:w="1323" w:type="dxa"/>
            <w:shd w:val="clear" w:color="auto" w:fill="auto"/>
          </w:tcPr>
          <w:p w14:paraId="1E922192" w14:textId="08E579B1" w:rsidR="000B369D" w:rsidRPr="00243386" w:rsidRDefault="000B369D" w:rsidP="000C5C17">
            <w:pPr>
              <w:jc w:val="center"/>
            </w:pPr>
            <w:r w:rsidRPr="00685427">
              <w:lastRenderedPageBreak/>
              <w:t>TAK</w:t>
            </w:r>
          </w:p>
        </w:tc>
        <w:tc>
          <w:tcPr>
            <w:tcW w:w="2161" w:type="dxa"/>
            <w:shd w:val="clear" w:color="auto" w:fill="auto"/>
          </w:tcPr>
          <w:p w14:paraId="671EAD63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1EEE9685" w14:textId="77777777" w:rsidR="000B369D" w:rsidRPr="00243386" w:rsidRDefault="000B369D" w:rsidP="000C5C17"/>
        </w:tc>
      </w:tr>
      <w:tr w:rsidR="000B369D" w:rsidRPr="00243386" w14:paraId="688F2FD0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1182E2FC" w14:textId="61E6E056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55.</w:t>
            </w:r>
          </w:p>
        </w:tc>
        <w:tc>
          <w:tcPr>
            <w:tcW w:w="5545" w:type="dxa"/>
            <w:shd w:val="clear" w:color="auto" w:fill="auto"/>
          </w:tcPr>
          <w:p w14:paraId="654A9C43" w14:textId="582A3D6A" w:rsidR="000B369D" w:rsidRPr="000D4C91" w:rsidRDefault="000B369D" w:rsidP="000159EE">
            <w:r w:rsidRPr="000D4C91">
              <w:t>Funkcja ukrycia danych pacjenta przy archiwizacji na zewnętrzne nośniki</w:t>
            </w:r>
          </w:p>
        </w:tc>
        <w:tc>
          <w:tcPr>
            <w:tcW w:w="1323" w:type="dxa"/>
            <w:shd w:val="clear" w:color="auto" w:fill="auto"/>
          </w:tcPr>
          <w:p w14:paraId="7A599173" w14:textId="667A21A9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92DE42F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5097BF35" w14:textId="77777777" w:rsidR="000B369D" w:rsidRPr="00243386" w:rsidRDefault="000B369D" w:rsidP="000C5C17"/>
        </w:tc>
      </w:tr>
      <w:tr w:rsidR="000B369D" w:rsidRPr="00243386" w14:paraId="7105F9F7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3F50E69B" w14:textId="71392446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56.</w:t>
            </w:r>
          </w:p>
        </w:tc>
        <w:tc>
          <w:tcPr>
            <w:tcW w:w="5545" w:type="dxa"/>
            <w:shd w:val="clear" w:color="auto" w:fill="auto"/>
          </w:tcPr>
          <w:p w14:paraId="1DABA6DF" w14:textId="0D53714B" w:rsidR="000B369D" w:rsidRPr="000D4C91" w:rsidRDefault="000B369D" w:rsidP="000159EE">
            <w:r w:rsidRPr="000D4C91">
              <w:t>Videoprinter czarno-biały</w:t>
            </w:r>
          </w:p>
        </w:tc>
        <w:tc>
          <w:tcPr>
            <w:tcW w:w="1323" w:type="dxa"/>
            <w:shd w:val="clear" w:color="auto" w:fill="auto"/>
          </w:tcPr>
          <w:p w14:paraId="5D2D7554" w14:textId="766A5098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3FAF9D3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3E4ED31E" w14:textId="77777777" w:rsidR="000B369D" w:rsidRPr="00243386" w:rsidRDefault="000B369D" w:rsidP="000C5C17"/>
        </w:tc>
      </w:tr>
      <w:tr w:rsidR="000B369D" w:rsidRPr="00243386" w14:paraId="2675D072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5188BAD0" w14:textId="383173E3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57.</w:t>
            </w:r>
          </w:p>
        </w:tc>
        <w:tc>
          <w:tcPr>
            <w:tcW w:w="5545" w:type="dxa"/>
            <w:shd w:val="clear" w:color="auto" w:fill="auto"/>
          </w:tcPr>
          <w:p w14:paraId="057393E2" w14:textId="10CA7AC3" w:rsidR="000B369D" w:rsidRPr="000D4C91" w:rsidRDefault="000B369D" w:rsidP="000159EE">
            <w:r w:rsidRPr="000D4C91">
              <w:t>Wbudowane wyjście USB 2.0 do podłączenia nośników typu PenDrive</w:t>
            </w:r>
          </w:p>
        </w:tc>
        <w:tc>
          <w:tcPr>
            <w:tcW w:w="1323" w:type="dxa"/>
            <w:shd w:val="clear" w:color="auto" w:fill="auto"/>
          </w:tcPr>
          <w:p w14:paraId="3DFD022B" w14:textId="67A2CF40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2E4906E3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4299EF15" w14:textId="77777777" w:rsidR="000B369D" w:rsidRPr="00243386" w:rsidRDefault="000B369D" w:rsidP="000C5C17"/>
        </w:tc>
      </w:tr>
      <w:tr w:rsidR="000B369D" w:rsidRPr="00243386" w14:paraId="6980EBB5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66E63C53" w14:textId="5C379904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58.</w:t>
            </w:r>
          </w:p>
        </w:tc>
        <w:tc>
          <w:tcPr>
            <w:tcW w:w="5545" w:type="dxa"/>
            <w:shd w:val="clear" w:color="auto" w:fill="auto"/>
          </w:tcPr>
          <w:p w14:paraId="29A5255A" w14:textId="11DF6CFA" w:rsidR="000B369D" w:rsidRPr="000D4C91" w:rsidRDefault="000B369D" w:rsidP="000159EE">
            <w:r w:rsidRPr="000D4C91">
              <w:t>Wbudowana karta sieciowa Ethernet 10/100 Mbps</w:t>
            </w:r>
          </w:p>
        </w:tc>
        <w:tc>
          <w:tcPr>
            <w:tcW w:w="1323" w:type="dxa"/>
            <w:shd w:val="clear" w:color="auto" w:fill="auto"/>
          </w:tcPr>
          <w:p w14:paraId="3F96C86F" w14:textId="6BF5CA26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69422E4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4C0B5321" w14:textId="77777777" w:rsidR="000B369D" w:rsidRPr="00243386" w:rsidRDefault="000B369D" w:rsidP="000C5C17"/>
        </w:tc>
      </w:tr>
      <w:tr w:rsidR="000B369D" w:rsidRPr="00243386" w14:paraId="07E6CF9F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4FA2591A" w14:textId="5BF60837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59.</w:t>
            </w:r>
          </w:p>
        </w:tc>
        <w:tc>
          <w:tcPr>
            <w:tcW w:w="5545" w:type="dxa"/>
            <w:shd w:val="clear" w:color="auto" w:fill="auto"/>
          </w:tcPr>
          <w:p w14:paraId="224114F6" w14:textId="3CB7B2BF" w:rsidR="000B369D" w:rsidRPr="000D4C91" w:rsidRDefault="000B369D" w:rsidP="000159EE">
            <w:r w:rsidRPr="000D4C91">
              <w:t>Możliwość podłączenia aparatu do dowolnego komputera PC kablem sieciowych 100 Mbps w celu wysyłania danych (obrazy, raporty)</w:t>
            </w:r>
          </w:p>
        </w:tc>
        <w:tc>
          <w:tcPr>
            <w:tcW w:w="1323" w:type="dxa"/>
            <w:shd w:val="clear" w:color="auto" w:fill="auto"/>
          </w:tcPr>
          <w:p w14:paraId="35CDE507" w14:textId="4F591654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6D81835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1B257ADA" w14:textId="77777777" w:rsidR="000B369D" w:rsidRPr="00243386" w:rsidRDefault="000B369D" w:rsidP="000C5C17"/>
        </w:tc>
      </w:tr>
      <w:tr w:rsidR="000B369D" w:rsidRPr="00243386" w14:paraId="0B71973E" w14:textId="77777777" w:rsidTr="00061E0E">
        <w:trPr>
          <w:trHeight w:val="306"/>
        </w:trPr>
        <w:tc>
          <w:tcPr>
            <w:tcW w:w="797" w:type="dxa"/>
            <w:shd w:val="clear" w:color="auto" w:fill="auto"/>
          </w:tcPr>
          <w:p w14:paraId="2DF808F6" w14:textId="08A6170D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60.</w:t>
            </w:r>
          </w:p>
        </w:tc>
        <w:tc>
          <w:tcPr>
            <w:tcW w:w="5545" w:type="dxa"/>
            <w:shd w:val="clear" w:color="auto" w:fill="auto"/>
          </w:tcPr>
          <w:p w14:paraId="1F7C9279" w14:textId="1FC3D6FA" w:rsidR="000B369D" w:rsidRPr="00A3413F" w:rsidRDefault="000B369D" w:rsidP="000159EE">
            <w:pPr>
              <w:rPr>
                <w:b/>
              </w:rPr>
            </w:pPr>
            <w:r w:rsidRPr="00A3413F">
              <w:rPr>
                <w:b/>
              </w:rPr>
              <w:t>Funkcje użytkowe</w:t>
            </w:r>
          </w:p>
        </w:tc>
        <w:tc>
          <w:tcPr>
            <w:tcW w:w="1323" w:type="dxa"/>
            <w:shd w:val="clear" w:color="auto" w:fill="auto"/>
          </w:tcPr>
          <w:p w14:paraId="090BDBEA" w14:textId="27BA7E8A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27005D14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53FF7D2A" w14:textId="77777777" w:rsidR="000B369D" w:rsidRPr="00243386" w:rsidRDefault="000B369D" w:rsidP="000C5C17"/>
        </w:tc>
      </w:tr>
      <w:tr w:rsidR="000B369D" w:rsidRPr="00243386" w14:paraId="62C45F4D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2812F514" w14:textId="66CF04DE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61.</w:t>
            </w:r>
          </w:p>
        </w:tc>
        <w:tc>
          <w:tcPr>
            <w:tcW w:w="5545" w:type="dxa"/>
            <w:shd w:val="clear" w:color="auto" w:fill="auto"/>
            <w:vAlign w:val="center"/>
          </w:tcPr>
          <w:p w14:paraId="7A50BDA1" w14:textId="3BFF735F" w:rsidR="000B369D" w:rsidRPr="000D4C91" w:rsidRDefault="000B369D" w:rsidP="000159EE">
            <w:r w:rsidRPr="000D4C91">
              <w:t>Powiększenie obrazu w czasie rzeczywistym</w:t>
            </w:r>
            <w:r>
              <w:t xml:space="preserve"> min. x8</w:t>
            </w:r>
          </w:p>
        </w:tc>
        <w:tc>
          <w:tcPr>
            <w:tcW w:w="1323" w:type="dxa"/>
            <w:shd w:val="clear" w:color="auto" w:fill="auto"/>
          </w:tcPr>
          <w:p w14:paraId="0687C0A1" w14:textId="38954ECC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20F58CC6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072648D2" w14:textId="77777777" w:rsidR="000B369D" w:rsidRPr="00243386" w:rsidRDefault="000B369D" w:rsidP="000C5C17"/>
        </w:tc>
      </w:tr>
      <w:tr w:rsidR="000B369D" w:rsidRPr="00243386" w14:paraId="48B7BAAD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7DF0EEC9" w14:textId="2EFAACDD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62.</w:t>
            </w:r>
          </w:p>
        </w:tc>
        <w:tc>
          <w:tcPr>
            <w:tcW w:w="5545" w:type="dxa"/>
            <w:shd w:val="clear" w:color="auto" w:fill="auto"/>
          </w:tcPr>
          <w:p w14:paraId="1F05923A" w14:textId="17FE2434" w:rsidR="000B369D" w:rsidRPr="000D4C91" w:rsidRDefault="000B369D" w:rsidP="000159EE">
            <w:r w:rsidRPr="000D4C91">
              <w:t>Powiększenie obrazu po zamrożeniu</w:t>
            </w:r>
            <w:r>
              <w:t xml:space="preserve"> min. x8</w:t>
            </w:r>
          </w:p>
        </w:tc>
        <w:tc>
          <w:tcPr>
            <w:tcW w:w="1323" w:type="dxa"/>
            <w:shd w:val="clear" w:color="auto" w:fill="auto"/>
          </w:tcPr>
          <w:p w14:paraId="33C782A1" w14:textId="52FCB9B5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07EB1FE0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62328F7E" w14:textId="77777777" w:rsidR="000B369D" w:rsidRPr="00243386" w:rsidRDefault="000B369D" w:rsidP="000C5C17"/>
        </w:tc>
      </w:tr>
      <w:tr w:rsidR="000B369D" w:rsidRPr="00243386" w14:paraId="00848A06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284293C7" w14:textId="61C6698F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63.</w:t>
            </w:r>
          </w:p>
        </w:tc>
        <w:tc>
          <w:tcPr>
            <w:tcW w:w="5545" w:type="dxa"/>
            <w:shd w:val="clear" w:color="auto" w:fill="auto"/>
          </w:tcPr>
          <w:p w14:paraId="1D2BFC82" w14:textId="0057DA00" w:rsidR="000B369D" w:rsidRPr="000D4C91" w:rsidRDefault="000B369D" w:rsidP="000159EE">
            <w:r w:rsidRPr="000D4C91">
              <w:t xml:space="preserve">Ilość pomiarów możliwych na jednym obrazie </w:t>
            </w:r>
            <w:r>
              <w:t>min. 10</w:t>
            </w:r>
          </w:p>
        </w:tc>
        <w:tc>
          <w:tcPr>
            <w:tcW w:w="1323" w:type="dxa"/>
            <w:shd w:val="clear" w:color="auto" w:fill="auto"/>
          </w:tcPr>
          <w:p w14:paraId="3B82B815" w14:textId="446D272D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20DCC197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4FFB8E07" w14:textId="77777777" w:rsidR="000B369D" w:rsidRPr="00243386" w:rsidRDefault="000B369D" w:rsidP="000C5C17"/>
        </w:tc>
      </w:tr>
      <w:tr w:rsidR="000B369D" w:rsidRPr="00243386" w14:paraId="4EADA069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0ABAD585" w14:textId="13CC7389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64.</w:t>
            </w:r>
          </w:p>
        </w:tc>
        <w:tc>
          <w:tcPr>
            <w:tcW w:w="5545" w:type="dxa"/>
            <w:shd w:val="clear" w:color="auto" w:fill="auto"/>
          </w:tcPr>
          <w:p w14:paraId="3C9DF9A7" w14:textId="75EFBC59" w:rsidR="000B369D" w:rsidRPr="000D4C91" w:rsidRDefault="000B369D" w:rsidP="000159EE">
            <w:r w:rsidRPr="000D4C91">
              <w:t>Przełączanie głowic z klawiatury. Możliwość przypisania głowic do poszczególnych presetów</w:t>
            </w:r>
          </w:p>
        </w:tc>
        <w:tc>
          <w:tcPr>
            <w:tcW w:w="1323" w:type="dxa"/>
            <w:shd w:val="clear" w:color="auto" w:fill="auto"/>
          </w:tcPr>
          <w:p w14:paraId="137F4733" w14:textId="2A84BBB2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4DB269A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3664A8D4" w14:textId="77777777" w:rsidR="000B369D" w:rsidRPr="00243386" w:rsidRDefault="000B369D" w:rsidP="000C5C17"/>
        </w:tc>
      </w:tr>
      <w:tr w:rsidR="000B369D" w:rsidRPr="00243386" w14:paraId="44E72137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3489325B" w14:textId="2579076B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65.</w:t>
            </w:r>
          </w:p>
        </w:tc>
        <w:tc>
          <w:tcPr>
            <w:tcW w:w="5545" w:type="dxa"/>
            <w:shd w:val="clear" w:color="auto" w:fill="auto"/>
          </w:tcPr>
          <w:p w14:paraId="0E5D8C74" w14:textId="71F21DF5" w:rsidR="000B369D" w:rsidRPr="000D4C91" w:rsidRDefault="000B369D" w:rsidP="000159EE">
            <w:r w:rsidRPr="000D4C91">
              <w:rPr>
                <w:lang w:eastAsia="ar-SA"/>
              </w:rPr>
              <w:t>Podświetlany pulpit sterowniczy w min. 2 kolorach</w:t>
            </w:r>
          </w:p>
        </w:tc>
        <w:tc>
          <w:tcPr>
            <w:tcW w:w="1323" w:type="dxa"/>
            <w:shd w:val="clear" w:color="auto" w:fill="auto"/>
          </w:tcPr>
          <w:p w14:paraId="35E1E4E1" w14:textId="4121670B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616620E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13BC9685" w14:textId="77777777" w:rsidR="000B369D" w:rsidRPr="00243386" w:rsidRDefault="000B369D" w:rsidP="000C5C17"/>
        </w:tc>
      </w:tr>
      <w:tr w:rsidR="000B369D" w:rsidRPr="00243386" w14:paraId="4DAE7235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51AB93CD" w14:textId="2F1E53A3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66.</w:t>
            </w:r>
          </w:p>
        </w:tc>
        <w:tc>
          <w:tcPr>
            <w:tcW w:w="5545" w:type="dxa"/>
            <w:shd w:val="clear" w:color="auto" w:fill="auto"/>
          </w:tcPr>
          <w:p w14:paraId="3E51F09F" w14:textId="386032EC" w:rsidR="000B369D" w:rsidRPr="000D4C91" w:rsidRDefault="000B369D" w:rsidP="000159EE">
            <w:pPr>
              <w:rPr>
                <w:lang w:eastAsia="ar-SA"/>
              </w:rPr>
            </w:pPr>
            <w:r w:rsidRPr="000D4C91"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323" w:type="dxa"/>
            <w:shd w:val="clear" w:color="auto" w:fill="auto"/>
          </w:tcPr>
          <w:p w14:paraId="6888D2BC" w14:textId="397AE07F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6409615E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56E942A4" w14:textId="77777777" w:rsidR="000B369D" w:rsidRPr="00243386" w:rsidRDefault="000B369D" w:rsidP="000C5C17"/>
        </w:tc>
      </w:tr>
      <w:tr w:rsidR="000B369D" w:rsidRPr="00243386" w14:paraId="3B98519F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1C79F31D" w14:textId="397B5DCC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67.</w:t>
            </w:r>
          </w:p>
        </w:tc>
        <w:tc>
          <w:tcPr>
            <w:tcW w:w="5545" w:type="dxa"/>
            <w:shd w:val="clear" w:color="auto" w:fill="auto"/>
          </w:tcPr>
          <w:p w14:paraId="0D70599C" w14:textId="5D80028C" w:rsidR="000B369D" w:rsidRPr="000D4C91" w:rsidRDefault="000B369D" w:rsidP="000159EE">
            <w:r w:rsidRPr="000D4C91">
              <w:t>Raporty z badań z możliwością zapamiętywania raportów w systemie</w:t>
            </w:r>
          </w:p>
        </w:tc>
        <w:tc>
          <w:tcPr>
            <w:tcW w:w="1323" w:type="dxa"/>
            <w:shd w:val="clear" w:color="auto" w:fill="auto"/>
          </w:tcPr>
          <w:p w14:paraId="2A2A6062" w14:textId="3A033743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36C0579C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0BEDC481" w14:textId="77777777" w:rsidR="000B369D" w:rsidRPr="00243386" w:rsidRDefault="000B369D" w:rsidP="000C5C17"/>
        </w:tc>
      </w:tr>
      <w:tr w:rsidR="000B369D" w:rsidRPr="00243386" w14:paraId="6C8F42C3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17EFCFB5" w14:textId="4CCA1CD2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68.</w:t>
            </w:r>
          </w:p>
        </w:tc>
        <w:tc>
          <w:tcPr>
            <w:tcW w:w="5545" w:type="dxa"/>
            <w:shd w:val="clear" w:color="auto" w:fill="auto"/>
          </w:tcPr>
          <w:p w14:paraId="4F013045" w14:textId="77777777" w:rsidR="000B369D" w:rsidRPr="000D4C91" w:rsidRDefault="000B369D" w:rsidP="000159EE">
            <w:r w:rsidRPr="000D4C91">
              <w:t>Pełne oprogramowanie do badań:</w:t>
            </w:r>
          </w:p>
          <w:p w14:paraId="7BA5A399" w14:textId="77777777" w:rsidR="000B369D" w:rsidRPr="000D4C91" w:rsidRDefault="000B369D" w:rsidP="006E525B">
            <w:pPr>
              <w:numPr>
                <w:ilvl w:val="0"/>
                <w:numId w:val="5"/>
              </w:numPr>
              <w:tabs>
                <w:tab w:val="clear" w:pos="720"/>
              </w:tabs>
              <w:ind w:left="488"/>
            </w:pPr>
            <w:r w:rsidRPr="000D4C91">
              <w:t>Brzusznych</w:t>
            </w:r>
          </w:p>
          <w:p w14:paraId="1C82314D" w14:textId="77777777" w:rsidR="000B369D" w:rsidRPr="000D4C91" w:rsidRDefault="000B369D" w:rsidP="006E525B">
            <w:pPr>
              <w:numPr>
                <w:ilvl w:val="0"/>
                <w:numId w:val="5"/>
              </w:numPr>
              <w:tabs>
                <w:tab w:val="clear" w:pos="720"/>
              </w:tabs>
              <w:ind w:left="488"/>
            </w:pPr>
            <w:r w:rsidRPr="000D4C91">
              <w:t>Ginekologiczno-położniczych</w:t>
            </w:r>
          </w:p>
          <w:p w14:paraId="49AA0F3E" w14:textId="77777777" w:rsidR="000B369D" w:rsidRPr="000D4C91" w:rsidRDefault="000B369D" w:rsidP="006E525B">
            <w:pPr>
              <w:numPr>
                <w:ilvl w:val="0"/>
                <w:numId w:val="5"/>
              </w:numPr>
              <w:tabs>
                <w:tab w:val="clear" w:pos="720"/>
              </w:tabs>
              <w:ind w:left="488"/>
            </w:pPr>
            <w:r w:rsidRPr="000D4C91">
              <w:t>Małych narządów</w:t>
            </w:r>
          </w:p>
          <w:p w14:paraId="1C17A72D" w14:textId="77777777" w:rsidR="000B369D" w:rsidRPr="000D4C91" w:rsidRDefault="000B369D" w:rsidP="006E525B">
            <w:pPr>
              <w:numPr>
                <w:ilvl w:val="0"/>
                <w:numId w:val="5"/>
              </w:numPr>
              <w:tabs>
                <w:tab w:val="clear" w:pos="720"/>
              </w:tabs>
              <w:ind w:left="488"/>
            </w:pPr>
            <w:r w:rsidRPr="000D4C91">
              <w:lastRenderedPageBreak/>
              <w:t xml:space="preserve">Naczyniowych </w:t>
            </w:r>
          </w:p>
          <w:p w14:paraId="5275212B" w14:textId="77777777" w:rsidR="000B369D" w:rsidRPr="000D4C91" w:rsidRDefault="000B369D" w:rsidP="006E525B">
            <w:pPr>
              <w:numPr>
                <w:ilvl w:val="0"/>
                <w:numId w:val="5"/>
              </w:numPr>
              <w:tabs>
                <w:tab w:val="clear" w:pos="720"/>
              </w:tabs>
              <w:ind w:left="488"/>
            </w:pPr>
            <w:r w:rsidRPr="000D4C91">
              <w:t>Śródoperacyjnych</w:t>
            </w:r>
          </w:p>
          <w:p w14:paraId="728654D2" w14:textId="77777777" w:rsidR="000B369D" w:rsidRPr="000D4C91" w:rsidRDefault="000B369D" w:rsidP="006E525B">
            <w:pPr>
              <w:numPr>
                <w:ilvl w:val="0"/>
                <w:numId w:val="5"/>
              </w:numPr>
              <w:tabs>
                <w:tab w:val="clear" w:pos="720"/>
              </w:tabs>
              <w:ind w:left="488"/>
            </w:pPr>
            <w:r w:rsidRPr="000D4C91">
              <w:t>Mięśniowo-szkieletowych</w:t>
            </w:r>
          </w:p>
          <w:p w14:paraId="2670F334" w14:textId="77777777" w:rsidR="000B369D" w:rsidRPr="000D4C91" w:rsidRDefault="000B369D" w:rsidP="006E525B">
            <w:pPr>
              <w:numPr>
                <w:ilvl w:val="0"/>
                <w:numId w:val="5"/>
              </w:numPr>
              <w:tabs>
                <w:tab w:val="clear" w:pos="720"/>
              </w:tabs>
              <w:ind w:left="488"/>
            </w:pPr>
            <w:r w:rsidRPr="000D4C91">
              <w:t>Ortopedycznych</w:t>
            </w:r>
          </w:p>
          <w:p w14:paraId="562ECF8E" w14:textId="77777777" w:rsidR="000B369D" w:rsidRPr="000D4C91" w:rsidRDefault="000B369D" w:rsidP="006E525B">
            <w:pPr>
              <w:numPr>
                <w:ilvl w:val="0"/>
                <w:numId w:val="5"/>
              </w:numPr>
              <w:tabs>
                <w:tab w:val="clear" w:pos="720"/>
              </w:tabs>
              <w:ind w:left="488"/>
            </w:pPr>
            <w:r w:rsidRPr="000D4C91">
              <w:t>Kardiologicznych</w:t>
            </w:r>
          </w:p>
          <w:p w14:paraId="66000DB8" w14:textId="5CDD673B" w:rsidR="000B369D" w:rsidRPr="000D4C91" w:rsidRDefault="000B369D" w:rsidP="000159EE">
            <w:r w:rsidRPr="000D4C91">
              <w:t xml:space="preserve">Pediatrycznych </w:t>
            </w:r>
          </w:p>
        </w:tc>
        <w:tc>
          <w:tcPr>
            <w:tcW w:w="1323" w:type="dxa"/>
            <w:shd w:val="clear" w:color="auto" w:fill="auto"/>
          </w:tcPr>
          <w:p w14:paraId="2B1B4A2D" w14:textId="286BD7FD" w:rsidR="000B369D" w:rsidRPr="00243386" w:rsidRDefault="000B369D" w:rsidP="000C5C17">
            <w:pPr>
              <w:jc w:val="center"/>
            </w:pPr>
            <w:r w:rsidRPr="00685427">
              <w:lastRenderedPageBreak/>
              <w:t>TAK</w:t>
            </w:r>
          </w:p>
        </w:tc>
        <w:tc>
          <w:tcPr>
            <w:tcW w:w="2161" w:type="dxa"/>
            <w:shd w:val="clear" w:color="auto" w:fill="auto"/>
          </w:tcPr>
          <w:p w14:paraId="50F95D43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097BC708" w14:textId="77777777" w:rsidR="000B369D" w:rsidRPr="00243386" w:rsidRDefault="000B369D" w:rsidP="000C5C17"/>
        </w:tc>
      </w:tr>
      <w:tr w:rsidR="000B369D" w:rsidRPr="00243386" w14:paraId="7AFF7344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7807FD79" w14:textId="00C08999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69.</w:t>
            </w:r>
          </w:p>
        </w:tc>
        <w:tc>
          <w:tcPr>
            <w:tcW w:w="5545" w:type="dxa"/>
            <w:shd w:val="clear" w:color="auto" w:fill="auto"/>
          </w:tcPr>
          <w:p w14:paraId="6593FCC5" w14:textId="34F5E314" w:rsidR="000B369D" w:rsidRPr="000D4C91" w:rsidRDefault="000B369D" w:rsidP="000159EE">
            <w:r w:rsidRPr="000D4C91">
              <w:rPr>
                <w:b/>
                <w:bCs/>
              </w:rPr>
              <w:t>Głowice ultrasonograficzne</w:t>
            </w:r>
          </w:p>
        </w:tc>
        <w:tc>
          <w:tcPr>
            <w:tcW w:w="1323" w:type="dxa"/>
            <w:shd w:val="clear" w:color="auto" w:fill="auto"/>
          </w:tcPr>
          <w:p w14:paraId="79550E78" w14:textId="4C49C5CC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4F1909EE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0E9EBE83" w14:textId="77777777" w:rsidR="000B369D" w:rsidRPr="00243386" w:rsidRDefault="000B369D" w:rsidP="000C5C17"/>
        </w:tc>
      </w:tr>
      <w:tr w:rsidR="000B369D" w:rsidRPr="00243386" w14:paraId="2A233AF8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7CAA55DE" w14:textId="756B55DF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70.</w:t>
            </w:r>
          </w:p>
        </w:tc>
        <w:tc>
          <w:tcPr>
            <w:tcW w:w="5545" w:type="dxa"/>
            <w:shd w:val="clear" w:color="auto" w:fill="auto"/>
          </w:tcPr>
          <w:p w14:paraId="2DAD12F8" w14:textId="2499F2A5" w:rsidR="000B369D" w:rsidRPr="000D4C91" w:rsidRDefault="000B369D" w:rsidP="000159EE">
            <w:pPr>
              <w:rPr>
                <w:b/>
                <w:bCs/>
              </w:rPr>
            </w:pPr>
            <w:r w:rsidRPr="000D4C91">
              <w:rPr>
                <w:b/>
              </w:rPr>
              <w:t xml:space="preserve">Głowica Liniowa </w:t>
            </w:r>
            <w:r w:rsidRPr="000D4C91">
              <w:t>szerokopasmowa, ze zmianą częstotliwości pracy. Podać typ.</w:t>
            </w:r>
          </w:p>
        </w:tc>
        <w:tc>
          <w:tcPr>
            <w:tcW w:w="1323" w:type="dxa"/>
            <w:shd w:val="clear" w:color="auto" w:fill="auto"/>
          </w:tcPr>
          <w:p w14:paraId="63BD8E88" w14:textId="4536087D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7A11DA75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19F6BFA7" w14:textId="77777777" w:rsidR="000B369D" w:rsidRPr="00243386" w:rsidRDefault="000B369D" w:rsidP="000C5C17"/>
        </w:tc>
      </w:tr>
      <w:tr w:rsidR="000B369D" w:rsidRPr="00243386" w14:paraId="01991C76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44F53DBA" w14:textId="31CA3B0F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71.</w:t>
            </w:r>
          </w:p>
        </w:tc>
        <w:tc>
          <w:tcPr>
            <w:tcW w:w="5545" w:type="dxa"/>
            <w:shd w:val="clear" w:color="auto" w:fill="auto"/>
          </w:tcPr>
          <w:p w14:paraId="0F4DE470" w14:textId="6054CA91" w:rsidR="000B369D" w:rsidRPr="000D4C91" w:rsidRDefault="000B369D" w:rsidP="000159EE">
            <w:pPr>
              <w:rPr>
                <w:b/>
              </w:rPr>
            </w:pPr>
            <w:r w:rsidRPr="000D4C91">
              <w:t>Zakres częstotliwości pracy</w:t>
            </w:r>
            <w:r>
              <w:t xml:space="preserve"> min. 2,0 – 12,0 MHz</w:t>
            </w:r>
          </w:p>
        </w:tc>
        <w:tc>
          <w:tcPr>
            <w:tcW w:w="1323" w:type="dxa"/>
            <w:shd w:val="clear" w:color="auto" w:fill="auto"/>
          </w:tcPr>
          <w:p w14:paraId="3A414453" w14:textId="44F07408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74E7015C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5D2C2520" w14:textId="77777777" w:rsidR="000B369D" w:rsidRPr="00243386" w:rsidRDefault="000B369D" w:rsidP="000C5C17"/>
        </w:tc>
      </w:tr>
      <w:tr w:rsidR="000B369D" w:rsidRPr="00243386" w14:paraId="16F9E944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6EF47F78" w14:textId="364874CF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72.</w:t>
            </w:r>
          </w:p>
        </w:tc>
        <w:tc>
          <w:tcPr>
            <w:tcW w:w="5545" w:type="dxa"/>
            <w:shd w:val="clear" w:color="auto" w:fill="auto"/>
          </w:tcPr>
          <w:p w14:paraId="34CB19C7" w14:textId="2FEC1024" w:rsidR="000B369D" w:rsidRPr="000D4C91" w:rsidRDefault="000B369D" w:rsidP="000159EE">
            <w:r w:rsidRPr="000D4C91">
              <w:t>Liczba elementów</w:t>
            </w:r>
            <w:r>
              <w:t xml:space="preserve"> min. 600</w:t>
            </w:r>
          </w:p>
        </w:tc>
        <w:tc>
          <w:tcPr>
            <w:tcW w:w="1323" w:type="dxa"/>
            <w:shd w:val="clear" w:color="auto" w:fill="auto"/>
          </w:tcPr>
          <w:p w14:paraId="6EA8B272" w14:textId="57A041D4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8D2A05F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235F3827" w14:textId="77777777" w:rsidR="000B369D" w:rsidRPr="00243386" w:rsidRDefault="000B369D" w:rsidP="000C5C17"/>
        </w:tc>
      </w:tr>
      <w:tr w:rsidR="000B369D" w:rsidRPr="00243386" w14:paraId="023BCF85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16C76E2D" w14:textId="14B5F22F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73.</w:t>
            </w:r>
          </w:p>
        </w:tc>
        <w:tc>
          <w:tcPr>
            <w:tcW w:w="5545" w:type="dxa"/>
            <w:shd w:val="clear" w:color="auto" w:fill="auto"/>
          </w:tcPr>
          <w:p w14:paraId="7BDA7A07" w14:textId="651F5186" w:rsidR="000B369D" w:rsidRPr="000D4C91" w:rsidRDefault="000B369D" w:rsidP="000159EE">
            <w:r w:rsidRPr="000D4C91">
              <w:t xml:space="preserve">Szerokość pola skanowania </w:t>
            </w:r>
            <w:r>
              <w:t>max. 40 mm</w:t>
            </w:r>
          </w:p>
        </w:tc>
        <w:tc>
          <w:tcPr>
            <w:tcW w:w="1323" w:type="dxa"/>
            <w:shd w:val="clear" w:color="auto" w:fill="auto"/>
          </w:tcPr>
          <w:p w14:paraId="07885BE7" w14:textId="3A0A4393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53A5C0D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7AEA1BDC" w14:textId="77777777" w:rsidR="000B369D" w:rsidRPr="00243386" w:rsidRDefault="000B369D" w:rsidP="000C5C17"/>
        </w:tc>
      </w:tr>
      <w:tr w:rsidR="000B369D" w:rsidRPr="00243386" w14:paraId="305F157F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701D10DA" w14:textId="7014F794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74.</w:t>
            </w:r>
          </w:p>
        </w:tc>
        <w:tc>
          <w:tcPr>
            <w:tcW w:w="5545" w:type="dxa"/>
            <w:shd w:val="clear" w:color="auto" w:fill="auto"/>
          </w:tcPr>
          <w:p w14:paraId="261C721C" w14:textId="7D8764CE" w:rsidR="000B369D" w:rsidRPr="000D4C91" w:rsidRDefault="000B369D" w:rsidP="000159EE">
            <w:r w:rsidRPr="000D4C91">
              <w:t xml:space="preserve">Obrazowanie harmoniczne </w:t>
            </w:r>
            <w:r>
              <w:t>min. 6 pasm częstotliwości</w:t>
            </w:r>
          </w:p>
        </w:tc>
        <w:tc>
          <w:tcPr>
            <w:tcW w:w="1323" w:type="dxa"/>
            <w:shd w:val="clear" w:color="auto" w:fill="auto"/>
          </w:tcPr>
          <w:p w14:paraId="2C5259D7" w14:textId="36CF24E9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6E4D5363" w14:textId="4B1273C0" w:rsidR="000B369D" w:rsidRPr="009C6BF9" w:rsidRDefault="000B369D" w:rsidP="000C5C17">
            <w:r w:rsidRPr="009C6BF9">
              <w:t xml:space="preserve">Powyżej – </w:t>
            </w:r>
            <w:r w:rsidR="00047FF6">
              <w:t>5</w:t>
            </w:r>
            <w:r w:rsidRPr="009C6BF9">
              <w:t xml:space="preserve"> pkt.</w:t>
            </w:r>
          </w:p>
        </w:tc>
        <w:tc>
          <w:tcPr>
            <w:tcW w:w="4995" w:type="dxa"/>
            <w:shd w:val="clear" w:color="auto" w:fill="auto"/>
          </w:tcPr>
          <w:p w14:paraId="2784E557" w14:textId="77777777" w:rsidR="000B369D" w:rsidRPr="00243386" w:rsidRDefault="000B369D" w:rsidP="000C5C17"/>
        </w:tc>
      </w:tr>
      <w:tr w:rsidR="000B369D" w:rsidRPr="00243386" w14:paraId="3404A896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2D2DE793" w14:textId="7344862A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75.</w:t>
            </w:r>
          </w:p>
        </w:tc>
        <w:tc>
          <w:tcPr>
            <w:tcW w:w="5545" w:type="dxa"/>
            <w:shd w:val="clear" w:color="auto" w:fill="auto"/>
          </w:tcPr>
          <w:p w14:paraId="5519B17E" w14:textId="31C45BCF" w:rsidR="000B369D" w:rsidRPr="000D4C91" w:rsidRDefault="000B369D" w:rsidP="000159EE">
            <w:r w:rsidRPr="000D4C91">
              <w:t>Obrazowanie trapezowe</w:t>
            </w:r>
          </w:p>
        </w:tc>
        <w:tc>
          <w:tcPr>
            <w:tcW w:w="1323" w:type="dxa"/>
            <w:shd w:val="clear" w:color="auto" w:fill="auto"/>
          </w:tcPr>
          <w:p w14:paraId="55BB065D" w14:textId="43C7D590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02F00497" w14:textId="77777777" w:rsidR="000B369D" w:rsidRPr="009C6BF9" w:rsidRDefault="000B369D" w:rsidP="000C5C17"/>
        </w:tc>
        <w:tc>
          <w:tcPr>
            <w:tcW w:w="4995" w:type="dxa"/>
            <w:shd w:val="clear" w:color="auto" w:fill="auto"/>
          </w:tcPr>
          <w:p w14:paraId="4CECD06C" w14:textId="77777777" w:rsidR="000B369D" w:rsidRPr="00243386" w:rsidRDefault="000B369D" w:rsidP="000C5C17"/>
        </w:tc>
      </w:tr>
      <w:tr w:rsidR="000B369D" w:rsidRPr="00243386" w14:paraId="123DE028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699CDB77" w14:textId="60992EA1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76.</w:t>
            </w:r>
          </w:p>
        </w:tc>
        <w:tc>
          <w:tcPr>
            <w:tcW w:w="5545" w:type="dxa"/>
            <w:shd w:val="clear" w:color="auto" w:fill="auto"/>
          </w:tcPr>
          <w:p w14:paraId="419C4111" w14:textId="6ACD17ED" w:rsidR="000B369D" w:rsidRPr="000D4C91" w:rsidRDefault="000B369D" w:rsidP="000159EE">
            <w:r w:rsidRPr="000D4C91">
              <w:rPr>
                <w:b/>
                <w:bCs/>
              </w:rPr>
              <w:t>Głowica Convex</w:t>
            </w:r>
            <w:r w:rsidRPr="000D4C91">
              <w:rPr>
                <w:b/>
              </w:rPr>
              <w:t xml:space="preserve">, </w:t>
            </w:r>
            <w:r w:rsidRPr="000D4C91">
              <w:t>szerokopasmowa, ze zmianą częstotliwości pracy. Podać typ.</w:t>
            </w:r>
          </w:p>
        </w:tc>
        <w:tc>
          <w:tcPr>
            <w:tcW w:w="1323" w:type="dxa"/>
            <w:shd w:val="clear" w:color="auto" w:fill="auto"/>
          </w:tcPr>
          <w:p w14:paraId="2279050A" w14:textId="6458C3C3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7C31EA3" w14:textId="77777777" w:rsidR="000B369D" w:rsidRPr="009C6BF9" w:rsidRDefault="000B369D" w:rsidP="000C5C17"/>
        </w:tc>
        <w:tc>
          <w:tcPr>
            <w:tcW w:w="4995" w:type="dxa"/>
            <w:shd w:val="clear" w:color="auto" w:fill="auto"/>
          </w:tcPr>
          <w:p w14:paraId="337B0A10" w14:textId="77777777" w:rsidR="000B369D" w:rsidRPr="00243386" w:rsidRDefault="000B369D" w:rsidP="000C5C17"/>
        </w:tc>
      </w:tr>
      <w:tr w:rsidR="000B369D" w:rsidRPr="00243386" w14:paraId="7A94EF8C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2D8D8E03" w14:textId="6F9EBE7C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77.</w:t>
            </w:r>
          </w:p>
        </w:tc>
        <w:tc>
          <w:tcPr>
            <w:tcW w:w="5545" w:type="dxa"/>
            <w:shd w:val="clear" w:color="auto" w:fill="auto"/>
          </w:tcPr>
          <w:p w14:paraId="2A8DE57A" w14:textId="21CC2821" w:rsidR="000B369D" w:rsidRPr="000D4C91" w:rsidRDefault="000B369D" w:rsidP="000159EE">
            <w:pPr>
              <w:rPr>
                <w:b/>
                <w:bCs/>
              </w:rPr>
            </w:pPr>
            <w:r w:rsidRPr="000D4C91">
              <w:t xml:space="preserve">Zakres częstotliwości pracy </w:t>
            </w:r>
            <w:r>
              <w:t>min. 1,0 – 5,0 MHz</w:t>
            </w:r>
          </w:p>
        </w:tc>
        <w:tc>
          <w:tcPr>
            <w:tcW w:w="1323" w:type="dxa"/>
            <w:shd w:val="clear" w:color="auto" w:fill="auto"/>
          </w:tcPr>
          <w:p w14:paraId="20A951BD" w14:textId="3C5AF07F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AB18007" w14:textId="77777777" w:rsidR="000B369D" w:rsidRPr="009C6BF9" w:rsidRDefault="000B369D" w:rsidP="000C5C17"/>
        </w:tc>
        <w:tc>
          <w:tcPr>
            <w:tcW w:w="4995" w:type="dxa"/>
            <w:shd w:val="clear" w:color="auto" w:fill="auto"/>
          </w:tcPr>
          <w:p w14:paraId="26894125" w14:textId="77777777" w:rsidR="000B369D" w:rsidRPr="00243386" w:rsidRDefault="000B369D" w:rsidP="000C5C17"/>
        </w:tc>
      </w:tr>
      <w:tr w:rsidR="000B369D" w:rsidRPr="00243386" w14:paraId="6BC733E6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00FFB2F9" w14:textId="37FE9FBF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78.</w:t>
            </w:r>
          </w:p>
        </w:tc>
        <w:tc>
          <w:tcPr>
            <w:tcW w:w="5545" w:type="dxa"/>
            <w:shd w:val="clear" w:color="auto" w:fill="auto"/>
          </w:tcPr>
          <w:p w14:paraId="6C81B87F" w14:textId="302C3243" w:rsidR="000B369D" w:rsidRPr="000D4C91" w:rsidRDefault="000B369D" w:rsidP="000159EE">
            <w:r w:rsidRPr="000D4C91">
              <w:t>Liczba elementów</w:t>
            </w:r>
            <w:r>
              <w:t xml:space="preserve"> min. 600</w:t>
            </w:r>
          </w:p>
        </w:tc>
        <w:tc>
          <w:tcPr>
            <w:tcW w:w="1323" w:type="dxa"/>
            <w:shd w:val="clear" w:color="auto" w:fill="auto"/>
          </w:tcPr>
          <w:p w14:paraId="478FC943" w14:textId="07C91E1E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7228EEB9" w14:textId="77777777" w:rsidR="000B369D" w:rsidRPr="009C6BF9" w:rsidRDefault="000B369D" w:rsidP="000C5C17"/>
        </w:tc>
        <w:tc>
          <w:tcPr>
            <w:tcW w:w="4995" w:type="dxa"/>
            <w:shd w:val="clear" w:color="auto" w:fill="auto"/>
          </w:tcPr>
          <w:p w14:paraId="275B11D1" w14:textId="77777777" w:rsidR="000B369D" w:rsidRPr="00243386" w:rsidRDefault="000B369D" w:rsidP="000C5C17"/>
        </w:tc>
      </w:tr>
      <w:tr w:rsidR="000B369D" w:rsidRPr="00243386" w14:paraId="1270B4EA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4A5B2121" w14:textId="3E43303D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79.</w:t>
            </w:r>
          </w:p>
        </w:tc>
        <w:tc>
          <w:tcPr>
            <w:tcW w:w="5545" w:type="dxa"/>
            <w:shd w:val="clear" w:color="auto" w:fill="auto"/>
          </w:tcPr>
          <w:p w14:paraId="2512D39E" w14:textId="2AB823E7" w:rsidR="000B369D" w:rsidRPr="000D4C91" w:rsidRDefault="000B369D" w:rsidP="000159EE">
            <w:r w:rsidRPr="000D4C91">
              <w:t xml:space="preserve">Kąt skanowania </w:t>
            </w:r>
            <w:r>
              <w:t>min. 70 stopni</w:t>
            </w:r>
          </w:p>
        </w:tc>
        <w:tc>
          <w:tcPr>
            <w:tcW w:w="1323" w:type="dxa"/>
            <w:shd w:val="clear" w:color="auto" w:fill="auto"/>
          </w:tcPr>
          <w:p w14:paraId="5E4D2C10" w14:textId="4995208B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51A04F95" w14:textId="77777777" w:rsidR="000B369D" w:rsidRPr="009C6BF9" w:rsidRDefault="000B369D" w:rsidP="000C5C17"/>
        </w:tc>
        <w:tc>
          <w:tcPr>
            <w:tcW w:w="4995" w:type="dxa"/>
            <w:shd w:val="clear" w:color="auto" w:fill="auto"/>
          </w:tcPr>
          <w:p w14:paraId="0E19E4F1" w14:textId="77777777" w:rsidR="000B369D" w:rsidRPr="00243386" w:rsidRDefault="000B369D" w:rsidP="000C5C17"/>
        </w:tc>
      </w:tr>
      <w:tr w:rsidR="000B369D" w:rsidRPr="00243386" w14:paraId="18D29247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6B9613AD" w14:textId="329E636F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80.</w:t>
            </w:r>
          </w:p>
        </w:tc>
        <w:tc>
          <w:tcPr>
            <w:tcW w:w="5545" w:type="dxa"/>
            <w:shd w:val="clear" w:color="auto" w:fill="auto"/>
          </w:tcPr>
          <w:p w14:paraId="777DC2F7" w14:textId="7D1732E6" w:rsidR="000B369D" w:rsidRPr="000D4C91" w:rsidRDefault="000B369D" w:rsidP="000159EE">
            <w:r w:rsidRPr="000D4C91">
              <w:t xml:space="preserve">Obrazowanie harmoniczne </w:t>
            </w:r>
            <w:r>
              <w:t>min. 6 pasm częstotliwości</w:t>
            </w:r>
          </w:p>
        </w:tc>
        <w:tc>
          <w:tcPr>
            <w:tcW w:w="1323" w:type="dxa"/>
            <w:shd w:val="clear" w:color="auto" w:fill="auto"/>
          </w:tcPr>
          <w:p w14:paraId="2EAD65F5" w14:textId="790E3E72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4D2D34F4" w14:textId="04E918E7" w:rsidR="000B369D" w:rsidRPr="009C6BF9" w:rsidRDefault="000B369D" w:rsidP="000C5C17">
            <w:r w:rsidRPr="009C6BF9">
              <w:t xml:space="preserve">Powyżej – </w:t>
            </w:r>
            <w:r w:rsidR="00047FF6">
              <w:t>5</w:t>
            </w:r>
            <w:r w:rsidRPr="009C6BF9">
              <w:t xml:space="preserve"> pkt.</w:t>
            </w:r>
          </w:p>
        </w:tc>
        <w:tc>
          <w:tcPr>
            <w:tcW w:w="4995" w:type="dxa"/>
            <w:shd w:val="clear" w:color="auto" w:fill="auto"/>
          </w:tcPr>
          <w:p w14:paraId="5A556362" w14:textId="77777777" w:rsidR="000B369D" w:rsidRPr="00243386" w:rsidRDefault="000B369D" w:rsidP="000C5C17"/>
        </w:tc>
      </w:tr>
      <w:tr w:rsidR="000B369D" w:rsidRPr="00243386" w14:paraId="2D6B768C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74A3958F" w14:textId="015979E9" w:rsidR="000B369D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81.</w:t>
            </w:r>
          </w:p>
        </w:tc>
        <w:tc>
          <w:tcPr>
            <w:tcW w:w="5545" w:type="dxa"/>
            <w:shd w:val="clear" w:color="auto" w:fill="auto"/>
          </w:tcPr>
          <w:p w14:paraId="42AD7587" w14:textId="0EAF957B" w:rsidR="000B369D" w:rsidRPr="000D4C91" w:rsidRDefault="000B369D" w:rsidP="000159EE">
            <w:r w:rsidRPr="000D4C91">
              <w:rPr>
                <w:b/>
                <w:bCs/>
              </w:rPr>
              <w:t>Możliwości rozbudowy – opcje (dostępne w dniu składania oferty)</w:t>
            </w:r>
          </w:p>
        </w:tc>
        <w:tc>
          <w:tcPr>
            <w:tcW w:w="1323" w:type="dxa"/>
            <w:shd w:val="clear" w:color="auto" w:fill="auto"/>
          </w:tcPr>
          <w:p w14:paraId="13828926" w14:textId="327EA655" w:rsidR="000B369D" w:rsidRPr="00243386" w:rsidRDefault="000B369D" w:rsidP="000C5C17">
            <w:pPr>
              <w:jc w:val="center"/>
            </w:pPr>
            <w:r w:rsidRPr="00685427">
              <w:t>TAK</w:t>
            </w:r>
          </w:p>
        </w:tc>
        <w:tc>
          <w:tcPr>
            <w:tcW w:w="2161" w:type="dxa"/>
            <w:shd w:val="clear" w:color="auto" w:fill="auto"/>
          </w:tcPr>
          <w:p w14:paraId="11D426C3" w14:textId="77777777" w:rsidR="000B369D" w:rsidRPr="00243386" w:rsidRDefault="000B369D" w:rsidP="000C5C17"/>
        </w:tc>
        <w:tc>
          <w:tcPr>
            <w:tcW w:w="4995" w:type="dxa"/>
            <w:shd w:val="clear" w:color="auto" w:fill="auto"/>
          </w:tcPr>
          <w:p w14:paraId="12DFC3E9" w14:textId="77777777" w:rsidR="000B369D" w:rsidRPr="00243386" w:rsidRDefault="000B369D" w:rsidP="000C5C17"/>
        </w:tc>
      </w:tr>
      <w:tr w:rsidR="000159EE" w:rsidRPr="00243386" w14:paraId="2340B7B9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3DA478C2" w14:textId="60A6984A" w:rsidR="000159EE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82.</w:t>
            </w:r>
          </w:p>
        </w:tc>
        <w:tc>
          <w:tcPr>
            <w:tcW w:w="5545" w:type="dxa"/>
            <w:shd w:val="clear" w:color="auto" w:fill="auto"/>
          </w:tcPr>
          <w:p w14:paraId="69B9921A" w14:textId="04D506C8" w:rsidR="000159EE" w:rsidRPr="000D4C91" w:rsidRDefault="000159EE" w:rsidP="000159EE">
            <w:pPr>
              <w:rPr>
                <w:b/>
                <w:bCs/>
              </w:rPr>
            </w:pPr>
            <w:r w:rsidRPr="000D4C91">
              <w:rPr>
                <w:lang w:eastAsia="ar-SA"/>
              </w:rPr>
              <w:t>Możliwość rozbudowy o wewnętrzną wbudowaną baterię umożliwiającą 50 minut pracy bez dostępu do źródła zasilania</w:t>
            </w:r>
          </w:p>
        </w:tc>
        <w:tc>
          <w:tcPr>
            <w:tcW w:w="1323" w:type="dxa"/>
            <w:shd w:val="clear" w:color="auto" w:fill="auto"/>
          </w:tcPr>
          <w:p w14:paraId="0F26D14E" w14:textId="717AAF1C" w:rsidR="000159EE" w:rsidRPr="00243386" w:rsidRDefault="000F6B12" w:rsidP="000C5C17">
            <w:pPr>
              <w:jc w:val="center"/>
            </w:pPr>
            <w:r>
              <w:t>TAK</w:t>
            </w:r>
          </w:p>
        </w:tc>
        <w:tc>
          <w:tcPr>
            <w:tcW w:w="2161" w:type="dxa"/>
            <w:shd w:val="clear" w:color="auto" w:fill="auto"/>
          </w:tcPr>
          <w:p w14:paraId="5F38595A" w14:textId="77777777" w:rsidR="000159EE" w:rsidRPr="00243386" w:rsidRDefault="000159EE" w:rsidP="000C5C17"/>
        </w:tc>
        <w:tc>
          <w:tcPr>
            <w:tcW w:w="4995" w:type="dxa"/>
            <w:shd w:val="clear" w:color="auto" w:fill="auto"/>
          </w:tcPr>
          <w:p w14:paraId="0FC8BE7F" w14:textId="77777777" w:rsidR="000159EE" w:rsidRPr="00243386" w:rsidRDefault="000159EE" w:rsidP="000C5C17"/>
        </w:tc>
      </w:tr>
      <w:tr w:rsidR="000159EE" w:rsidRPr="00243386" w14:paraId="7F66A966" w14:textId="77777777" w:rsidTr="000159EE">
        <w:trPr>
          <w:trHeight w:val="306"/>
        </w:trPr>
        <w:tc>
          <w:tcPr>
            <w:tcW w:w="797" w:type="dxa"/>
            <w:shd w:val="clear" w:color="auto" w:fill="auto"/>
          </w:tcPr>
          <w:p w14:paraId="796A586F" w14:textId="722D3502" w:rsidR="000159EE" w:rsidRPr="00243386" w:rsidRDefault="000B369D" w:rsidP="000C5C17">
            <w:pPr>
              <w:jc w:val="center"/>
              <w:rPr>
                <w:bCs/>
              </w:rPr>
            </w:pPr>
            <w:r>
              <w:rPr>
                <w:bCs/>
              </w:rPr>
              <w:t>83.</w:t>
            </w:r>
          </w:p>
        </w:tc>
        <w:tc>
          <w:tcPr>
            <w:tcW w:w="5545" w:type="dxa"/>
            <w:shd w:val="clear" w:color="auto" w:fill="auto"/>
          </w:tcPr>
          <w:p w14:paraId="7FCF82D8" w14:textId="1FDF772F" w:rsidR="000159EE" w:rsidRPr="000D4C91" w:rsidRDefault="000159EE" w:rsidP="000159EE">
            <w:pPr>
              <w:rPr>
                <w:lang w:eastAsia="ar-SA"/>
              </w:rPr>
            </w:pPr>
            <w:r w:rsidRPr="000D4C91">
              <w:rPr>
                <w:lang w:eastAsia="ar-SA"/>
              </w:rPr>
              <w:t xml:space="preserve">Możliwość rozbudowy systemu o głowicę Rectalną dwupłaszczyznową w układzie Convex/Convex min. 4,0-8,0 MHz, min. 190 elementów, kąt skanowania </w:t>
            </w:r>
            <w:r w:rsidRPr="000D4C91">
              <w:rPr>
                <w:lang w:eastAsia="ar-SA"/>
              </w:rPr>
              <w:lastRenderedPageBreak/>
              <w:t xml:space="preserve">min. 160 stopni dla </w:t>
            </w:r>
            <w:r w:rsidR="00091EAF" w:rsidRPr="000D4C91">
              <w:rPr>
                <w:lang w:eastAsia="ar-SA"/>
              </w:rPr>
              <w:t>każdej płaszczyzny</w:t>
            </w:r>
            <w:r w:rsidRPr="000D4C91">
              <w:rPr>
                <w:lang w:eastAsia="ar-SA"/>
              </w:rPr>
              <w:t>, promień max. R10 mm, obrazowanie harmoniczne</w:t>
            </w:r>
          </w:p>
        </w:tc>
        <w:tc>
          <w:tcPr>
            <w:tcW w:w="1323" w:type="dxa"/>
            <w:shd w:val="clear" w:color="auto" w:fill="auto"/>
          </w:tcPr>
          <w:p w14:paraId="56DBA7A8" w14:textId="0A9CC275" w:rsidR="000159EE" w:rsidRPr="00243386" w:rsidRDefault="000F6B12" w:rsidP="000C5C17">
            <w:pPr>
              <w:jc w:val="center"/>
            </w:pPr>
            <w:r>
              <w:lastRenderedPageBreak/>
              <w:t>TAK</w:t>
            </w:r>
          </w:p>
        </w:tc>
        <w:tc>
          <w:tcPr>
            <w:tcW w:w="2161" w:type="dxa"/>
            <w:shd w:val="clear" w:color="auto" w:fill="auto"/>
          </w:tcPr>
          <w:p w14:paraId="43BBB65E" w14:textId="77777777" w:rsidR="000159EE" w:rsidRPr="00243386" w:rsidRDefault="000159EE" w:rsidP="000C5C17"/>
        </w:tc>
        <w:tc>
          <w:tcPr>
            <w:tcW w:w="4995" w:type="dxa"/>
            <w:shd w:val="clear" w:color="auto" w:fill="auto"/>
          </w:tcPr>
          <w:p w14:paraId="135001ED" w14:textId="77777777" w:rsidR="000159EE" w:rsidRPr="00243386" w:rsidRDefault="000159EE" w:rsidP="000C5C17"/>
        </w:tc>
      </w:tr>
    </w:tbl>
    <w:p w14:paraId="1F796241" w14:textId="77777777" w:rsidR="00A11D0C" w:rsidRDefault="00A11D0C"/>
    <w:tbl>
      <w:tblPr>
        <w:tblW w:w="14742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534"/>
        <w:gridCol w:w="1350"/>
        <w:gridCol w:w="7140"/>
      </w:tblGrid>
      <w:tr w:rsidR="00ED5798" w:rsidRPr="00320417" w14:paraId="656F578D" w14:textId="77777777" w:rsidTr="00ED5798">
        <w:trPr>
          <w:trHeight w:val="441"/>
        </w:trPr>
        <w:tc>
          <w:tcPr>
            <w:tcW w:w="718" w:type="dxa"/>
            <w:shd w:val="clear" w:color="auto" w:fill="F2F2F2" w:themeFill="background1" w:themeFillShade="F2"/>
          </w:tcPr>
          <w:p w14:paraId="504C2655" w14:textId="77777777" w:rsidR="00ED5798" w:rsidRPr="000508C8" w:rsidRDefault="00ED5798" w:rsidP="00ED5798">
            <w:pPr>
              <w:jc w:val="center"/>
              <w:rPr>
                <w:bCs/>
              </w:rPr>
            </w:pPr>
          </w:p>
        </w:tc>
        <w:tc>
          <w:tcPr>
            <w:tcW w:w="14024" w:type="dxa"/>
            <w:gridSpan w:val="3"/>
            <w:shd w:val="clear" w:color="auto" w:fill="F2F2F2" w:themeFill="background1" w:themeFillShade="F2"/>
          </w:tcPr>
          <w:p w14:paraId="14677248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0508C8">
              <w:rPr>
                <w:rFonts w:eastAsia="Times New Roman"/>
                <w:b/>
                <w:lang w:eastAsia="ar-SA"/>
              </w:rPr>
              <w:t>WARUNKI SERWISOWE i INNE WYMAGANIA</w:t>
            </w:r>
          </w:p>
          <w:p w14:paraId="5F98011B" w14:textId="77777777" w:rsidR="00ED5798" w:rsidRPr="000508C8" w:rsidRDefault="00ED5798" w:rsidP="00ED5798"/>
        </w:tc>
      </w:tr>
      <w:tr w:rsidR="00ED5798" w:rsidRPr="00320417" w14:paraId="54957B95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7B7EA7E4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34" w:type="dxa"/>
            <w:shd w:val="clear" w:color="auto" w:fill="auto"/>
          </w:tcPr>
          <w:p w14:paraId="44FBD6B4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Przedmiot oferty jest fabrycznie nowy, kompletny i po zainstalowaniu gotowy do pracy bez żadnych dodatkowych zakupów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C68A16B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25053A2C" w14:textId="77777777" w:rsidR="00ED5798" w:rsidRPr="000508C8" w:rsidRDefault="00ED5798" w:rsidP="00ED5798"/>
        </w:tc>
      </w:tr>
      <w:tr w:rsidR="00ED5798" w:rsidRPr="00320417" w14:paraId="090F33B7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05B2D58E" w14:textId="77777777" w:rsidR="00ED5798" w:rsidRPr="000508C8" w:rsidRDefault="00ED5798" w:rsidP="00ED57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34" w:type="dxa"/>
            <w:shd w:val="clear" w:color="auto" w:fill="auto"/>
            <w:vAlign w:val="bottom"/>
          </w:tcPr>
          <w:p w14:paraId="38B75492" w14:textId="77777777" w:rsidR="00ED5798" w:rsidRPr="000508C8" w:rsidRDefault="00ED5798" w:rsidP="00ED5798">
            <w:pPr>
              <w:suppressAutoHyphens/>
              <w:spacing w:line="600" w:lineRule="auto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 xml:space="preserve">Okres gwarancji - minimum 24 miesiące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C34306A" w14:textId="77777777" w:rsidR="00ED5798" w:rsidRPr="000508C8" w:rsidRDefault="00ED5798" w:rsidP="00ED5798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 w:rsidRPr="000508C8">
              <w:rPr>
                <w:rFonts w:eastAsia="Times New Roman"/>
                <w:color w:val="000000"/>
                <w:lang w:eastAsia="ar-SA"/>
              </w:rPr>
              <w:t>TAK (podać ilość miesięcy)</w:t>
            </w:r>
          </w:p>
        </w:tc>
        <w:tc>
          <w:tcPr>
            <w:tcW w:w="7140" w:type="dxa"/>
            <w:shd w:val="clear" w:color="auto" w:fill="auto"/>
          </w:tcPr>
          <w:p w14:paraId="2932485F" w14:textId="77777777" w:rsidR="00ED5798" w:rsidRPr="000508C8" w:rsidRDefault="00ED5798" w:rsidP="00ED5798"/>
        </w:tc>
      </w:tr>
      <w:tr w:rsidR="00ED5798" w:rsidRPr="00320417" w14:paraId="04B5A99D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273FA6BC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4FEC3710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Bezpłatne przeglądy sprzętu w czasie gwarancji w terminach i ilości zgodnych z zaleceniami producenta. W wypadku braku zaleceń producenta min. 1 przegląd co 12 m-cy.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4094691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62E4F5C6" w14:textId="77777777" w:rsidR="00ED5798" w:rsidRPr="000508C8" w:rsidRDefault="00ED5798" w:rsidP="00ED5798"/>
        </w:tc>
      </w:tr>
      <w:tr w:rsidR="00ED5798" w:rsidRPr="00320417" w14:paraId="2907ECE1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4838A91A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40BC25B5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>Serwis autoryzowany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CFF73BD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3F07CB1D" w14:textId="77777777" w:rsidR="00ED5798" w:rsidRPr="000508C8" w:rsidRDefault="00ED5798" w:rsidP="00ED5798"/>
        </w:tc>
      </w:tr>
      <w:tr w:rsidR="00ED5798" w:rsidRPr="00320417" w14:paraId="26413C7F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3017494F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08641FD0" w14:textId="777777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  <w:lang w:eastAsia="ar-SA"/>
              </w:rPr>
              <w:t xml:space="preserve">Siedziba serwisu gwarancyjnego – nazwa,  dane adresowe, telefon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4252650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lang w:eastAsia="ar-SA"/>
              </w:rPr>
              <w:t>TAK, podać</w:t>
            </w:r>
          </w:p>
        </w:tc>
        <w:tc>
          <w:tcPr>
            <w:tcW w:w="7140" w:type="dxa"/>
            <w:shd w:val="clear" w:color="auto" w:fill="auto"/>
          </w:tcPr>
          <w:p w14:paraId="203B83EF" w14:textId="77777777" w:rsidR="00ED5798" w:rsidRPr="000508C8" w:rsidRDefault="00ED5798" w:rsidP="00ED5798"/>
        </w:tc>
      </w:tr>
      <w:tr w:rsidR="00ED5798" w:rsidRPr="00320417" w14:paraId="7BFA8ED7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2FBA915B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534" w:type="dxa"/>
            <w:shd w:val="clear" w:color="auto" w:fill="auto"/>
            <w:vAlign w:val="center"/>
          </w:tcPr>
          <w:p w14:paraId="236712E6" w14:textId="055CFB77" w:rsidR="00ED5798" w:rsidRPr="000508C8" w:rsidRDefault="00ED5798" w:rsidP="00ED5798">
            <w:pPr>
              <w:rPr>
                <w:bCs/>
              </w:rPr>
            </w:pPr>
            <w:r w:rsidRPr="000508C8">
              <w:rPr>
                <w:rFonts w:eastAsia="Times New Roman"/>
              </w:rPr>
              <w:t>Montaż i uruchomienie natychmiast po dostawie urządzenia wraz z przeszkoleniem personelu</w:t>
            </w:r>
            <w:r w:rsidRPr="000508C8">
              <w:rPr>
                <w:rFonts w:eastAsia="Times New Roman"/>
                <w:b/>
              </w:rPr>
              <w:t xml:space="preserve"> </w:t>
            </w:r>
            <w:r w:rsidRPr="000508C8">
              <w:rPr>
                <w:rFonts w:eastAsia="Times New Roman"/>
                <w:bCs/>
              </w:rPr>
              <w:t>Zamawiającego,</w:t>
            </w:r>
            <w:r w:rsidRPr="000508C8">
              <w:rPr>
                <w:rFonts w:eastAsia="Times New Roman"/>
              </w:rPr>
              <w:t xml:space="preserve"> na miejscu w SPZZOZ </w:t>
            </w:r>
            <w:r>
              <w:rPr>
                <w:rFonts w:eastAsia="Times New Roman"/>
              </w:rPr>
              <w:t>w</w:t>
            </w:r>
            <w:r w:rsidR="00B46B27">
              <w:rPr>
                <w:rFonts w:eastAsia="Times New Roman"/>
              </w:rPr>
              <w:t xml:space="preserve"> </w:t>
            </w:r>
            <w:r w:rsidRPr="000508C8">
              <w:rPr>
                <w:rFonts w:eastAsia="Times New Roman"/>
              </w:rPr>
              <w:t>Wyszk</w:t>
            </w:r>
            <w:r>
              <w:rPr>
                <w:rFonts w:eastAsia="Times New Roman"/>
              </w:rPr>
              <w:t>owie</w:t>
            </w:r>
            <w:r w:rsidRPr="000508C8">
              <w:rPr>
                <w:rFonts w:eastAsia="Times New Roman"/>
              </w:rPr>
              <w:t xml:space="preserve"> – potwierdzone protokołem odbioru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44CB5EE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color w:val="000000"/>
                <w:lang w:eastAsia="ar-SA"/>
              </w:rPr>
              <w:t>TAK</w:t>
            </w:r>
          </w:p>
        </w:tc>
        <w:tc>
          <w:tcPr>
            <w:tcW w:w="7140" w:type="dxa"/>
            <w:shd w:val="clear" w:color="auto" w:fill="auto"/>
          </w:tcPr>
          <w:p w14:paraId="4DEC4407" w14:textId="77777777" w:rsidR="00ED5798" w:rsidRPr="000508C8" w:rsidRDefault="00ED5798" w:rsidP="00ED5798"/>
        </w:tc>
      </w:tr>
      <w:tr w:rsidR="00ED5798" w:rsidRPr="00320417" w14:paraId="70DA59E1" w14:textId="77777777" w:rsidTr="00ED5798">
        <w:trPr>
          <w:trHeight w:val="441"/>
        </w:trPr>
        <w:tc>
          <w:tcPr>
            <w:tcW w:w="718" w:type="dxa"/>
            <w:shd w:val="clear" w:color="auto" w:fill="auto"/>
          </w:tcPr>
          <w:p w14:paraId="5646C730" w14:textId="77777777" w:rsidR="00ED5798" w:rsidRPr="000508C8" w:rsidRDefault="00ED5798" w:rsidP="00ED579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534" w:type="dxa"/>
            <w:shd w:val="clear" w:color="auto" w:fill="auto"/>
          </w:tcPr>
          <w:p w14:paraId="74546AA7" w14:textId="77777777" w:rsidR="00ED5798" w:rsidRPr="000508C8" w:rsidRDefault="00ED5798" w:rsidP="00ED5798">
            <w:pPr>
              <w:suppressAutoHyphens/>
              <w:snapToGrid w:val="0"/>
              <w:rPr>
                <w:rFonts w:eastAsia="Times New Roman"/>
                <w:lang w:eastAsia="ar-SA"/>
              </w:rPr>
            </w:pPr>
            <w:r w:rsidRPr="000508C8">
              <w:rPr>
                <w:rFonts w:eastAsia="Times New Roman"/>
                <w:bCs/>
                <w:lang w:eastAsia="ar-SA"/>
              </w:rPr>
              <w:t>Paszport, Certyfikaty i</w:t>
            </w:r>
            <w:r w:rsidRPr="000508C8">
              <w:rPr>
                <w:rFonts w:eastAsia="Times New Roman"/>
                <w:lang w:eastAsia="ar-SA"/>
              </w:rPr>
              <w:t xml:space="preserve"> inne dokumenty dopuszczające aparat do użytkowania na terenie Polski i  UE wymagane obowiązującymi przepisami prawa oraz zaświadczenie o wpisie do rejestru wyrobów medycznych </w:t>
            </w:r>
          </w:p>
        </w:tc>
        <w:tc>
          <w:tcPr>
            <w:tcW w:w="1350" w:type="dxa"/>
            <w:shd w:val="clear" w:color="auto" w:fill="auto"/>
          </w:tcPr>
          <w:p w14:paraId="658C9049" w14:textId="77777777" w:rsidR="00ED5798" w:rsidRPr="000508C8" w:rsidRDefault="00ED5798" w:rsidP="00ED5798">
            <w:pPr>
              <w:jc w:val="center"/>
            </w:pPr>
            <w:r w:rsidRPr="000508C8">
              <w:rPr>
                <w:rFonts w:eastAsia="Times New Roman"/>
                <w:bCs/>
              </w:rPr>
              <w:t xml:space="preserve">TAK wymienić </w:t>
            </w:r>
          </w:p>
        </w:tc>
        <w:tc>
          <w:tcPr>
            <w:tcW w:w="7140" w:type="dxa"/>
            <w:shd w:val="clear" w:color="auto" w:fill="auto"/>
          </w:tcPr>
          <w:p w14:paraId="5C883807" w14:textId="77777777" w:rsidR="00ED5798" w:rsidRPr="000508C8" w:rsidRDefault="00ED5798" w:rsidP="00ED5798"/>
        </w:tc>
      </w:tr>
    </w:tbl>
    <w:p w14:paraId="4DE7BE26" w14:textId="77777777" w:rsidR="00277F80" w:rsidRPr="00277F80" w:rsidRDefault="00277F80" w:rsidP="00277F80">
      <w:pPr>
        <w:rPr>
          <w:b/>
        </w:rPr>
      </w:pPr>
      <w:r w:rsidRPr="00277F80">
        <w:rPr>
          <w:b/>
        </w:rPr>
        <w:t xml:space="preserve">UWAGI:       </w:t>
      </w:r>
    </w:p>
    <w:p w14:paraId="4E7688A7" w14:textId="77777777" w:rsidR="00277F80" w:rsidRPr="00E800E7" w:rsidRDefault="00277F80" w:rsidP="00E800E7">
      <w:pPr>
        <w:numPr>
          <w:ilvl w:val="0"/>
          <w:numId w:val="3"/>
        </w:numPr>
        <w:ind w:left="426" w:hanging="426"/>
        <w:jc w:val="both"/>
        <w:rPr>
          <w:bCs/>
          <w:sz w:val="20"/>
          <w:szCs w:val="20"/>
        </w:rPr>
      </w:pPr>
      <w:r w:rsidRPr="00E800E7">
        <w:rPr>
          <w:bCs/>
          <w:sz w:val="20"/>
          <w:szCs w:val="20"/>
        </w:rPr>
        <w:lastRenderedPageBreak/>
        <w:t xml:space="preserve">Niespełnienie wymaganych parametrów i warunków spowoduje odrzucenie oferty. Parametry muszą być potwierdzone folderami lub karatami katalogowymi oferowanego wyrobu.  </w:t>
      </w:r>
    </w:p>
    <w:p w14:paraId="34654822" w14:textId="77777777" w:rsidR="00277F80" w:rsidRPr="00E800E7" w:rsidRDefault="00277F80" w:rsidP="00E800E7">
      <w:pPr>
        <w:numPr>
          <w:ilvl w:val="0"/>
          <w:numId w:val="3"/>
        </w:numPr>
        <w:ind w:left="426" w:hanging="426"/>
        <w:jc w:val="both"/>
        <w:rPr>
          <w:bCs/>
          <w:sz w:val="20"/>
          <w:szCs w:val="20"/>
        </w:rPr>
      </w:pPr>
      <w:r w:rsidRPr="00E800E7">
        <w:rPr>
          <w:bCs/>
          <w:sz w:val="20"/>
          <w:szCs w:val="20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3B80637E" w14:textId="1D4DAFC5" w:rsidR="00277F80" w:rsidRPr="00E800E7" w:rsidRDefault="00277F80" w:rsidP="00E800E7">
      <w:pPr>
        <w:numPr>
          <w:ilvl w:val="0"/>
          <w:numId w:val="3"/>
        </w:numPr>
        <w:ind w:left="426" w:hanging="426"/>
        <w:jc w:val="both"/>
        <w:rPr>
          <w:bCs/>
          <w:sz w:val="20"/>
          <w:szCs w:val="20"/>
        </w:rPr>
      </w:pPr>
      <w:r w:rsidRPr="00E800E7">
        <w:rPr>
          <w:bCs/>
          <w:sz w:val="20"/>
          <w:szCs w:val="20"/>
        </w:rPr>
        <w:t>Oświadczam, że oferowane urządzenie (sprzęt) spełnia wymagania techniczne zawarte w SIWZ, jest kompletne i będzie gotowe do użytku bez żadnych dodatkowych zakupów i inwestycji oraz gwarantuje bezpieczeństwo pacjentów i personelu medycznego i zapewnia wymagany poziom usług medycznych.</w:t>
      </w:r>
    </w:p>
    <w:p w14:paraId="48FCF703" w14:textId="77777777" w:rsidR="002E1329" w:rsidRDefault="002E1329" w:rsidP="002E1329">
      <w:pPr>
        <w:rPr>
          <w:b/>
        </w:rPr>
      </w:pPr>
    </w:p>
    <w:p w14:paraId="7338114F" w14:textId="6120A6A9" w:rsidR="002E1329" w:rsidRDefault="002E1329" w:rsidP="002E1329">
      <w:pPr>
        <w:rPr>
          <w:b/>
        </w:rPr>
      </w:pPr>
    </w:p>
    <w:p w14:paraId="583C2051" w14:textId="77777777" w:rsidR="001875E3" w:rsidRPr="001875E3" w:rsidRDefault="001875E3" w:rsidP="001875E3">
      <w:pPr>
        <w:rPr>
          <w:b/>
        </w:rPr>
      </w:pPr>
    </w:p>
    <w:p w14:paraId="3CA68952" w14:textId="15B09D6B" w:rsidR="00ED5798" w:rsidRPr="001875E3" w:rsidRDefault="001875E3" w:rsidP="001875E3">
      <w:pPr>
        <w:rPr>
          <w:bCs/>
        </w:rPr>
      </w:pPr>
      <w:r w:rsidRPr="001875E3">
        <w:rPr>
          <w:bCs/>
        </w:rPr>
        <w:t>Data ………………………</w:t>
      </w:r>
    </w:p>
    <w:p w14:paraId="2B9D1CE9" w14:textId="77777777" w:rsidR="002E1329" w:rsidRDefault="002E1329" w:rsidP="002E1329">
      <w:pPr>
        <w:rPr>
          <w:b/>
        </w:rPr>
      </w:pPr>
    </w:p>
    <w:p w14:paraId="456AE2EC" w14:textId="77777777" w:rsidR="002E1329" w:rsidRPr="001875E3" w:rsidRDefault="002E1329" w:rsidP="002E1329">
      <w:pPr>
        <w:rPr>
          <w:bCs/>
        </w:rPr>
      </w:pPr>
    </w:p>
    <w:p w14:paraId="69F259E2" w14:textId="6BD4E34B" w:rsidR="002E1329" w:rsidRPr="001875E3" w:rsidRDefault="00ED5798" w:rsidP="00ED5798">
      <w:pPr>
        <w:ind w:left="9204"/>
        <w:rPr>
          <w:bCs/>
        </w:rPr>
      </w:pPr>
      <w:r w:rsidRPr="001875E3">
        <w:rPr>
          <w:bCs/>
        </w:rPr>
        <w:t>………………………………………………………</w:t>
      </w:r>
    </w:p>
    <w:p w14:paraId="1B7DA533" w14:textId="79554B71" w:rsidR="00ED5798" w:rsidRPr="001875E3" w:rsidRDefault="002E2ABF" w:rsidP="00ED5798">
      <w:pPr>
        <w:autoSpaceDE w:val="0"/>
        <w:autoSpaceDN w:val="0"/>
        <w:adjustRightInd w:val="0"/>
        <w:jc w:val="right"/>
        <w:rPr>
          <w:rFonts w:eastAsia="Times New Roman"/>
          <w:sz w:val="16"/>
          <w:szCs w:val="16"/>
        </w:rPr>
      </w:pPr>
      <w:r>
        <w:tab/>
      </w:r>
      <w:r w:rsidR="00CD624B">
        <w:tab/>
      </w:r>
      <w:r w:rsidR="00ED5798">
        <w:tab/>
      </w:r>
      <w:r w:rsidR="00ED5798">
        <w:tab/>
      </w:r>
      <w:r w:rsidR="00CD624B">
        <w:tab/>
      </w:r>
      <w:r w:rsidR="00CD624B">
        <w:tab/>
      </w:r>
      <w:r w:rsidR="00CD624B">
        <w:tab/>
      </w:r>
      <w:r w:rsidR="00CD624B">
        <w:tab/>
      </w:r>
      <w:r w:rsidR="00CD624B">
        <w:tab/>
      </w:r>
      <w:bookmarkStart w:id="1" w:name="_Hlk528570216"/>
      <w:r w:rsidR="001875E3">
        <w:rPr>
          <w:rFonts w:eastAsia="Times New Roman"/>
          <w:sz w:val="16"/>
          <w:szCs w:val="16"/>
        </w:rPr>
        <w:t>P</w:t>
      </w:r>
      <w:r w:rsidR="00ED5798" w:rsidRPr="001875E3">
        <w:rPr>
          <w:rFonts w:eastAsia="Times New Roman"/>
          <w:sz w:val="16"/>
          <w:szCs w:val="16"/>
        </w:rPr>
        <w:t>odpisy osób wskazanych w dokumencie uprawniającym do</w:t>
      </w:r>
    </w:p>
    <w:p w14:paraId="3E3768FF" w14:textId="70BD8A26" w:rsidR="00ED5798" w:rsidRPr="001875E3" w:rsidRDefault="00ED5798" w:rsidP="00ED5798">
      <w:pPr>
        <w:autoSpaceDE w:val="0"/>
        <w:autoSpaceDN w:val="0"/>
        <w:adjustRightInd w:val="0"/>
        <w:jc w:val="right"/>
        <w:rPr>
          <w:rFonts w:ascii="Tahoma" w:eastAsia="Times New Roman" w:hAnsi="Tahoma" w:cs="Tahoma"/>
          <w:color w:val="000000"/>
          <w:sz w:val="16"/>
          <w:szCs w:val="16"/>
        </w:rPr>
      </w:pPr>
      <w:r w:rsidRPr="001875E3">
        <w:rPr>
          <w:rFonts w:eastAsia="Times New Roman"/>
          <w:sz w:val="16"/>
          <w:szCs w:val="16"/>
        </w:rPr>
        <w:t>występowania w obrocie prawnym lub posiadających pełnomocnictwo</w:t>
      </w:r>
      <w:bookmarkEnd w:id="1"/>
    </w:p>
    <w:p w14:paraId="7273827D" w14:textId="6EC3E5CF" w:rsidR="00CD624B" w:rsidRPr="001875E3" w:rsidRDefault="00CD624B" w:rsidP="00ED5798">
      <w:pPr>
        <w:rPr>
          <w:sz w:val="16"/>
          <w:szCs w:val="16"/>
        </w:rPr>
      </w:pPr>
    </w:p>
    <w:sectPr w:rsidR="00CD624B" w:rsidRPr="001875E3" w:rsidSect="00ED5798">
      <w:headerReference w:type="default" r:id="rId7"/>
      <w:footerReference w:type="default" r:id="rId8"/>
      <w:pgSz w:w="16840" w:h="11900" w:orient="landscape"/>
      <w:pgMar w:top="1417" w:right="1105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E21EA" w14:textId="77777777" w:rsidR="00ED5798" w:rsidRDefault="00ED5798" w:rsidP="00CD624B">
      <w:r>
        <w:separator/>
      </w:r>
    </w:p>
  </w:endnote>
  <w:endnote w:type="continuationSeparator" w:id="0">
    <w:p w14:paraId="2D5A81B5" w14:textId="77777777" w:rsidR="00ED5798" w:rsidRDefault="00ED5798" w:rsidP="00CD6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sz w:val="18"/>
        <w:szCs w:val="18"/>
      </w:rPr>
      <w:id w:val="1259099455"/>
      <w:docPartObj>
        <w:docPartGallery w:val="Page Numbers (Bottom of Page)"/>
        <w:docPartUnique/>
      </w:docPartObj>
    </w:sdtPr>
    <w:sdtEndPr/>
    <w:sdtContent>
      <w:p w14:paraId="07A6A0DE" w14:textId="35CA1B4E" w:rsidR="00ED5798" w:rsidRPr="00ED5798" w:rsidRDefault="00ED5798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ED5798">
          <w:rPr>
            <w:rFonts w:eastAsiaTheme="majorEastAsia"/>
            <w:sz w:val="18"/>
            <w:szCs w:val="18"/>
          </w:rPr>
          <w:t xml:space="preserve">str. </w:t>
        </w:r>
        <w:r w:rsidRPr="00ED5798">
          <w:rPr>
            <w:rFonts w:eastAsiaTheme="minorEastAsia"/>
            <w:sz w:val="18"/>
            <w:szCs w:val="18"/>
          </w:rPr>
          <w:fldChar w:fldCharType="begin"/>
        </w:r>
        <w:r w:rsidRPr="00ED5798">
          <w:rPr>
            <w:sz w:val="18"/>
            <w:szCs w:val="18"/>
          </w:rPr>
          <w:instrText>PAGE    \* MERGEFORMAT</w:instrText>
        </w:r>
        <w:r w:rsidRPr="00ED5798">
          <w:rPr>
            <w:rFonts w:eastAsiaTheme="minorEastAsia"/>
            <w:sz w:val="18"/>
            <w:szCs w:val="18"/>
          </w:rPr>
          <w:fldChar w:fldCharType="separate"/>
        </w:r>
        <w:r w:rsidRPr="00ED5798">
          <w:rPr>
            <w:rFonts w:eastAsiaTheme="majorEastAsia"/>
            <w:sz w:val="18"/>
            <w:szCs w:val="18"/>
          </w:rPr>
          <w:t>2</w:t>
        </w:r>
        <w:r w:rsidRPr="00ED5798">
          <w:rPr>
            <w:rFonts w:eastAsiaTheme="majorEastAsia"/>
            <w:sz w:val="18"/>
            <w:szCs w:val="18"/>
          </w:rPr>
          <w:fldChar w:fldCharType="end"/>
        </w:r>
      </w:p>
    </w:sdtContent>
  </w:sdt>
  <w:p w14:paraId="3AAFADE6" w14:textId="77777777" w:rsidR="00FC1BCB" w:rsidRPr="008F0A54" w:rsidRDefault="00FC1BCB" w:rsidP="00FC1BCB">
    <w:pPr>
      <w:pStyle w:val="Stopka"/>
      <w:jc w:val="center"/>
      <w:rPr>
        <w:rFonts w:ascii="Arial" w:hAnsi="Arial" w:cs="Arial"/>
        <w:i/>
        <w:sz w:val="14"/>
        <w:szCs w:val="14"/>
      </w:rPr>
    </w:pPr>
    <w:bookmarkStart w:id="2" w:name="_Hlk34203258"/>
    <w:bookmarkStart w:id="3" w:name="_Hlk34203259"/>
    <w:r w:rsidRPr="008F0A54">
      <w:rPr>
        <w:rFonts w:ascii="Arial" w:hAnsi="Arial" w:cs="Arial"/>
        <w:sz w:val="14"/>
        <w:szCs w:val="14"/>
      </w:rPr>
      <w:t>Projekt nr RPMA.06.01.00-14-a297/18 „Wyposażenie SPZZOZ w Wyszkowie w nowoczesną aparaturę medyczną”</w:t>
    </w:r>
  </w:p>
  <w:p w14:paraId="00AF23E1" w14:textId="77777777" w:rsidR="00FC1BCB" w:rsidRPr="008F0A54" w:rsidRDefault="00FC1BCB" w:rsidP="00FC1BCB">
    <w:pPr>
      <w:pStyle w:val="Stopka"/>
      <w:jc w:val="center"/>
      <w:rPr>
        <w:rFonts w:ascii="Arial" w:hAnsi="Arial" w:cs="Arial"/>
        <w:sz w:val="14"/>
        <w:szCs w:val="14"/>
      </w:rPr>
    </w:pPr>
    <w:r w:rsidRPr="008F0A54">
      <w:rPr>
        <w:rFonts w:ascii="Arial" w:hAnsi="Arial" w:cs="Arial"/>
        <w:sz w:val="14"/>
        <w:szCs w:val="14"/>
      </w:rPr>
      <w:t>współfinansowany przez Unię Europejską ze środków Europejskiego Funduszu Rozwoju Regionalnego</w:t>
    </w:r>
  </w:p>
  <w:p w14:paraId="5A00219D" w14:textId="77777777" w:rsidR="00FC1BCB" w:rsidRPr="008F0A54" w:rsidRDefault="00FC1BCB" w:rsidP="00FC1BCB">
    <w:pPr>
      <w:pStyle w:val="Stopka"/>
      <w:jc w:val="center"/>
      <w:rPr>
        <w:rFonts w:ascii="Arial" w:hAnsi="Arial" w:cs="Arial"/>
        <w:sz w:val="14"/>
        <w:szCs w:val="14"/>
      </w:rPr>
    </w:pPr>
    <w:r w:rsidRPr="008F0A54">
      <w:rPr>
        <w:rFonts w:ascii="Arial" w:hAnsi="Arial" w:cs="Arial"/>
        <w:sz w:val="14"/>
        <w:szCs w:val="14"/>
      </w:rPr>
      <w:t>w ramach Regionalnego Programu Operacyjnego Województwa Mazowieckiego 2014-2020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437AC" w14:textId="77777777" w:rsidR="00ED5798" w:rsidRDefault="00ED5798" w:rsidP="00CD624B">
      <w:r>
        <w:separator/>
      </w:r>
    </w:p>
  </w:footnote>
  <w:footnote w:type="continuationSeparator" w:id="0">
    <w:p w14:paraId="7A1ED671" w14:textId="77777777" w:rsidR="00ED5798" w:rsidRDefault="00ED5798" w:rsidP="00CD6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26E7A" w14:textId="77777777" w:rsidR="00ED5798" w:rsidRDefault="00ED5798" w:rsidP="00593038">
    <w:pPr>
      <w:pStyle w:val="Nagwek"/>
      <w:rPr>
        <w:sz w:val="18"/>
        <w:szCs w:val="18"/>
      </w:rPr>
    </w:pPr>
    <w:r>
      <w:rPr>
        <w:sz w:val="18"/>
        <w:szCs w:val="18"/>
      </w:rPr>
      <w:t>Nr postępowania: DEZ/Z/341/ZP – 10/2020</w:t>
    </w:r>
  </w:p>
  <w:p w14:paraId="13C52A25" w14:textId="77777777" w:rsidR="00ED5798" w:rsidRDefault="00ED5798" w:rsidP="00593038">
    <w:pPr>
      <w:pStyle w:val="Nagwek"/>
      <w:rPr>
        <w:sz w:val="18"/>
        <w:szCs w:val="18"/>
      </w:rPr>
    </w:pPr>
  </w:p>
  <w:p w14:paraId="0DEE8F9B" w14:textId="32372ED5" w:rsidR="00ED5798" w:rsidRDefault="00ED5798" w:rsidP="00593038">
    <w:pPr>
      <w:pStyle w:val="Nagwek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44B86CCB" wp14:editId="19C05C9B">
          <wp:extent cx="5591175" cy="504825"/>
          <wp:effectExtent l="0" t="0" r="952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036B16">
      <w:rPr>
        <w:b/>
        <w:bCs/>
        <w:sz w:val="18"/>
        <w:szCs w:val="18"/>
      </w:rPr>
      <w:t xml:space="preserve">Załącznik nr </w:t>
    </w:r>
    <w:r w:rsidR="00CE64CB" w:rsidRPr="00036B16">
      <w:rPr>
        <w:b/>
        <w:bCs/>
        <w:sz w:val="18"/>
        <w:szCs w:val="18"/>
      </w:rPr>
      <w:t>2/1</w:t>
    </w:r>
  </w:p>
  <w:p w14:paraId="1C5FE73C" w14:textId="2605D651" w:rsidR="00036B16" w:rsidRPr="00036B16" w:rsidRDefault="00036B16" w:rsidP="00593038">
    <w:pPr>
      <w:pStyle w:val="Nagwek"/>
      <w:rPr>
        <w:b/>
        <w:bCs/>
        <w:sz w:val="18"/>
        <w:szCs w:val="18"/>
      </w:rPr>
    </w:pPr>
    <w:r w:rsidRPr="00036B16">
      <w:rPr>
        <w:b/>
        <w:bCs/>
        <w:sz w:val="18"/>
        <w:szCs w:val="18"/>
      </w:rPr>
      <w:t xml:space="preserve">Szczegółowy opis przedmiotu zamówienia: </w:t>
    </w:r>
    <w:r>
      <w:rPr>
        <w:b/>
        <w:bCs/>
        <w:sz w:val="18"/>
        <w:szCs w:val="18"/>
      </w:rPr>
      <w:t>P</w:t>
    </w:r>
    <w:r w:rsidRPr="00036B16">
      <w:rPr>
        <w:b/>
        <w:bCs/>
        <w:sz w:val="18"/>
        <w:szCs w:val="18"/>
      </w:rPr>
      <w:t>akiet nr 1</w:t>
    </w:r>
  </w:p>
  <w:p w14:paraId="0357B7A8" w14:textId="79B04A6E" w:rsidR="00ED5798" w:rsidRDefault="00ED5798" w:rsidP="00593038">
    <w:pPr>
      <w:pStyle w:val="Nagwek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A6838"/>
    <w:multiLevelType w:val="hybridMultilevel"/>
    <w:tmpl w:val="F998C1FE"/>
    <w:lvl w:ilvl="0" w:tplc="2FA407A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3558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E39D0"/>
    <w:multiLevelType w:val="multilevel"/>
    <w:tmpl w:val="5E4059E8"/>
    <w:lvl w:ilvl="0">
      <w:start w:val="1"/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9737D0"/>
    <w:multiLevelType w:val="hybridMultilevel"/>
    <w:tmpl w:val="F998C1FE"/>
    <w:lvl w:ilvl="0" w:tplc="2FA407A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7292D"/>
    <w:multiLevelType w:val="hybridMultilevel"/>
    <w:tmpl w:val="BA26F1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886150"/>
    <w:multiLevelType w:val="hybridMultilevel"/>
    <w:tmpl w:val="20B4FD72"/>
    <w:lvl w:ilvl="0" w:tplc="6F6E34F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40CE2"/>
    <w:multiLevelType w:val="hybridMultilevel"/>
    <w:tmpl w:val="C3D2E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405EB"/>
    <w:multiLevelType w:val="hybridMultilevel"/>
    <w:tmpl w:val="F998C1FE"/>
    <w:lvl w:ilvl="0" w:tplc="2FA407A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A1DC5"/>
    <w:multiLevelType w:val="hybridMultilevel"/>
    <w:tmpl w:val="F998C1FE"/>
    <w:lvl w:ilvl="0" w:tplc="2FA407A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E1E97"/>
    <w:multiLevelType w:val="hybridMultilevel"/>
    <w:tmpl w:val="2C0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295155"/>
    <w:multiLevelType w:val="hybridMultilevel"/>
    <w:tmpl w:val="F998C1FE"/>
    <w:lvl w:ilvl="0" w:tplc="2FA407A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B11E1"/>
    <w:multiLevelType w:val="hybridMultilevel"/>
    <w:tmpl w:val="B9BAA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F90343"/>
    <w:multiLevelType w:val="hybridMultilevel"/>
    <w:tmpl w:val="F998C1FE"/>
    <w:lvl w:ilvl="0" w:tplc="2FA407A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4460E6"/>
    <w:multiLevelType w:val="hybridMultilevel"/>
    <w:tmpl w:val="B5D41038"/>
    <w:lvl w:ilvl="0" w:tplc="8152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F48F3"/>
    <w:multiLevelType w:val="hybridMultilevel"/>
    <w:tmpl w:val="F998C1FE"/>
    <w:lvl w:ilvl="0" w:tplc="2FA407A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12"/>
  </w:num>
  <w:num w:numId="8">
    <w:abstractNumId w:val="14"/>
  </w:num>
  <w:num w:numId="9">
    <w:abstractNumId w:val="8"/>
  </w:num>
  <w:num w:numId="10">
    <w:abstractNumId w:val="10"/>
  </w:num>
  <w:num w:numId="11">
    <w:abstractNumId w:val="6"/>
  </w:num>
  <w:num w:numId="12">
    <w:abstractNumId w:val="4"/>
  </w:num>
  <w:num w:numId="13">
    <w:abstractNumId w:val="13"/>
  </w:num>
  <w:num w:numId="14">
    <w:abstractNumId w:val="11"/>
  </w:num>
  <w:num w:numId="15">
    <w:abstractNumId w:val="15"/>
  </w:num>
  <w:num w:numId="16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7E2"/>
    <w:rsid w:val="00000493"/>
    <w:rsid w:val="00002E1B"/>
    <w:rsid w:val="00010663"/>
    <w:rsid w:val="000159EE"/>
    <w:rsid w:val="00017E87"/>
    <w:rsid w:val="00031DC4"/>
    <w:rsid w:val="00033272"/>
    <w:rsid w:val="00036B16"/>
    <w:rsid w:val="0004691B"/>
    <w:rsid w:val="00047FF6"/>
    <w:rsid w:val="000508C8"/>
    <w:rsid w:val="000518B0"/>
    <w:rsid w:val="00052F2B"/>
    <w:rsid w:val="00053B13"/>
    <w:rsid w:val="0006148E"/>
    <w:rsid w:val="00061E0E"/>
    <w:rsid w:val="00062B5E"/>
    <w:rsid w:val="00074976"/>
    <w:rsid w:val="00074B39"/>
    <w:rsid w:val="00087AB7"/>
    <w:rsid w:val="00091EAF"/>
    <w:rsid w:val="000959A9"/>
    <w:rsid w:val="000A143D"/>
    <w:rsid w:val="000A25A7"/>
    <w:rsid w:val="000A51D9"/>
    <w:rsid w:val="000B369D"/>
    <w:rsid w:val="000B4568"/>
    <w:rsid w:val="000B71F8"/>
    <w:rsid w:val="000C1740"/>
    <w:rsid w:val="000C29A2"/>
    <w:rsid w:val="000C5C17"/>
    <w:rsid w:val="000E1201"/>
    <w:rsid w:val="000F06A0"/>
    <w:rsid w:val="000F6B12"/>
    <w:rsid w:val="001059E1"/>
    <w:rsid w:val="001070B5"/>
    <w:rsid w:val="001156B6"/>
    <w:rsid w:val="00143F9C"/>
    <w:rsid w:val="00144D8F"/>
    <w:rsid w:val="00147E99"/>
    <w:rsid w:val="00151D30"/>
    <w:rsid w:val="00157D62"/>
    <w:rsid w:val="00173D64"/>
    <w:rsid w:val="00180E80"/>
    <w:rsid w:val="0018434D"/>
    <w:rsid w:val="001875E3"/>
    <w:rsid w:val="00190392"/>
    <w:rsid w:val="0019622C"/>
    <w:rsid w:val="001A6855"/>
    <w:rsid w:val="001B2122"/>
    <w:rsid w:val="001C02CD"/>
    <w:rsid w:val="001E008D"/>
    <w:rsid w:val="001E1BA7"/>
    <w:rsid w:val="001F0D2D"/>
    <w:rsid w:val="001F3D80"/>
    <w:rsid w:val="001F6A37"/>
    <w:rsid w:val="002057DB"/>
    <w:rsid w:val="00243386"/>
    <w:rsid w:val="00250E69"/>
    <w:rsid w:val="00252651"/>
    <w:rsid w:val="002621CF"/>
    <w:rsid w:val="00265761"/>
    <w:rsid w:val="00277F80"/>
    <w:rsid w:val="002937B3"/>
    <w:rsid w:val="002B7611"/>
    <w:rsid w:val="002C1503"/>
    <w:rsid w:val="002C6009"/>
    <w:rsid w:val="002E1329"/>
    <w:rsid w:val="002E2ABF"/>
    <w:rsid w:val="002E2F60"/>
    <w:rsid w:val="002E31E9"/>
    <w:rsid w:val="002E6C76"/>
    <w:rsid w:val="002F7E3A"/>
    <w:rsid w:val="00304E0F"/>
    <w:rsid w:val="00315766"/>
    <w:rsid w:val="00333D58"/>
    <w:rsid w:val="00334F81"/>
    <w:rsid w:val="003538A6"/>
    <w:rsid w:val="003709C1"/>
    <w:rsid w:val="00375FF5"/>
    <w:rsid w:val="00394F8E"/>
    <w:rsid w:val="003A35C5"/>
    <w:rsid w:val="003A531C"/>
    <w:rsid w:val="003A54B8"/>
    <w:rsid w:val="003A769B"/>
    <w:rsid w:val="003D6907"/>
    <w:rsid w:val="00400B2D"/>
    <w:rsid w:val="00403785"/>
    <w:rsid w:val="00411353"/>
    <w:rsid w:val="00422A4C"/>
    <w:rsid w:val="00430B1A"/>
    <w:rsid w:val="00431E90"/>
    <w:rsid w:val="00432C5B"/>
    <w:rsid w:val="00447A90"/>
    <w:rsid w:val="00460111"/>
    <w:rsid w:val="00465AFF"/>
    <w:rsid w:val="00466071"/>
    <w:rsid w:val="00483EAA"/>
    <w:rsid w:val="004906A8"/>
    <w:rsid w:val="00494B5E"/>
    <w:rsid w:val="004A695C"/>
    <w:rsid w:val="004B19E3"/>
    <w:rsid w:val="004B298B"/>
    <w:rsid w:val="004D4FDD"/>
    <w:rsid w:val="004E0E1E"/>
    <w:rsid w:val="00504262"/>
    <w:rsid w:val="005065A3"/>
    <w:rsid w:val="00506848"/>
    <w:rsid w:val="00510DB7"/>
    <w:rsid w:val="00523A5F"/>
    <w:rsid w:val="0053201F"/>
    <w:rsid w:val="00532273"/>
    <w:rsid w:val="00532E2D"/>
    <w:rsid w:val="00536CB5"/>
    <w:rsid w:val="00547DC3"/>
    <w:rsid w:val="0057077D"/>
    <w:rsid w:val="005714AC"/>
    <w:rsid w:val="005836A1"/>
    <w:rsid w:val="00586E0E"/>
    <w:rsid w:val="00590D7A"/>
    <w:rsid w:val="00590F9E"/>
    <w:rsid w:val="00593038"/>
    <w:rsid w:val="00594EBA"/>
    <w:rsid w:val="005A03EB"/>
    <w:rsid w:val="005A075C"/>
    <w:rsid w:val="005A0B11"/>
    <w:rsid w:val="005A579D"/>
    <w:rsid w:val="005A73E2"/>
    <w:rsid w:val="005B59FD"/>
    <w:rsid w:val="005C2A29"/>
    <w:rsid w:val="005C5E82"/>
    <w:rsid w:val="00603E7C"/>
    <w:rsid w:val="006076FC"/>
    <w:rsid w:val="00607990"/>
    <w:rsid w:val="006117E2"/>
    <w:rsid w:val="00612A9C"/>
    <w:rsid w:val="006243FB"/>
    <w:rsid w:val="00624BC1"/>
    <w:rsid w:val="00626050"/>
    <w:rsid w:val="006265EE"/>
    <w:rsid w:val="006332B0"/>
    <w:rsid w:val="00633BDF"/>
    <w:rsid w:val="0063725F"/>
    <w:rsid w:val="006423E1"/>
    <w:rsid w:val="00652755"/>
    <w:rsid w:val="00657B41"/>
    <w:rsid w:val="00664518"/>
    <w:rsid w:val="006659A1"/>
    <w:rsid w:val="00667EB7"/>
    <w:rsid w:val="006712C6"/>
    <w:rsid w:val="006724A5"/>
    <w:rsid w:val="00673661"/>
    <w:rsid w:val="0067375F"/>
    <w:rsid w:val="00675B77"/>
    <w:rsid w:val="006766BF"/>
    <w:rsid w:val="00680E3F"/>
    <w:rsid w:val="006821FB"/>
    <w:rsid w:val="00683911"/>
    <w:rsid w:val="00683CC6"/>
    <w:rsid w:val="00696169"/>
    <w:rsid w:val="006966FD"/>
    <w:rsid w:val="006A250D"/>
    <w:rsid w:val="006A3378"/>
    <w:rsid w:val="006A70C3"/>
    <w:rsid w:val="006D11A0"/>
    <w:rsid w:val="006D3D63"/>
    <w:rsid w:val="006E075C"/>
    <w:rsid w:val="006E525B"/>
    <w:rsid w:val="006F7505"/>
    <w:rsid w:val="0070527C"/>
    <w:rsid w:val="007117AE"/>
    <w:rsid w:val="00715575"/>
    <w:rsid w:val="00721EBF"/>
    <w:rsid w:val="007239AB"/>
    <w:rsid w:val="00735FAA"/>
    <w:rsid w:val="007475D3"/>
    <w:rsid w:val="00754D70"/>
    <w:rsid w:val="00761848"/>
    <w:rsid w:val="00761F29"/>
    <w:rsid w:val="00763D01"/>
    <w:rsid w:val="00784B27"/>
    <w:rsid w:val="00786FEC"/>
    <w:rsid w:val="007919F8"/>
    <w:rsid w:val="00797775"/>
    <w:rsid w:val="007A023F"/>
    <w:rsid w:val="007A41B0"/>
    <w:rsid w:val="007A5C0E"/>
    <w:rsid w:val="007B3C29"/>
    <w:rsid w:val="007C6C4C"/>
    <w:rsid w:val="007C7FB9"/>
    <w:rsid w:val="007D379F"/>
    <w:rsid w:val="007F23DE"/>
    <w:rsid w:val="007F71F0"/>
    <w:rsid w:val="00807468"/>
    <w:rsid w:val="00812219"/>
    <w:rsid w:val="0082208C"/>
    <w:rsid w:val="00822AD8"/>
    <w:rsid w:val="00834653"/>
    <w:rsid w:val="0085061C"/>
    <w:rsid w:val="008617DC"/>
    <w:rsid w:val="00861F4B"/>
    <w:rsid w:val="00863169"/>
    <w:rsid w:val="008642E9"/>
    <w:rsid w:val="00877C52"/>
    <w:rsid w:val="008A77FF"/>
    <w:rsid w:val="008D07B9"/>
    <w:rsid w:val="008D65FB"/>
    <w:rsid w:val="008E70E0"/>
    <w:rsid w:val="008F328A"/>
    <w:rsid w:val="008F725B"/>
    <w:rsid w:val="00900BC2"/>
    <w:rsid w:val="00901FB0"/>
    <w:rsid w:val="00906865"/>
    <w:rsid w:val="00910989"/>
    <w:rsid w:val="00913797"/>
    <w:rsid w:val="00916C60"/>
    <w:rsid w:val="009238B3"/>
    <w:rsid w:val="009544B6"/>
    <w:rsid w:val="00972B4E"/>
    <w:rsid w:val="00974841"/>
    <w:rsid w:val="0099029C"/>
    <w:rsid w:val="009B09A9"/>
    <w:rsid w:val="009B1768"/>
    <w:rsid w:val="009C5216"/>
    <w:rsid w:val="009C6BF9"/>
    <w:rsid w:val="009C74AB"/>
    <w:rsid w:val="009C77FC"/>
    <w:rsid w:val="009D7324"/>
    <w:rsid w:val="009E2FB1"/>
    <w:rsid w:val="009F3EB0"/>
    <w:rsid w:val="009F5FDE"/>
    <w:rsid w:val="009F7DF3"/>
    <w:rsid w:val="00A11D0C"/>
    <w:rsid w:val="00A11F49"/>
    <w:rsid w:val="00A11F6D"/>
    <w:rsid w:val="00A12C8E"/>
    <w:rsid w:val="00A207E8"/>
    <w:rsid w:val="00A2472B"/>
    <w:rsid w:val="00A274E7"/>
    <w:rsid w:val="00A3413F"/>
    <w:rsid w:val="00A41F19"/>
    <w:rsid w:val="00A43D87"/>
    <w:rsid w:val="00A443A4"/>
    <w:rsid w:val="00A829A5"/>
    <w:rsid w:val="00A950B8"/>
    <w:rsid w:val="00A96910"/>
    <w:rsid w:val="00AA1727"/>
    <w:rsid w:val="00AB61AB"/>
    <w:rsid w:val="00AC7F00"/>
    <w:rsid w:val="00AD4C88"/>
    <w:rsid w:val="00AE3B7D"/>
    <w:rsid w:val="00AE6997"/>
    <w:rsid w:val="00AE6D7A"/>
    <w:rsid w:val="00AF14ED"/>
    <w:rsid w:val="00B1166E"/>
    <w:rsid w:val="00B2560C"/>
    <w:rsid w:val="00B2777E"/>
    <w:rsid w:val="00B40315"/>
    <w:rsid w:val="00B46B27"/>
    <w:rsid w:val="00B47DFC"/>
    <w:rsid w:val="00B55D97"/>
    <w:rsid w:val="00B5603E"/>
    <w:rsid w:val="00B61222"/>
    <w:rsid w:val="00B70035"/>
    <w:rsid w:val="00B71E8A"/>
    <w:rsid w:val="00B74ED9"/>
    <w:rsid w:val="00B772B3"/>
    <w:rsid w:val="00B775AD"/>
    <w:rsid w:val="00B87C7A"/>
    <w:rsid w:val="00BB2DA5"/>
    <w:rsid w:val="00BC2380"/>
    <w:rsid w:val="00BC2DA6"/>
    <w:rsid w:val="00BF1F0A"/>
    <w:rsid w:val="00BF4E8A"/>
    <w:rsid w:val="00C009BE"/>
    <w:rsid w:val="00C0141C"/>
    <w:rsid w:val="00C11744"/>
    <w:rsid w:val="00C12733"/>
    <w:rsid w:val="00C32444"/>
    <w:rsid w:val="00C421F0"/>
    <w:rsid w:val="00C46D0C"/>
    <w:rsid w:val="00C660E6"/>
    <w:rsid w:val="00C678A2"/>
    <w:rsid w:val="00C71F9E"/>
    <w:rsid w:val="00C77419"/>
    <w:rsid w:val="00C80B90"/>
    <w:rsid w:val="00C90839"/>
    <w:rsid w:val="00CA4D6C"/>
    <w:rsid w:val="00CD0C48"/>
    <w:rsid w:val="00CD2264"/>
    <w:rsid w:val="00CD3594"/>
    <w:rsid w:val="00CD624B"/>
    <w:rsid w:val="00CE3399"/>
    <w:rsid w:val="00CE64CB"/>
    <w:rsid w:val="00CF3DBD"/>
    <w:rsid w:val="00CF4E76"/>
    <w:rsid w:val="00D07F24"/>
    <w:rsid w:val="00D33958"/>
    <w:rsid w:val="00D33AFE"/>
    <w:rsid w:val="00D525C7"/>
    <w:rsid w:val="00D576FC"/>
    <w:rsid w:val="00D625C0"/>
    <w:rsid w:val="00D62BAD"/>
    <w:rsid w:val="00D737EC"/>
    <w:rsid w:val="00D74B78"/>
    <w:rsid w:val="00D81459"/>
    <w:rsid w:val="00D93BCF"/>
    <w:rsid w:val="00DB0B1F"/>
    <w:rsid w:val="00DB54E1"/>
    <w:rsid w:val="00DD1F4E"/>
    <w:rsid w:val="00DD47B8"/>
    <w:rsid w:val="00DE75DB"/>
    <w:rsid w:val="00DF0ED6"/>
    <w:rsid w:val="00DF7DF6"/>
    <w:rsid w:val="00E11206"/>
    <w:rsid w:val="00E30C16"/>
    <w:rsid w:val="00E3347A"/>
    <w:rsid w:val="00E36722"/>
    <w:rsid w:val="00E37637"/>
    <w:rsid w:val="00E44B30"/>
    <w:rsid w:val="00E4770C"/>
    <w:rsid w:val="00E5733E"/>
    <w:rsid w:val="00E65E9A"/>
    <w:rsid w:val="00E735B3"/>
    <w:rsid w:val="00E800E7"/>
    <w:rsid w:val="00E90443"/>
    <w:rsid w:val="00E94803"/>
    <w:rsid w:val="00E9690F"/>
    <w:rsid w:val="00EC0F09"/>
    <w:rsid w:val="00EC231A"/>
    <w:rsid w:val="00EC2F71"/>
    <w:rsid w:val="00EC6597"/>
    <w:rsid w:val="00ED5798"/>
    <w:rsid w:val="00EF5534"/>
    <w:rsid w:val="00EF55AE"/>
    <w:rsid w:val="00EF7CE8"/>
    <w:rsid w:val="00F110DC"/>
    <w:rsid w:val="00F21E22"/>
    <w:rsid w:val="00F3576D"/>
    <w:rsid w:val="00F43339"/>
    <w:rsid w:val="00F43F8D"/>
    <w:rsid w:val="00F45FC3"/>
    <w:rsid w:val="00F46B5B"/>
    <w:rsid w:val="00F651C7"/>
    <w:rsid w:val="00F65CA8"/>
    <w:rsid w:val="00F67618"/>
    <w:rsid w:val="00F70E02"/>
    <w:rsid w:val="00F718BB"/>
    <w:rsid w:val="00F7610C"/>
    <w:rsid w:val="00F86D19"/>
    <w:rsid w:val="00F93AC0"/>
    <w:rsid w:val="00FA0411"/>
    <w:rsid w:val="00FA3D23"/>
    <w:rsid w:val="00FB2C8F"/>
    <w:rsid w:val="00FC1BCB"/>
    <w:rsid w:val="00FD0768"/>
    <w:rsid w:val="00FD29AE"/>
    <w:rsid w:val="00FD4CB7"/>
    <w:rsid w:val="00FE184E"/>
    <w:rsid w:val="00FE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CABF90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86E0E"/>
    <w:rPr>
      <w:rFonts w:ascii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7E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D33AFE"/>
    <w:pPr>
      <w:keepNext/>
      <w:jc w:val="right"/>
      <w:outlineLvl w:val="2"/>
    </w:pPr>
    <w:rPr>
      <w:rFonts w:ascii="Arial" w:eastAsia="Calibri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6117E2"/>
    <w:pPr>
      <w:suppressLineNumbers/>
      <w:suppressAutoHyphens/>
    </w:pPr>
    <w:rPr>
      <w:rFonts w:ascii="Liberation Serif" w:eastAsia="SimSun" w:hAnsi="Liberation Serif" w:cs="Mangal"/>
      <w:kern w:val="1"/>
      <w:lang w:eastAsia="hi-IN" w:bidi="hi-IN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7A5C0E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D625C0"/>
  </w:style>
  <w:style w:type="paragraph" w:styleId="Tekstprzypisukocowego">
    <w:name w:val="endnote text"/>
    <w:basedOn w:val="Normalny"/>
    <w:link w:val="TekstprzypisukocowegoZnak"/>
    <w:rsid w:val="003A769B"/>
    <w:pPr>
      <w:widowControl w:val="0"/>
      <w:suppressAutoHyphens/>
    </w:pPr>
    <w:rPr>
      <w:rFonts w:eastAsia="Arial Unicode M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A769B"/>
    <w:rPr>
      <w:rFonts w:ascii="Times New Roman" w:eastAsia="Arial Unicode MS" w:hAnsi="Times New Roman" w:cs="Times New Roman"/>
      <w:lang w:eastAsia="pl-PL"/>
    </w:rPr>
  </w:style>
  <w:style w:type="paragraph" w:customStyle="1" w:styleId="Textbody">
    <w:name w:val="Text body"/>
    <w:basedOn w:val="Normalny"/>
    <w:rsid w:val="00612A9C"/>
    <w:pPr>
      <w:suppressAutoHyphens/>
      <w:autoSpaceDN w:val="0"/>
      <w:spacing w:after="12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4691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D62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624B"/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624B"/>
    <w:rPr>
      <w:rFonts w:ascii="Times New Roman" w:hAnsi="Times New Roman" w:cs="Times New Roman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EC231A"/>
    <w:pPr>
      <w:suppressAutoHyphens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Normalny1">
    <w:name w:val="Normalny1"/>
    <w:rsid w:val="00CA4D6C"/>
    <w:pPr>
      <w:widowControl w:val="0"/>
      <w:suppressAutoHyphens/>
    </w:pPr>
    <w:rPr>
      <w:rFonts w:ascii="Times New Roman" w:eastAsia="ヒラギノ角ゴ Pro W3" w:hAnsi="Times New Roman" w:cs="Times New Roman"/>
      <w:color w:val="000000"/>
      <w:kern w:val="1"/>
      <w:szCs w:val="20"/>
      <w:shd w:val="clear" w:color="auto" w:fill="FFFFFF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D33AFE"/>
    <w:rPr>
      <w:rFonts w:ascii="Arial" w:eastAsia="Calibri" w:hAnsi="Arial" w:cs="Times New Roman"/>
      <w:b/>
      <w:sz w:val="20"/>
      <w:szCs w:val="20"/>
      <w:lang w:eastAsia="pl-PL"/>
    </w:rPr>
  </w:style>
  <w:style w:type="paragraph" w:customStyle="1" w:styleId="Style35">
    <w:name w:val="Style35"/>
    <w:basedOn w:val="Normalny"/>
    <w:rsid w:val="00277F80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character" w:customStyle="1" w:styleId="Nagwek1Znak">
    <w:name w:val="Nagłówek 1 Znak"/>
    <w:basedOn w:val="Domylnaczcionkaakapitu"/>
    <w:link w:val="Nagwek1"/>
    <w:uiPriority w:val="9"/>
    <w:rsid w:val="002F7E3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customStyle="1" w:styleId="Znak1">
    <w:name w:val="Znak1"/>
    <w:basedOn w:val="Normalny"/>
    <w:rsid w:val="009B1768"/>
    <w:rPr>
      <w:rFonts w:ascii="Arial" w:eastAsia="Times New Roman" w:hAnsi="Arial" w:cs="Arial"/>
    </w:rPr>
  </w:style>
  <w:style w:type="paragraph" w:customStyle="1" w:styleId="Akapitzlist2">
    <w:name w:val="Akapit z listą2"/>
    <w:basedOn w:val="Normalny"/>
    <w:rsid w:val="006A3378"/>
    <w:pPr>
      <w:suppressAutoHyphens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sw tekst Znak"/>
    <w:link w:val="Akapitzlist"/>
    <w:uiPriority w:val="34"/>
    <w:locked/>
    <w:rsid w:val="000B71F8"/>
    <w:rPr>
      <w:rFonts w:ascii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B71F8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B71F8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Bezodstpw1">
    <w:name w:val="Bez odstępów1"/>
    <w:rsid w:val="000B71F8"/>
    <w:rPr>
      <w:rFonts w:ascii="Cambria" w:eastAsia="Times New Roman" w:hAnsi="Cambria" w:cs="Cambria"/>
      <w:lang w:val="cs-CZ" w:eastAsia="pl-PL"/>
    </w:rPr>
  </w:style>
  <w:style w:type="paragraph" w:styleId="Bezodstpw">
    <w:name w:val="No Spacing"/>
    <w:uiPriority w:val="1"/>
    <w:qFormat/>
    <w:rsid w:val="000B71F8"/>
    <w:rPr>
      <w:rFonts w:ascii="Times New Roman" w:eastAsia="Times New Roman" w:hAnsi="Times New Roman" w:cs="Times New Roman"/>
      <w:lang w:eastAsia="pl-PL"/>
    </w:rPr>
  </w:style>
  <w:style w:type="character" w:customStyle="1" w:styleId="Domylnaczcionkaakapitu1">
    <w:name w:val="Domyślna czcionka akapitu1"/>
    <w:rsid w:val="00E4770C"/>
  </w:style>
  <w:style w:type="paragraph" w:styleId="Tekstdymka">
    <w:name w:val="Balloon Text"/>
    <w:basedOn w:val="Normalny"/>
    <w:link w:val="TekstdymkaZnak"/>
    <w:uiPriority w:val="99"/>
    <w:semiHidden/>
    <w:unhideWhenUsed/>
    <w:rsid w:val="009748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841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69</Pages>
  <Words>11247</Words>
  <Characters>67483</Characters>
  <Application>Microsoft Office Word</Application>
  <DocSecurity>0</DocSecurity>
  <Lines>562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biuro@bremme.pl</dc:creator>
  <cp:keywords/>
  <dc:description/>
  <cp:lastModifiedBy>admin</cp:lastModifiedBy>
  <cp:revision>3</cp:revision>
  <cp:lastPrinted>2020-03-09T12:57:00Z</cp:lastPrinted>
  <dcterms:created xsi:type="dcterms:W3CDTF">2020-03-17T11:19:00Z</dcterms:created>
  <dcterms:modified xsi:type="dcterms:W3CDTF">2020-03-17T11:20:00Z</dcterms:modified>
</cp:coreProperties>
</file>