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98D" w:rsidRPr="00EC598D" w:rsidRDefault="00EC598D" w:rsidP="00EC598D">
      <w:pPr>
        <w:pStyle w:val="Nagwek3"/>
        <w:tabs>
          <w:tab w:val="left" w:pos="4657"/>
          <w:tab w:val="left" w:pos="12287"/>
          <w:tab w:val="right" w:pos="14004"/>
        </w:tabs>
        <w:rPr>
          <w:rFonts w:ascii="Times New Roman" w:hAnsi="Times New Roman"/>
          <w:b w:val="0"/>
          <w:bCs w:val="0"/>
          <w:sz w:val="20"/>
          <w:szCs w:val="20"/>
        </w:rPr>
      </w:pPr>
      <w:bookmarkStart w:id="0" w:name="_Hlk4140426"/>
      <w:bookmarkStart w:id="1" w:name="_Hlk4140427"/>
      <w:r w:rsidRPr="00EC598D">
        <w:rPr>
          <w:rFonts w:ascii="Times New Roman" w:hAnsi="Times New Roman"/>
          <w:b w:val="0"/>
          <w:bCs w:val="0"/>
          <w:sz w:val="20"/>
          <w:szCs w:val="20"/>
        </w:rPr>
        <w:t xml:space="preserve">Nr postępowania: DEZ/Z/341/ZP – </w:t>
      </w:r>
      <w:bookmarkEnd w:id="0"/>
      <w:bookmarkEnd w:id="1"/>
      <w:r w:rsidRPr="00EC598D">
        <w:rPr>
          <w:rFonts w:ascii="Times New Roman" w:hAnsi="Times New Roman"/>
          <w:b w:val="0"/>
          <w:bCs w:val="0"/>
          <w:sz w:val="20"/>
          <w:szCs w:val="20"/>
        </w:rPr>
        <w:t>10/2020</w:t>
      </w:r>
      <w:r w:rsidRPr="00EC598D">
        <w:rPr>
          <w:rFonts w:ascii="Times New Roman" w:hAnsi="Times New Roman"/>
          <w:b w:val="0"/>
          <w:bCs w:val="0"/>
          <w:sz w:val="20"/>
          <w:szCs w:val="20"/>
        </w:rPr>
        <w:tab/>
      </w:r>
      <w:r>
        <w:rPr>
          <w:rFonts w:ascii="Times New Roman" w:hAnsi="Times New Roman"/>
          <w:b w:val="0"/>
          <w:bCs w:val="0"/>
          <w:sz w:val="20"/>
          <w:szCs w:val="20"/>
        </w:rPr>
        <w:tab/>
      </w:r>
    </w:p>
    <w:p w:rsidR="003B7ED6" w:rsidRPr="00D5349B" w:rsidRDefault="00EC598D" w:rsidP="00EC598D">
      <w:pPr>
        <w:pStyle w:val="Nagwek3"/>
        <w:tabs>
          <w:tab w:val="left" w:pos="12287"/>
          <w:tab w:val="right" w:pos="1400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B7ED6" w:rsidRPr="00D5349B">
        <w:rPr>
          <w:rFonts w:ascii="Times New Roman" w:hAnsi="Times New Roman"/>
          <w:sz w:val="24"/>
          <w:szCs w:val="24"/>
        </w:rPr>
        <w:t xml:space="preserve">Załącznik nr </w:t>
      </w:r>
      <w:r w:rsidR="003B7ED6">
        <w:rPr>
          <w:rFonts w:ascii="Times New Roman" w:hAnsi="Times New Roman"/>
          <w:sz w:val="24"/>
          <w:szCs w:val="24"/>
        </w:rPr>
        <w:t>5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</w:t>
      </w:r>
    </w:p>
    <w:p w:rsidR="001835DA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>(pieczęć Oferenta)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 xml:space="preserve">                                                                                           </w:t>
      </w:r>
    </w:p>
    <w:p w:rsidR="003B7ED6" w:rsidRPr="00EC598D" w:rsidRDefault="00794180" w:rsidP="001835DA">
      <w:pPr>
        <w:jc w:val="both"/>
        <w:rPr>
          <w:rFonts w:ascii="Times New Roman" w:hAnsi="Times New Roman"/>
          <w:sz w:val="22"/>
          <w:szCs w:val="22"/>
        </w:rPr>
      </w:pPr>
      <w:r w:rsidRPr="00EC598D">
        <w:rPr>
          <w:rFonts w:ascii="Times New Roman" w:hAnsi="Times New Roman"/>
          <w:sz w:val="22"/>
          <w:szCs w:val="22"/>
        </w:rPr>
        <w:t xml:space="preserve">Składając ofertę w postępowaniu o udzielenie zamówienia w przedmiocie: </w:t>
      </w:r>
      <w:r w:rsidR="001835DA" w:rsidRPr="00EC598D">
        <w:rPr>
          <w:rFonts w:ascii="Times New Roman" w:hAnsi="Times New Roman"/>
          <w:b/>
          <w:bCs/>
          <w:sz w:val="22"/>
          <w:szCs w:val="22"/>
        </w:rPr>
        <w:t xml:space="preserve">Dostawa, uruchomienie i przekazanie do eksploatacji urządzeń medycznych  do SPZZOZ w Wyszkowie </w:t>
      </w:r>
      <w:r w:rsidR="001835DA" w:rsidRPr="00EC598D">
        <w:rPr>
          <w:rFonts w:ascii="Times New Roman" w:hAnsi="Times New Roman"/>
          <w:sz w:val="22"/>
          <w:szCs w:val="22"/>
        </w:rPr>
        <w:t>dla zadania: „Wyposażenie SPZZOZ w Wyszkowie w nowoczesną aparaturę medyczną”-</w:t>
      </w:r>
      <w:r w:rsidR="001835DA" w:rsidRPr="00EC598D">
        <w:rPr>
          <w:rFonts w:ascii="Times New Roman" w:hAnsi="Times New Roman"/>
          <w:b/>
          <w:bCs/>
          <w:sz w:val="22"/>
          <w:szCs w:val="22"/>
        </w:rPr>
        <w:t xml:space="preserve"> </w:t>
      </w:r>
      <w:bookmarkStart w:id="2" w:name="_Hlk34128845"/>
      <w:r w:rsidR="001835DA" w:rsidRPr="00EC598D">
        <w:rPr>
          <w:rFonts w:ascii="Times New Roman" w:hAnsi="Times New Roman"/>
          <w:sz w:val="22"/>
          <w:szCs w:val="22"/>
        </w:rPr>
        <w:t xml:space="preserve">projekt współfinansowany ze środków Unii Europejskiej </w:t>
      </w:r>
      <w:bookmarkEnd w:id="2"/>
      <w:r w:rsidR="001835DA" w:rsidRPr="00EC598D">
        <w:rPr>
          <w:rFonts w:ascii="Times New Roman" w:hAnsi="Times New Roman"/>
          <w:sz w:val="22"/>
          <w:szCs w:val="22"/>
        </w:rPr>
        <w:t>w ramach Regionalnego Programu Operacyjnego Województwa Mazowieckiego na lata 2014-2020</w:t>
      </w:r>
      <w:r w:rsidRPr="00EC598D">
        <w:rPr>
          <w:rFonts w:ascii="Times New Roman" w:hAnsi="Times New Roman"/>
          <w:b/>
          <w:sz w:val="22"/>
          <w:szCs w:val="22"/>
          <w:lang w:eastAsia="ar-SA"/>
        </w:rPr>
        <w:t xml:space="preserve">, </w:t>
      </w:r>
      <w:r w:rsidR="001835DA" w:rsidRPr="00EC598D">
        <w:rPr>
          <w:rFonts w:ascii="Times New Roman" w:hAnsi="Times New Roman"/>
          <w:bCs/>
          <w:sz w:val="22"/>
          <w:szCs w:val="22"/>
        </w:rPr>
        <w:t>nr postępowania</w:t>
      </w:r>
      <w:r w:rsidR="001835DA" w:rsidRPr="00EC598D">
        <w:rPr>
          <w:rFonts w:ascii="Times New Roman" w:hAnsi="Times New Roman"/>
          <w:b/>
          <w:sz w:val="22"/>
          <w:szCs w:val="22"/>
        </w:rPr>
        <w:t>:</w:t>
      </w:r>
      <w:r w:rsidRPr="00EC598D">
        <w:rPr>
          <w:rFonts w:ascii="Times New Roman" w:hAnsi="Times New Roman"/>
          <w:b/>
          <w:sz w:val="22"/>
          <w:szCs w:val="22"/>
        </w:rPr>
        <w:t xml:space="preserve"> </w:t>
      </w:r>
      <w:r w:rsidRPr="00EC598D">
        <w:rPr>
          <w:rFonts w:ascii="Times New Roman" w:hAnsi="Times New Roman"/>
          <w:b/>
          <w:smallCaps/>
          <w:color w:val="000000"/>
          <w:sz w:val="22"/>
          <w:szCs w:val="22"/>
        </w:rPr>
        <w:t>DEZ/</w:t>
      </w:r>
      <w:r w:rsidR="001835DA" w:rsidRPr="00EC598D">
        <w:rPr>
          <w:rFonts w:ascii="Times New Roman" w:hAnsi="Times New Roman"/>
          <w:b/>
          <w:smallCaps/>
          <w:color w:val="000000"/>
          <w:sz w:val="22"/>
          <w:szCs w:val="22"/>
        </w:rPr>
        <w:t>Z</w:t>
      </w:r>
      <w:r w:rsidRPr="00EC598D">
        <w:rPr>
          <w:rFonts w:ascii="Times New Roman" w:hAnsi="Times New Roman"/>
          <w:b/>
          <w:smallCaps/>
          <w:color w:val="000000"/>
          <w:sz w:val="22"/>
          <w:szCs w:val="22"/>
        </w:rPr>
        <w:t xml:space="preserve">/341/ZP- </w:t>
      </w:r>
      <w:r w:rsidR="001835DA" w:rsidRPr="00EC598D">
        <w:rPr>
          <w:rFonts w:ascii="Times New Roman" w:hAnsi="Times New Roman"/>
          <w:b/>
          <w:smallCaps/>
          <w:color w:val="000000"/>
          <w:sz w:val="22"/>
          <w:szCs w:val="22"/>
        </w:rPr>
        <w:t>10/2020</w:t>
      </w:r>
      <w:r w:rsidRPr="00EC598D">
        <w:rPr>
          <w:rFonts w:ascii="Times New Roman" w:hAnsi="Times New Roman"/>
          <w:smallCaps/>
          <w:color w:val="000000"/>
          <w:sz w:val="22"/>
          <w:szCs w:val="22"/>
        </w:rPr>
        <w:t xml:space="preserve">, </w:t>
      </w:r>
      <w:r w:rsidRPr="00EC598D">
        <w:rPr>
          <w:rFonts w:ascii="Times New Roman" w:hAnsi="Times New Roman"/>
          <w:color w:val="000000"/>
          <w:sz w:val="22"/>
          <w:szCs w:val="22"/>
        </w:rPr>
        <w:t>przedkładam:</w:t>
      </w:r>
    </w:p>
    <w:p w:rsidR="003B7ED6" w:rsidRPr="00D5349B" w:rsidRDefault="003B7ED6" w:rsidP="003B7ED6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 xml:space="preserve">Wykaz </w:t>
      </w:r>
      <w:r>
        <w:rPr>
          <w:b/>
          <w:bCs/>
          <w:sz w:val="28"/>
          <w:szCs w:val="28"/>
        </w:rPr>
        <w:t>wykonanych</w:t>
      </w:r>
      <w:r w:rsidRPr="00D5349B">
        <w:rPr>
          <w:b/>
          <w:bCs/>
          <w:sz w:val="28"/>
          <w:szCs w:val="28"/>
        </w:rPr>
        <w:t xml:space="preserve"> </w:t>
      </w:r>
      <w:r w:rsidR="00580607">
        <w:rPr>
          <w:b/>
          <w:bCs/>
          <w:sz w:val="28"/>
          <w:szCs w:val="28"/>
        </w:rPr>
        <w:t>dostaw</w:t>
      </w:r>
      <w:r w:rsidRPr="00D5349B">
        <w:rPr>
          <w:b/>
          <w:bCs/>
          <w:sz w:val="28"/>
          <w:szCs w:val="28"/>
        </w:rPr>
        <w:t xml:space="preserve"> </w:t>
      </w:r>
    </w:p>
    <w:p w:rsidR="003B7ED6" w:rsidRDefault="003B7ED6" w:rsidP="003B7ED6">
      <w:pPr>
        <w:jc w:val="center"/>
        <w:rPr>
          <w:rFonts w:ascii="Times New Roman" w:hAnsi="Times New Roman"/>
        </w:rPr>
      </w:pPr>
    </w:p>
    <w:tbl>
      <w:tblPr>
        <w:tblW w:w="1411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185"/>
        <w:gridCol w:w="2126"/>
        <w:gridCol w:w="2410"/>
        <w:gridCol w:w="4820"/>
      </w:tblGrid>
      <w:tr w:rsidR="003B7ED6" w:rsidTr="00826DB1">
        <w:trPr>
          <w:cantSplit/>
          <w:trHeight w:hRule="exact" w:val="1113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B7ED6" w:rsidRDefault="003B7ED6" w:rsidP="00826DB1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1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8228E3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228E3">
              <w:rPr>
                <w:rFonts w:ascii="Times New Roman" w:hAnsi="Times New Roman"/>
                <w:b/>
                <w:lang w:eastAsia="ar-SA"/>
              </w:rPr>
              <w:t xml:space="preserve">Przedmiot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492C27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Data wykonania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</w:p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Wartość przedmiotu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 (brutto)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Podmiot, na rzecz którego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dostawa</w:t>
            </w:r>
            <w:r>
              <w:rPr>
                <w:rFonts w:ascii="Times New Roman" w:hAnsi="Times New Roman"/>
                <w:b/>
                <w:lang w:eastAsia="ar-SA"/>
              </w:rPr>
              <w:t xml:space="preserve"> została wykonana</w:t>
            </w:r>
          </w:p>
        </w:tc>
      </w:tr>
      <w:tr w:rsidR="003B7ED6" w:rsidTr="003B7ED6">
        <w:trPr>
          <w:cantSplit/>
          <w:trHeight w:val="6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B7ED6" w:rsidTr="003B7ED6">
        <w:trPr>
          <w:cantSplit/>
          <w:trHeight w:val="6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3B7ED6" w:rsidRPr="00EC598D" w:rsidRDefault="003B7ED6" w:rsidP="003B7ED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C598D">
        <w:rPr>
          <w:rFonts w:ascii="Times New Roman" w:hAnsi="Times New Roman"/>
          <w:sz w:val="22"/>
          <w:szCs w:val="22"/>
        </w:rPr>
        <w:t xml:space="preserve">Załączniki (dowody potwierdzające należyte wykonanie </w:t>
      </w:r>
      <w:r w:rsidR="00580607" w:rsidRPr="00EC598D">
        <w:rPr>
          <w:rFonts w:ascii="Times New Roman" w:hAnsi="Times New Roman"/>
          <w:sz w:val="22"/>
          <w:szCs w:val="22"/>
        </w:rPr>
        <w:t>dostawy</w:t>
      </w:r>
      <w:r w:rsidRPr="00EC598D">
        <w:rPr>
          <w:rFonts w:ascii="Times New Roman" w:hAnsi="Times New Roman"/>
          <w:sz w:val="22"/>
          <w:szCs w:val="22"/>
        </w:rPr>
        <w:t>):</w:t>
      </w:r>
    </w:p>
    <w:p w:rsidR="003B7ED6" w:rsidRPr="00EC598D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EC598D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EC598D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EC598D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EC598D" w:rsidRDefault="003B7ED6" w:rsidP="00EC598D">
      <w:pPr>
        <w:pStyle w:val="Bezodstpw"/>
        <w:rPr>
          <w:rFonts w:ascii="Times New Roman" w:hAnsi="Times New Roman"/>
          <w:i/>
          <w:sz w:val="18"/>
          <w:szCs w:val="18"/>
        </w:rPr>
      </w:pPr>
      <w:r w:rsidRPr="00EC598D">
        <w:rPr>
          <w:rFonts w:ascii="Times New Roman" w:hAnsi="Times New Roman"/>
          <w:sz w:val="18"/>
          <w:szCs w:val="18"/>
        </w:rPr>
        <w:t xml:space="preserve">* jeśli </w:t>
      </w:r>
      <w:r w:rsidR="00580607" w:rsidRPr="00EC598D">
        <w:rPr>
          <w:rFonts w:ascii="Times New Roman" w:hAnsi="Times New Roman"/>
          <w:sz w:val="18"/>
          <w:szCs w:val="18"/>
        </w:rPr>
        <w:t xml:space="preserve">dostawy </w:t>
      </w:r>
      <w:r w:rsidRPr="00EC598D">
        <w:rPr>
          <w:rFonts w:ascii="Times New Roman" w:hAnsi="Times New Roman"/>
          <w:sz w:val="18"/>
          <w:szCs w:val="18"/>
        </w:rPr>
        <w:t>się jeszcze się nie zakończyły to należy wpisać od: datę rozpoczęcia a w miejscu do: „</w:t>
      </w:r>
      <w:r w:rsidRPr="00EC598D">
        <w:rPr>
          <w:rFonts w:ascii="Times New Roman" w:hAnsi="Times New Roman"/>
          <w:i/>
          <w:sz w:val="18"/>
          <w:szCs w:val="18"/>
        </w:rPr>
        <w:t>nadal”</w:t>
      </w:r>
    </w:p>
    <w:p w:rsidR="003B7ED6" w:rsidRPr="00EC598D" w:rsidRDefault="003B7ED6" w:rsidP="00EC598D">
      <w:pPr>
        <w:pStyle w:val="Bezodstpw"/>
        <w:rPr>
          <w:rFonts w:ascii="Times New Roman" w:hAnsi="Times New Roman"/>
          <w:sz w:val="18"/>
          <w:szCs w:val="18"/>
        </w:rPr>
      </w:pPr>
      <w:r w:rsidRPr="00EC598D">
        <w:rPr>
          <w:rFonts w:ascii="Times New Roman" w:hAnsi="Times New Roman"/>
          <w:b/>
          <w:noProof/>
          <w:sz w:val="18"/>
          <w:szCs w:val="18"/>
        </w:rPr>
        <w:t>**</w:t>
      </w:r>
      <w:r w:rsidRPr="00EC598D">
        <w:rPr>
          <w:rFonts w:ascii="Times New Roman" w:hAnsi="Times New Roman"/>
          <w:sz w:val="18"/>
          <w:szCs w:val="18"/>
        </w:rPr>
        <w:t xml:space="preserve"> Z opisu musi jednoznacznie wynikać spełnianie warunku określonego w Rozdziale VI ust.</w:t>
      </w:r>
      <w:r w:rsidR="00580607" w:rsidRPr="00EC598D">
        <w:rPr>
          <w:rFonts w:ascii="Times New Roman" w:hAnsi="Times New Roman"/>
          <w:sz w:val="18"/>
          <w:szCs w:val="18"/>
        </w:rPr>
        <w:t>1.1</w:t>
      </w:r>
      <w:r w:rsidRPr="00EC598D">
        <w:rPr>
          <w:rFonts w:ascii="Times New Roman" w:hAnsi="Times New Roman"/>
          <w:sz w:val="18"/>
          <w:szCs w:val="18"/>
        </w:rPr>
        <w:t xml:space="preserve"> pkt </w:t>
      </w:r>
      <w:r w:rsidR="00580607" w:rsidRPr="00EC598D">
        <w:rPr>
          <w:rFonts w:ascii="Times New Roman" w:hAnsi="Times New Roman"/>
          <w:sz w:val="18"/>
          <w:szCs w:val="18"/>
        </w:rPr>
        <w:t>c</w:t>
      </w:r>
      <w:r w:rsidR="00C32551">
        <w:rPr>
          <w:rFonts w:ascii="Times New Roman" w:hAnsi="Times New Roman"/>
          <w:sz w:val="18"/>
          <w:szCs w:val="18"/>
        </w:rPr>
        <w:t>2</w:t>
      </w:r>
      <w:r w:rsidRPr="00EC598D">
        <w:rPr>
          <w:rFonts w:ascii="Times New Roman" w:hAnsi="Times New Roman"/>
          <w:sz w:val="18"/>
          <w:szCs w:val="18"/>
        </w:rPr>
        <w:t>)  SIWZ</w:t>
      </w:r>
    </w:p>
    <w:p w:rsidR="003B7ED6" w:rsidRPr="001835DA" w:rsidRDefault="003B7ED6" w:rsidP="003B7ED6">
      <w:pPr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3B7ED6" w:rsidRDefault="003B7ED6" w:rsidP="003B7ED6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3B7ED6" w:rsidRDefault="003B7ED6" w:rsidP="003B7ED6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  <w:bookmarkStart w:id="3" w:name="_GoBack"/>
      <w:bookmarkEnd w:id="3"/>
    </w:p>
    <w:sectPr w:rsidR="003B7ED6" w:rsidRPr="0086435B" w:rsidSect="003B7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r>
        <w:separator/>
      </w:r>
    </w:p>
  </w:endnote>
  <w:endnote w:type="continuationSeparator" w:id="0">
    <w:p w:rsidR="001433E9" w:rsidRDefault="001433E9" w:rsidP="007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rPr>
        <w:rFonts w:ascii="Times New Roman" w:hAnsi="Times New Roman"/>
        <w:sz w:val="20"/>
        <w:szCs w:val="20"/>
      </w:rPr>
    </w:pPr>
    <w:r w:rsidRPr="002B12AD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margin">
                <wp:align>center</wp:align>
              </wp:positionH>
              <wp:positionV relativeFrom="paragraph">
                <wp:posOffset>109607</wp:posOffset>
              </wp:positionV>
              <wp:extent cx="59436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82988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65pt" to="468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tgu/9oAAAAGAQAADwAAAAAAAAAAAAAAAAB+BAAAZHJzL2Rvd25yZXYu&#10;eG1sUEsFBgAAAAAEAAQA8wAAAIUFAAAAAA==&#10;">
              <w10:wrap anchorx="margin"/>
            </v:line>
          </w:pict>
        </mc:Fallback>
      </mc:AlternateContent>
    </w:r>
  </w:p>
  <w:p w:rsidR="001835DA" w:rsidRPr="001835DA" w:rsidRDefault="001835DA" w:rsidP="001835DA">
    <w:pPr>
      <w:jc w:val="center"/>
      <w:rPr>
        <w:rFonts w:ascii="Arial" w:hAnsi="Arial" w:cs="Arial"/>
        <w:i/>
        <w:sz w:val="14"/>
        <w:szCs w:val="14"/>
      </w:rPr>
    </w:pPr>
    <w:r w:rsidRPr="001835DA">
      <w:rPr>
        <w:rFonts w:ascii="Arial" w:hAnsi="Arial" w:cs="Arial"/>
        <w:sz w:val="14"/>
        <w:szCs w:val="14"/>
      </w:rPr>
      <w:t>Projekt nr RPMA.06.01.00-14-a297/18 „Wyposażenie SPZZOZ w Wyszkowie w nowoczesną aparaturę medyczną”</w:t>
    </w:r>
  </w:p>
  <w:p w:rsidR="001835DA" w:rsidRPr="001835DA" w:rsidRDefault="001835DA" w:rsidP="001835DA">
    <w:pPr>
      <w:jc w:val="center"/>
      <w:rPr>
        <w:rFonts w:ascii="Arial" w:hAnsi="Arial" w:cs="Arial"/>
        <w:sz w:val="14"/>
        <w:szCs w:val="14"/>
      </w:rPr>
    </w:pPr>
    <w:r w:rsidRPr="001835DA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1835DA" w:rsidRPr="001835DA" w:rsidRDefault="001835DA" w:rsidP="001835DA">
    <w:pPr>
      <w:jc w:val="center"/>
      <w:rPr>
        <w:rFonts w:ascii="Arial" w:hAnsi="Arial" w:cs="Arial"/>
        <w:sz w:val="14"/>
        <w:szCs w:val="14"/>
      </w:rPr>
    </w:pPr>
    <w:r w:rsidRPr="001835DA">
      <w:rPr>
        <w:rFonts w:ascii="Arial" w:hAnsi="Arial" w:cs="Arial"/>
        <w:sz w:val="14"/>
        <w:szCs w:val="14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r>
        <w:separator/>
      </w:r>
    </w:p>
  </w:footnote>
  <w:footnote w:type="continuationSeparator" w:id="0">
    <w:p w:rsidR="001433E9" w:rsidRDefault="001433E9" w:rsidP="007C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D6071A" w:rsidP="00B26F01">
    <w:pPr>
      <w:pStyle w:val="Nagwek"/>
      <w:jc w:val="center"/>
    </w:pPr>
    <w:r>
      <w:rPr>
        <w:noProof/>
      </w:rPr>
      <w:drawing>
        <wp:inline distT="0" distB="0" distL="0" distR="0" wp14:anchorId="53959A4C" wp14:editId="2D4D4375">
          <wp:extent cx="5590540" cy="506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835DA"/>
    <w:rsid w:val="003276A1"/>
    <w:rsid w:val="003B7ED6"/>
    <w:rsid w:val="00544B73"/>
    <w:rsid w:val="00580607"/>
    <w:rsid w:val="00794180"/>
    <w:rsid w:val="007C718F"/>
    <w:rsid w:val="00B26F01"/>
    <w:rsid w:val="00C32551"/>
    <w:rsid w:val="00D6071A"/>
    <w:rsid w:val="00EC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ED6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B7E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rsid w:val="003B7ED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aliases w:val="Tekst podstawowy Znak Znak Znak"/>
    <w:basedOn w:val="Normalny"/>
    <w:link w:val="TekstpodstawowyZnak"/>
    <w:semiHidden/>
    <w:rsid w:val="003B7ED6"/>
    <w:rPr>
      <w:rFonts w:ascii="Times New Roman" w:hAnsi="Times New Roman"/>
      <w:szCs w:val="20"/>
    </w:rPr>
  </w:style>
  <w:style w:type="character" w:customStyle="1" w:styleId="TekstpodstawowyZnak">
    <w:name w:val="Tekst podstawowy Znak"/>
    <w:aliases w:val="Tekst podstawowy Znak Znak Znak Znak"/>
    <w:basedOn w:val="Domylnaczcionkaakapitu"/>
    <w:link w:val="Tekstpodstawowy"/>
    <w:semiHidden/>
    <w:rsid w:val="003B7E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7ED6"/>
    <w:pPr>
      <w:ind w:left="720"/>
      <w:contextualSpacing/>
    </w:pPr>
  </w:style>
  <w:style w:type="paragraph" w:styleId="Bezodstpw">
    <w:name w:val="No Spacing"/>
    <w:uiPriority w:val="1"/>
    <w:qFormat/>
    <w:rsid w:val="00580607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2018-11-07T12:29:00Z</cp:lastPrinted>
  <dcterms:created xsi:type="dcterms:W3CDTF">2020-03-17T11:24:00Z</dcterms:created>
  <dcterms:modified xsi:type="dcterms:W3CDTF">2020-03-17T11:24:00Z</dcterms:modified>
</cp:coreProperties>
</file>