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131E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AC93638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431F7C1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3BFA9928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7D258B1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212FA254" w14:textId="77777777" w:rsidR="00244FB0" w:rsidRDefault="00244FB0" w:rsidP="00244FB0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B734722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07CBC4A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C505406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(nazwa firmy, adres)</w:t>
      </w:r>
    </w:p>
    <w:p w14:paraId="4918218A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DCB75F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417A2FF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07900F40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CA5B3E9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BF3CB2F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C6A63D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9E435AB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72EBD435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C38F574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102D5B4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3712869C" w14:textId="77777777" w:rsidR="000C52E1" w:rsidRDefault="000C52E1" w:rsidP="00262DB1">
      <w:pPr>
        <w:pStyle w:val="Default"/>
        <w:rPr>
          <w:sz w:val="20"/>
          <w:szCs w:val="20"/>
        </w:rPr>
      </w:pPr>
    </w:p>
    <w:p w14:paraId="5CC2D8C6" w14:textId="153B1EAC"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r w:rsidR="00FA7D25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d</w:t>
      </w:r>
      <w:r w:rsidR="00FA7D25"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ostaw</w:t>
      </w:r>
      <w:r w:rsid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ę</w:t>
      </w:r>
      <w:r w:rsidR="00FA7D25"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4B4D2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oleju napędowego do samochodów i agregatu prądotwórczego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- </w:t>
      </w:r>
      <w:r w:rsidR="004B4D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(nr postępowania DEZ/Z/341/ZP – </w:t>
      </w:r>
      <w:r w:rsidR="00FE1C68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21/2020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)</w:t>
      </w:r>
    </w:p>
    <w:p w14:paraId="3A03166C" w14:textId="77777777"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7FF5B1" w14:textId="77777777" w:rsidR="00262DB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j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a / </w:t>
      </w:r>
      <w:r w:rsidRPr="00BD3CFA">
        <w:rPr>
          <w:rFonts w:ascii="Times New Roman" w:hAnsi="Times New Roman" w:cs="Times New Roman"/>
          <w:sz w:val="22"/>
          <w:szCs w:val="22"/>
        </w:rPr>
        <w:t>m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7F015393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70F02B28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8B48801" w14:textId="77777777" w:rsidR="00262DB1" w:rsidRPr="00BD3CFA" w:rsidRDefault="00262DB1" w:rsidP="00262DB1">
      <w:pPr>
        <w:pStyle w:val="Default"/>
        <w:rPr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BD3CFA">
        <w:rPr>
          <w:rFonts w:ascii="Times New Roman" w:hAnsi="Times New Roman" w:cs="Times New Roman"/>
          <w:sz w:val="22"/>
          <w:szCs w:val="22"/>
        </w:rPr>
        <w:t>_</w:t>
      </w:r>
    </w:p>
    <w:p w14:paraId="50D26C8C" w14:textId="77777777" w:rsidR="00262DB1" w:rsidRPr="003454D7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3454D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6BF5C" w14:textId="77777777" w:rsidR="00262DB1" w:rsidRPr="00BD3CFA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BD3CFA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BD3CFA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BD3CFA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BD3CFA">
        <w:rPr>
          <w:rFonts w:ascii="Times New Roman" w:hAnsi="Times New Roman" w:cs="Times New Roman"/>
          <w:bCs/>
          <w:sz w:val="22"/>
          <w:szCs w:val="22"/>
        </w:rPr>
        <w:t>zgodnie z wymogami SIWZ</w:t>
      </w:r>
      <w:r w:rsidR="0075070E" w:rsidRPr="00BD3CFA">
        <w:rPr>
          <w:rFonts w:ascii="Times New Roman" w:hAnsi="Times New Roman" w:cs="Times New Roman"/>
          <w:sz w:val="22"/>
          <w:szCs w:val="22"/>
        </w:rPr>
        <w:t>: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D81060" w14:textId="77777777" w:rsidR="00544B73" w:rsidRPr="00BD3CFA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BD3CFA">
        <w:rPr>
          <w:sz w:val="22"/>
          <w:szCs w:val="22"/>
        </w:rPr>
        <w:t>Oferujemy wykonanie przedmiotu zamówienia</w:t>
      </w:r>
      <w:r w:rsidRPr="00BD3CFA">
        <w:rPr>
          <w:color w:val="000000"/>
          <w:sz w:val="22"/>
          <w:szCs w:val="22"/>
        </w:rPr>
        <w:t>:</w:t>
      </w:r>
    </w:p>
    <w:p w14:paraId="44F9188D" w14:textId="77777777" w:rsidR="00BD3CFA" w:rsidRDefault="00BD3CFA" w:rsidP="00BD3CFA">
      <w:pPr>
        <w:pStyle w:val="FR4"/>
        <w:numPr>
          <w:ilvl w:val="0"/>
          <w:numId w:val="20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 xml:space="preserve">łączna wartość brutto </w:t>
      </w:r>
      <w:r w:rsidRPr="00BD3CFA">
        <w:rPr>
          <w:color w:val="000000"/>
          <w:sz w:val="22"/>
          <w:szCs w:val="22"/>
          <w:u w:val="single"/>
        </w:rPr>
        <w:t>(tj. 50.000 litrów oleju napędowego)</w:t>
      </w:r>
      <w:r w:rsidRPr="00BD3CFA">
        <w:rPr>
          <w:b/>
          <w:color w:val="000000"/>
          <w:sz w:val="22"/>
          <w:szCs w:val="22"/>
        </w:rPr>
        <w:t xml:space="preserve"> wynosi: .........</w:t>
      </w:r>
      <w:r>
        <w:rPr>
          <w:b/>
          <w:color w:val="000000"/>
          <w:sz w:val="22"/>
          <w:szCs w:val="22"/>
        </w:rPr>
        <w:t>..........</w:t>
      </w:r>
      <w:r w:rsidRPr="00BD3CFA">
        <w:rPr>
          <w:b/>
          <w:color w:val="000000"/>
          <w:sz w:val="22"/>
          <w:szCs w:val="22"/>
        </w:rPr>
        <w:t xml:space="preserve">.................. zł, </w:t>
      </w:r>
    </w:p>
    <w:p w14:paraId="232FC5B9" w14:textId="77777777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14:paraId="7AC0FE47" w14:textId="77777777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58E7F336" w14:textId="77777777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>słownie ................... ............................................... zł i VAT .....................%, ......................................zł.</w:t>
      </w:r>
    </w:p>
    <w:p w14:paraId="556A3D8D" w14:textId="26DF7FF8" w:rsidR="00BD3CFA" w:rsidRDefault="00BD3CFA" w:rsidP="00BD3CFA">
      <w:pPr>
        <w:widowControl w:val="0"/>
        <w:numPr>
          <w:ilvl w:val="0"/>
          <w:numId w:val="2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3CFA">
        <w:rPr>
          <w:rFonts w:ascii="Times New Roman" w:hAnsi="Times New Roman" w:cs="Times New Roman"/>
          <w:b/>
        </w:rPr>
        <w:t>cena oleju napędowego za jeden litr brutto wynosi: ...........</w:t>
      </w:r>
      <w:r>
        <w:rPr>
          <w:rFonts w:ascii="Times New Roman" w:hAnsi="Times New Roman" w:cs="Times New Roman"/>
          <w:b/>
        </w:rPr>
        <w:t>...................................</w:t>
      </w:r>
      <w:r w:rsidR="003454D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.</w:t>
      </w:r>
      <w:r w:rsidR="003454D7">
        <w:rPr>
          <w:rFonts w:ascii="Times New Roman" w:hAnsi="Times New Roman" w:cs="Times New Roman"/>
          <w:b/>
        </w:rPr>
        <w:t>..</w:t>
      </w:r>
      <w:r>
        <w:rPr>
          <w:rFonts w:ascii="Times New Roman" w:hAnsi="Times New Roman" w:cs="Times New Roman"/>
          <w:b/>
        </w:rPr>
        <w:t>..</w:t>
      </w:r>
      <w:r w:rsidRPr="00BD3CFA">
        <w:rPr>
          <w:rFonts w:ascii="Times New Roman" w:hAnsi="Times New Roman" w:cs="Times New Roman"/>
          <w:b/>
        </w:rPr>
        <w:t>.....</w:t>
      </w:r>
      <w:r w:rsidR="00C36362">
        <w:rPr>
          <w:rFonts w:ascii="Times New Roman" w:hAnsi="Times New Roman" w:cs="Times New Roman"/>
          <w:b/>
        </w:rPr>
        <w:t>*</w:t>
      </w:r>
      <w:r w:rsidRPr="00BD3CFA">
        <w:rPr>
          <w:rFonts w:ascii="Times New Roman" w:hAnsi="Times New Roman" w:cs="Times New Roman"/>
          <w:b/>
        </w:rPr>
        <w:t xml:space="preserve"> zł/l,</w:t>
      </w:r>
      <w:r w:rsidR="003454D7">
        <w:rPr>
          <w:rFonts w:ascii="Times New Roman" w:hAnsi="Times New Roman" w:cs="Times New Roman"/>
          <w:b/>
        </w:rPr>
        <w:br/>
      </w:r>
      <w:r w:rsidRPr="00BD3CFA">
        <w:rPr>
          <w:rFonts w:ascii="Times New Roman" w:hAnsi="Times New Roman" w:cs="Times New Roman"/>
          <w:b/>
        </w:rPr>
        <w:t xml:space="preserve">słownie: ....................................................zł/l, </w:t>
      </w:r>
    </w:p>
    <w:p w14:paraId="67C82961" w14:textId="77777777" w:rsidR="00BD3CFA" w:rsidRPr="00BD3CFA" w:rsidRDefault="00BD3CFA" w:rsidP="00BD3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D3CFA">
        <w:rPr>
          <w:rFonts w:ascii="Times New Roman" w:hAnsi="Times New Roman" w:cs="Times New Roman"/>
        </w:rPr>
        <w:t>w tym cena oleju napędowego za jeden litr netto: ............</w:t>
      </w:r>
      <w:r w:rsidR="00C302D2">
        <w:rPr>
          <w:rFonts w:ascii="Times New Roman" w:hAnsi="Times New Roman" w:cs="Times New Roman"/>
        </w:rPr>
        <w:t>............</w:t>
      </w:r>
      <w:r w:rsidRPr="00BD3CFA">
        <w:rPr>
          <w:rFonts w:ascii="Times New Roman" w:hAnsi="Times New Roman" w:cs="Times New Roman"/>
        </w:rPr>
        <w:t>..... zł/l</w:t>
      </w:r>
    </w:p>
    <w:p w14:paraId="1651F0BF" w14:textId="77777777" w:rsidR="0041610A" w:rsidRDefault="00BD3CFA" w:rsidP="00BD3CFA">
      <w:pPr>
        <w:tabs>
          <w:tab w:val="num" w:pos="284"/>
        </w:tabs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BD3CFA">
        <w:rPr>
          <w:rFonts w:ascii="Times New Roman" w:hAnsi="Times New Roman" w:cs="Times New Roman"/>
        </w:rPr>
        <w:t xml:space="preserve">słownie:.................................................................................................. zł./l </w:t>
      </w:r>
    </w:p>
    <w:p w14:paraId="04E8624E" w14:textId="200C6FF4" w:rsidR="00BD3CFA" w:rsidRPr="0038137B" w:rsidRDefault="00BD3CFA" w:rsidP="00BD3CFA">
      <w:pPr>
        <w:tabs>
          <w:tab w:val="num" w:pos="284"/>
        </w:tabs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BD3CFA">
        <w:rPr>
          <w:rFonts w:ascii="Times New Roman" w:hAnsi="Times New Roman" w:cs="Times New Roman"/>
        </w:rPr>
        <w:t>VAT</w:t>
      </w:r>
      <w:r w:rsidRPr="0038137B">
        <w:rPr>
          <w:rFonts w:ascii="Times New Roman" w:hAnsi="Times New Roman" w:cs="Times New Roman"/>
        </w:rPr>
        <w:t>..........%,</w:t>
      </w:r>
      <w:r w:rsidR="0041610A">
        <w:rPr>
          <w:rFonts w:ascii="Times New Roman" w:hAnsi="Times New Roman" w:cs="Times New Roman"/>
        </w:rPr>
        <w:t xml:space="preserve"> tj. </w:t>
      </w:r>
      <w:r w:rsidRPr="0038137B">
        <w:rPr>
          <w:rFonts w:ascii="Times New Roman" w:hAnsi="Times New Roman" w:cs="Times New Roman"/>
        </w:rPr>
        <w:t>........</w:t>
      </w:r>
      <w:r w:rsidR="0041610A">
        <w:rPr>
          <w:rFonts w:ascii="Times New Roman" w:hAnsi="Times New Roman" w:cs="Times New Roman"/>
        </w:rPr>
        <w:t>......................</w:t>
      </w:r>
      <w:r w:rsidRPr="0038137B">
        <w:rPr>
          <w:rFonts w:ascii="Times New Roman" w:hAnsi="Times New Roman" w:cs="Times New Roman"/>
        </w:rPr>
        <w:t>....zł.</w:t>
      </w:r>
    </w:p>
    <w:p w14:paraId="0ADA3503" w14:textId="77777777" w:rsidR="00C36362" w:rsidRDefault="00C36362" w:rsidP="00C36362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16"/>
          <w:szCs w:val="16"/>
        </w:rPr>
      </w:pPr>
    </w:p>
    <w:p w14:paraId="62100BAC" w14:textId="3F892195" w:rsidR="00BD3CFA" w:rsidRPr="00C36362" w:rsidRDefault="00C36362" w:rsidP="00C36362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16"/>
          <w:szCs w:val="16"/>
        </w:rPr>
      </w:pPr>
      <w:r w:rsidRPr="00C36362">
        <w:rPr>
          <w:rFonts w:ascii="Times New Roman" w:hAnsi="Times New Roman" w:cs="Times New Roman"/>
          <w:sz w:val="16"/>
          <w:szCs w:val="16"/>
        </w:rPr>
        <w:t>UWAGA:</w:t>
      </w:r>
    </w:p>
    <w:p w14:paraId="4A4D29D2" w14:textId="438C7B86" w:rsidR="00C36362" w:rsidRDefault="00C36362" w:rsidP="00C3636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 </w:t>
      </w:r>
      <w:r w:rsidRPr="00C36362">
        <w:rPr>
          <w:rFonts w:ascii="Times New Roman" w:hAnsi="Times New Roman" w:cs="Times New Roman"/>
          <w:sz w:val="16"/>
          <w:szCs w:val="16"/>
        </w:rPr>
        <w:t>Podając cen</w:t>
      </w:r>
      <w:r>
        <w:rPr>
          <w:rFonts w:ascii="Times New Roman" w:hAnsi="Times New Roman" w:cs="Times New Roman"/>
          <w:sz w:val="16"/>
          <w:szCs w:val="16"/>
        </w:rPr>
        <w:t>ę</w:t>
      </w:r>
      <w:r w:rsidRPr="00C36362">
        <w:rPr>
          <w:rFonts w:ascii="Times New Roman" w:hAnsi="Times New Roman" w:cs="Times New Roman"/>
          <w:sz w:val="16"/>
          <w:szCs w:val="16"/>
        </w:rPr>
        <w:t xml:space="preserve"> za 1 litr paliwa należy przyjąć, iż </w:t>
      </w:r>
      <w:r>
        <w:rPr>
          <w:rFonts w:ascii="Times New Roman" w:hAnsi="Times New Roman" w:cs="Times New Roman"/>
          <w:sz w:val="16"/>
          <w:szCs w:val="16"/>
        </w:rPr>
        <w:t>jest</w:t>
      </w:r>
      <w:r w:rsidRPr="00C36362">
        <w:rPr>
          <w:rFonts w:ascii="Times New Roman" w:hAnsi="Times New Roman" w:cs="Times New Roman"/>
          <w:sz w:val="16"/>
          <w:szCs w:val="16"/>
        </w:rPr>
        <w:t xml:space="preserve"> to średni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C36362">
        <w:rPr>
          <w:rFonts w:ascii="Times New Roman" w:hAnsi="Times New Roman" w:cs="Times New Roman"/>
          <w:sz w:val="16"/>
          <w:szCs w:val="16"/>
        </w:rPr>
        <w:t xml:space="preserve"> cen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C36362">
        <w:rPr>
          <w:rFonts w:ascii="Times New Roman" w:hAnsi="Times New Roman" w:cs="Times New Roman"/>
          <w:sz w:val="16"/>
          <w:szCs w:val="16"/>
        </w:rPr>
        <w:t xml:space="preserve"> paliwa na stacjach Wykonawcy na dzień publikacji Ogłoszenia o zamówieniu w Biuletynie Zamówień Publicznych, tj. na dzień 2</w:t>
      </w:r>
      <w:r w:rsidR="003F5FA5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.07.2020</w:t>
      </w:r>
      <w:r w:rsidRPr="00C36362">
        <w:rPr>
          <w:rFonts w:ascii="Times New Roman" w:hAnsi="Times New Roman" w:cs="Times New Roman"/>
          <w:sz w:val="16"/>
          <w:szCs w:val="16"/>
        </w:rPr>
        <w:t xml:space="preserve"> roku.</w:t>
      </w:r>
    </w:p>
    <w:p w14:paraId="0CBCCEF2" w14:textId="77777777" w:rsidR="00C36362" w:rsidRDefault="00C36362" w:rsidP="00C3636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98C7250" w14:textId="77777777" w:rsidR="00C36362" w:rsidRPr="00C36362" w:rsidRDefault="00C36362" w:rsidP="00C36362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C9CAE50" w14:textId="77777777" w:rsidR="00BD3CFA" w:rsidRPr="00075F87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75F87">
        <w:rPr>
          <w:rFonts w:ascii="Times New Roman" w:hAnsi="Times New Roman" w:cs="Times New Roman"/>
          <w:bCs/>
        </w:rPr>
        <w:t xml:space="preserve">Ceny jednostkowe mogą </w:t>
      </w:r>
      <w:r w:rsidRPr="00075F87">
        <w:rPr>
          <w:rFonts w:ascii="Times New Roman" w:hAnsi="Times New Roman" w:cs="Times New Roman"/>
          <w:bCs/>
          <w:u w:val="single"/>
        </w:rPr>
        <w:t>ulegać zwiększeniu</w:t>
      </w:r>
      <w:r w:rsidRPr="00075F87">
        <w:rPr>
          <w:rFonts w:ascii="Times New Roman" w:hAnsi="Times New Roman" w:cs="Times New Roman"/>
          <w:bCs/>
        </w:rPr>
        <w:t xml:space="preserve"> maksymalnie w wielkościach procentowo równych zmianom cen wprowadzany</w:t>
      </w:r>
      <w:r w:rsidR="00C302D2" w:rsidRPr="00075F87">
        <w:rPr>
          <w:rFonts w:ascii="Times New Roman" w:hAnsi="Times New Roman" w:cs="Times New Roman"/>
          <w:bCs/>
        </w:rPr>
        <w:t xml:space="preserve">ch </w:t>
      </w:r>
      <w:r w:rsidRPr="00075F87">
        <w:rPr>
          <w:rFonts w:ascii="Times New Roman" w:hAnsi="Times New Roman" w:cs="Times New Roman"/>
          <w:bCs/>
        </w:rPr>
        <w:t>przez producenta:.......................................................</w:t>
      </w:r>
    </w:p>
    <w:p w14:paraId="41D7EAF6" w14:textId="77777777" w:rsidR="00BD3CFA" w:rsidRPr="00075F87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75F87">
        <w:rPr>
          <w:rFonts w:ascii="Times New Roman" w:hAnsi="Times New Roman" w:cs="Times New Roman"/>
          <w:bCs/>
        </w:rPr>
        <w:t xml:space="preserve">Ceny jednostkowe będą </w:t>
      </w:r>
      <w:r w:rsidRPr="00075F87">
        <w:rPr>
          <w:rFonts w:ascii="Times New Roman" w:hAnsi="Times New Roman" w:cs="Times New Roman"/>
          <w:bCs/>
          <w:u w:val="single"/>
        </w:rPr>
        <w:t>ulegać zmniejszeniu</w:t>
      </w:r>
      <w:r w:rsidRPr="00075F87">
        <w:rPr>
          <w:rFonts w:ascii="Times New Roman" w:hAnsi="Times New Roman" w:cs="Times New Roman"/>
          <w:bCs/>
        </w:rPr>
        <w:t xml:space="preserve"> minimalnie w wielkościach procentowo równych zmianom cen wprowadzanym przez producenta:...............................................................................</w:t>
      </w:r>
    </w:p>
    <w:p w14:paraId="135DA62D" w14:textId="77777777" w:rsidR="00BD3CFA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A5E87">
        <w:rPr>
          <w:rFonts w:ascii="Times New Roman" w:hAnsi="Times New Roman" w:cs="Times New Roman"/>
        </w:rPr>
        <w:lastRenderedPageBreak/>
        <w:t xml:space="preserve">Oświadczamy, że </w:t>
      </w:r>
      <w:r w:rsidRPr="009234A8">
        <w:rPr>
          <w:rFonts w:ascii="Times New Roman" w:hAnsi="Times New Roman" w:cs="Times New Roman"/>
          <w:b/>
        </w:rPr>
        <w:t>odległość Stacji Paliw</w:t>
      </w:r>
      <w:r w:rsidRPr="009A5E87">
        <w:rPr>
          <w:rFonts w:ascii="Times New Roman" w:hAnsi="Times New Roman" w:cs="Times New Roman"/>
        </w:rPr>
        <w:t xml:space="preserve"> </w:t>
      </w:r>
      <w:r w:rsidR="00677EC4" w:rsidRPr="00B34127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677EC4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="00677EC4" w:rsidRPr="00B34127">
        <w:rPr>
          <w:rFonts w:ascii="Times New Roman" w:hAnsi="Times New Roman" w:cs="Times New Roman"/>
          <w:i/>
          <w:iCs/>
          <w:sz w:val="18"/>
          <w:szCs w:val="18"/>
        </w:rPr>
        <w:t>dres Stacji Paliw)</w:t>
      </w:r>
      <w:r w:rsidRPr="009A5E87">
        <w:rPr>
          <w:rFonts w:ascii="Times New Roman" w:hAnsi="Times New Roman" w:cs="Times New Roman"/>
        </w:rPr>
        <w:t>.................................................</w:t>
      </w:r>
      <w:r w:rsidR="00C302D2">
        <w:rPr>
          <w:rFonts w:ascii="Times New Roman" w:hAnsi="Times New Roman" w:cs="Times New Roman"/>
        </w:rPr>
        <w:br/>
      </w:r>
      <w:r w:rsidRPr="009A5E87">
        <w:rPr>
          <w:rFonts w:ascii="Times New Roman" w:hAnsi="Times New Roman" w:cs="Times New Roman"/>
        </w:rPr>
        <w:t xml:space="preserve">z której oferujemy tankowanie, od siedziby Zamawiającego wynosi: </w:t>
      </w:r>
      <w:r w:rsidRPr="009234A8">
        <w:rPr>
          <w:rFonts w:ascii="Times New Roman" w:hAnsi="Times New Roman" w:cs="Times New Roman"/>
          <w:b/>
        </w:rPr>
        <w:t>......................... km</w:t>
      </w:r>
      <w:r w:rsidRPr="009A5E8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A5E87">
        <w:rPr>
          <w:rFonts w:ascii="Times New Roman" w:hAnsi="Times New Roman" w:cs="Times New Roman"/>
        </w:rPr>
        <w:t>(należy podać odległość  z dokładnością do drugiego miejsca po przecinku; dopuszczalna max. odl</w:t>
      </w:r>
      <w:r>
        <w:rPr>
          <w:rFonts w:ascii="Times New Roman" w:hAnsi="Times New Roman" w:cs="Times New Roman"/>
        </w:rPr>
        <w:t>egłość</w:t>
      </w:r>
      <w:r w:rsidRPr="009A5E87">
        <w:rPr>
          <w:rFonts w:ascii="Times New Roman" w:hAnsi="Times New Roman" w:cs="Times New Roman"/>
        </w:rPr>
        <w:t xml:space="preserve"> to 6 km).</w:t>
      </w:r>
    </w:p>
    <w:p w14:paraId="0ABCD8C7" w14:textId="77777777" w:rsidR="00677EC4" w:rsidRDefault="00C302D2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A5E87">
        <w:rPr>
          <w:rFonts w:ascii="Times New Roman" w:hAnsi="Times New Roman" w:cs="Times New Roman"/>
        </w:rPr>
        <w:t xml:space="preserve">Oświadczamy, że </w:t>
      </w:r>
      <w:r w:rsidRPr="009234A8">
        <w:rPr>
          <w:rFonts w:ascii="Times New Roman" w:hAnsi="Times New Roman" w:cs="Times New Roman"/>
          <w:b/>
        </w:rPr>
        <w:t>Stacj</w:t>
      </w:r>
      <w:r w:rsidR="00B34127">
        <w:rPr>
          <w:rFonts w:ascii="Times New Roman" w:hAnsi="Times New Roman" w:cs="Times New Roman"/>
          <w:b/>
        </w:rPr>
        <w:t>a</w:t>
      </w:r>
      <w:r w:rsidRPr="009234A8">
        <w:rPr>
          <w:rFonts w:ascii="Times New Roman" w:hAnsi="Times New Roman" w:cs="Times New Roman"/>
          <w:b/>
        </w:rPr>
        <w:t xml:space="preserve"> Paliw</w:t>
      </w:r>
      <w:r w:rsidRPr="009A5E87">
        <w:rPr>
          <w:rFonts w:ascii="Times New Roman" w:hAnsi="Times New Roman" w:cs="Times New Roman"/>
        </w:rPr>
        <w:t xml:space="preserve"> </w:t>
      </w:r>
      <w:r w:rsidRPr="00B34127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B34127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Pr="00B34127">
        <w:rPr>
          <w:rFonts w:ascii="Times New Roman" w:hAnsi="Times New Roman" w:cs="Times New Roman"/>
          <w:i/>
          <w:iCs/>
          <w:sz w:val="18"/>
          <w:szCs w:val="18"/>
        </w:rPr>
        <w:t>dres Stacji Paliw)</w:t>
      </w:r>
      <w:r w:rsidRPr="009A5E87">
        <w:rPr>
          <w:rFonts w:ascii="Times New Roman" w:hAnsi="Times New Roman" w:cs="Times New Roman"/>
        </w:rPr>
        <w:t xml:space="preserve"> .................................................</w:t>
      </w:r>
      <w:r w:rsidR="00B34127">
        <w:rPr>
          <w:rFonts w:ascii="Times New Roman" w:hAnsi="Times New Roman" w:cs="Times New Roman"/>
        </w:rPr>
        <w:t xml:space="preserve">............................. </w:t>
      </w:r>
      <w:r w:rsidRPr="009A5E87">
        <w:rPr>
          <w:rFonts w:ascii="Times New Roman" w:hAnsi="Times New Roman" w:cs="Times New Roman"/>
        </w:rPr>
        <w:t>z której oferujemy tankowanie</w:t>
      </w:r>
      <w:r>
        <w:rPr>
          <w:rFonts w:ascii="Times New Roman" w:hAnsi="Times New Roman" w:cs="Times New Roman"/>
        </w:rPr>
        <w:t xml:space="preserve"> czynna jest 7 dni w tygodniu , 24 godziny na dobę.</w:t>
      </w:r>
    </w:p>
    <w:p w14:paraId="09D50843" w14:textId="035EEB1E" w:rsid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677EC4">
        <w:rPr>
          <w:rFonts w:ascii="Times New Roman" w:hAnsi="Times New Roman" w:cs="Times New Roman"/>
        </w:rPr>
        <w:br/>
      </w:r>
      <w:r w:rsidRPr="00677EC4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 w:rsidRPr="00677EC4">
        <w:rPr>
          <w:rFonts w:ascii="Times New Roman" w:hAnsi="Times New Roman" w:cs="Times New Roman"/>
        </w:rPr>
        <w:t>P</w:t>
      </w:r>
      <w:r w:rsidRPr="00677EC4">
        <w:rPr>
          <w:rFonts w:ascii="Times New Roman" w:hAnsi="Times New Roman" w:cs="Times New Roman"/>
        </w:rPr>
        <w:t xml:space="preserve">rawo zamówień publicznych z dnia 29 stycznia 2004 roku </w:t>
      </w:r>
      <w:r w:rsidRPr="00677EC4">
        <w:rPr>
          <w:rFonts w:ascii="Times New Roman" w:hAnsi="Times New Roman" w:cs="Times New Roman"/>
          <w:iCs/>
        </w:rPr>
        <w:t>(tj. Dz. U. z 201</w:t>
      </w:r>
      <w:r w:rsidR="00244FB0">
        <w:rPr>
          <w:rFonts w:ascii="Times New Roman" w:hAnsi="Times New Roman" w:cs="Times New Roman"/>
          <w:iCs/>
        </w:rPr>
        <w:t>9</w:t>
      </w:r>
      <w:r w:rsidR="006C283A" w:rsidRPr="00677EC4">
        <w:rPr>
          <w:rFonts w:ascii="Times New Roman" w:hAnsi="Times New Roman" w:cs="Times New Roman"/>
          <w:iCs/>
        </w:rPr>
        <w:t xml:space="preserve"> r.</w:t>
      </w:r>
      <w:r w:rsidRPr="00677EC4">
        <w:rPr>
          <w:rFonts w:ascii="Times New Roman" w:hAnsi="Times New Roman" w:cs="Times New Roman"/>
          <w:iCs/>
        </w:rPr>
        <w:t xml:space="preserve"> poz. </w:t>
      </w:r>
      <w:r w:rsidR="00E462FB" w:rsidRPr="00677EC4">
        <w:rPr>
          <w:rFonts w:ascii="Times New Roman" w:hAnsi="Times New Roman" w:cs="Times New Roman"/>
          <w:iCs/>
        </w:rPr>
        <w:t>1</w:t>
      </w:r>
      <w:r w:rsidR="00244FB0">
        <w:rPr>
          <w:rFonts w:ascii="Times New Roman" w:hAnsi="Times New Roman" w:cs="Times New Roman"/>
          <w:iCs/>
        </w:rPr>
        <w:t>843</w:t>
      </w:r>
      <w:r w:rsidR="00043027" w:rsidRPr="00677EC4">
        <w:rPr>
          <w:rFonts w:ascii="Times New Roman" w:hAnsi="Times New Roman" w:cs="Times New Roman"/>
          <w:iCs/>
        </w:rPr>
        <w:t xml:space="preserve"> ze zm.</w:t>
      </w:r>
      <w:r w:rsidRPr="00677EC4">
        <w:rPr>
          <w:rFonts w:ascii="Times New Roman" w:hAnsi="Times New Roman" w:cs="Times New Roman"/>
          <w:iCs/>
        </w:rPr>
        <w:t xml:space="preserve">) </w:t>
      </w:r>
      <w:r w:rsidRPr="00677EC4">
        <w:rPr>
          <w:rFonts w:ascii="Times New Roman" w:hAnsi="Times New Roman" w:cs="Times New Roman"/>
        </w:rPr>
        <w:t>i art. 5 – 17 ustawy z dnia 16 kwietnia 1993</w:t>
      </w:r>
      <w:r w:rsidR="006C283A" w:rsidRPr="00677EC4">
        <w:rPr>
          <w:rFonts w:ascii="Times New Roman" w:hAnsi="Times New Roman" w:cs="Times New Roman"/>
        </w:rPr>
        <w:t xml:space="preserve"> </w:t>
      </w:r>
      <w:r w:rsidRPr="00677EC4">
        <w:rPr>
          <w:rFonts w:ascii="Times New Roman" w:hAnsi="Times New Roman" w:cs="Times New Roman"/>
        </w:rPr>
        <w:t>r. o zwalczaniu nieuczciwej konkurencji (tj. Dz. U. z 201</w:t>
      </w:r>
      <w:r w:rsidR="00244FB0">
        <w:rPr>
          <w:rFonts w:ascii="Times New Roman" w:hAnsi="Times New Roman" w:cs="Times New Roman"/>
        </w:rPr>
        <w:t>9</w:t>
      </w:r>
      <w:r w:rsidR="006C283A" w:rsidRPr="00677EC4">
        <w:rPr>
          <w:rFonts w:ascii="Times New Roman" w:hAnsi="Times New Roman" w:cs="Times New Roman"/>
        </w:rPr>
        <w:t xml:space="preserve"> r.</w:t>
      </w:r>
      <w:r w:rsidRPr="00677EC4">
        <w:rPr>
          <w:rFonts w:ascii="Times New Roman" w:hAnsi="Times New Roman" w:cs="Times New Roman"/>
        </w:rPr>
        <w:t xml:space="preserve"> poz.</w:t>
      </w:r>
      <w:r w:rsidR="006C283A" w:rsidRPr="00677EC4">
        <w:rPr>
          <w:rFonts w:ascii="Times New Roman" w:hAnsi="Times New Roman" w:cs="Times New Roman"/>
        </w:rPr>
        <w:t xml:space="preserve"> </w:t>
      </w:r>
      <w:r w:rsidR="00244FB0">
        <w:rPr>
          <w:rFonts w:ascii="Times New Roman" w:hAnsi="Times New Roman" w:cs="Times New Roman"/>
        </w:rPr>
        <w:t>1843</w:t>
      </w:r>
      <w:r w:rsidRPr="00677EC4">
        <w:rPr>
          <w:rFonts w:ascii="Times New Roman" w:hAnsi="Times New Roman" w:cs="Times New Roman"/>
        </w:rPr>
        <w:t>).</w:t>
      </w:r>
    </w:p>
    <w:p w14:paraId="4CAAAE22" w14:textId="684A0A38" w:rsidR="00677EC4" w:rsidRDefault="0075070E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zapoznaliśmy się zapisami </w:t>
      </w:r>
      <w:r w:rsidR="006C340E">
        <w:rPr>
          <w:rFonts w:ascii="Times New Roman" w:hAnsi="Times New Roman" w:cs="Times New Roman"/>
        </w:rPr>
        <w:t xml:space="preserve">zawartymi </w:t>
      </w:r>
      <w:r w:rsidR="00477906">
        <w:rPr>
          <w:rFonts w:ascii="Times New Roman" w:hAnsi="Times New Roman" w:cs="Times New Roman"/>
        </w:rPr>
        <w:t>w SIWZ</w:t>
      </w:r>
      <w:r w:rsidRPr="00677EC4">
        <w:rPr>
          <w:rFonts w:ascii="Times New Roman" w:hAnsi="Times New Roman" w:cs="Times New Roman"/>
        </w:rPr>
        <w:t xml:space="preserve"> i nie wnosimy uwag.</w:t>
      </w:r>
    </w:p>
    <w:p w14:paraId="4AE7263E" w14:textId="77777777" w:rsid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akceptujemy </w:t>
      </w:r>
      <w:r w:rsidR="00AF390D" w:rsidRPr="00677EC4">
        <w:rPr>
          <w:rFonts w:ascii="Times New Roman" w:hAnsi="Times New Roman" w:cs="Times New Roman"/>
        </w:rPr>
        <w:t xml:space="preserve">termin </w:t>
      </w:r>
      <w:r w:rsidRPr="00677EC4">
        <w:rPr>
          <w:rFonts w:ascii="Times New Roman" w:hAnsi="Times New Roman" w:cs="Times New Roman"/>
        </w:rPr>
        <w:t xml:space="preserve"> związania ofertą</w:t>
      </w:r>
      <w:r w:rsidR="00AF390D" w:rsidRPr="00677EC4">
        <w:rPr>
          <w:rFonts w:ascii="Times New Roman" w:hAnsi="Times New Roman" w:cs="Times New Roman"/>
        </w:rPr>
        <w:t xml:space="preserve"> </w:t>
      </w:r>
      <w:r w:rsidR="00587F6D" w:rsidRPr="00677EC4">
        <w:rPr>
          <w:rFonts w:ascii="Times New Roman" w:hAnsi="Times New Roman" w:cs="Times New Roman"/>
        </w:rPr>
        <w:t>3</w:t>
      </w:r>
      <w:r w:rsidRPr="00677EC4">
        <w:rPr>
          <w:rFonts w:ascii="Times New Roman" w:hAnsi="Times New Roman" w:cs="Times New Roman"/>
        </w:rPr>
        <w:t>0 dni.</w:t>
      </w:r>
    </w:p>
    <w:p w14:paraId="20B2F4D6" w14:textId="77777777" w:rsidR="007D280D" w:rsidRP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0C678731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7ABA2748" w14:textId="77777777"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5281F61B" w14:textId="77777777"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14:paraId="5ECB5AE0" w14:textId="77777777" w:rsidR="007D280D" w:rsidRPr="008E4CE3" w:rsidRDefault="007D280D" w:rsidP="00677EC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14:paraId="3A6A20E3" w14:textId="77777777"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147C7251" w14:textId="5F452276" w:rsidR="00D25AB9" w:rsidRPr="00D25AB9" w:rsidRDefault="00227932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hAnsi="Times New Roman" w:cs="Times New Roman"/>
        </w:rPr>
        <w:t xml:space="preserve">Oświadczam, że </w:t>
      </w:r>
      <w:r w:rsidR="0058522A" w:rsidRPr="00D25AB9">
        <w:rPr>
          <w:rFonts w:ascii="Times New Roman" w:hAnsi="Times New Roman" w:cs="Times New Roman"/>
        </w:rPr>
        <w:t xml:space="preserve">zapoznałem się z Oświadczeniem osoby fizycznej, której dane osobowe są przetwarzane w ramach postępowania przetargowego (załącznik nr </w:t>
      </w:r>
      <w:r w:rsidR="00FE1C68">
        <w:rPr>
          <w:rFonts w:ascii="Times New Roman" w:hAnsi="Times New Roman" w:cs="Times New Roman"/>
        </w:rPr>
        <w:t>2</w:t>
      </w:r>
      <w:r w:rsidR="0058522A" w:rsidRPr="00D25AB9">
        <w:rPr>
          <w:rFonts w:ascii="Times New Roman" w:hAnsi="Times New Roman" w:cs="Times New Roman"/>
        </w:rPr>
        <w:t>)</w:t>
      </w:r>
    </w:p>
    <w:p w14:paraId="053A5CB4" w14:textId="59622267" w:rsidR="00D25AB9" w:rsidRPr="00D25AB9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hAnsi="Times New Roman" w:cs="Times New Roman"/>
          <w:color w:val="000000"/>
        </w:rPr>
        <w:t xml:space="preserve">Oświadczamy, że wypełniliśmy obowiązki informacyjne przewidziane w art. 13 lub art. 14 RODO wobec osób fizycznych, od których dane osobowe bezpośrednio lub pośrednio pozyskaliśmy </w:t>
      </w:r>
      <w:r w:rsidR="003454D7">
        <w:rPr>
          <w:rFonts w:ascii="Times New Roman" w:hAnsi="Times New Roman" w:cs="Times New Roman"/>
          <w:color w:val="000000"/>
        </w:rPr>
        <w:br/>
      </w:r>
      <w:r w:rsidRPr="00D25AB9">
        <w:rPr>
          <w:rFonts w:ascii="Times New Roman" w:hAnsi="Times New Roman" w:cs="Times New Roman"/>
          <w:color w:val="000000"/>
        </w:rPr>
        <w:t>w celu ubiegania się o udzielenie zamówienia publicznego w niniejszym postępowaniu</w:t>
      </w:r>
    </w:p>
    <w:p w14:paraId="2B031F9D" w14:textId="77777777" w:rsidR="00D25AB9" w:rsidRPr="00D25AB9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eastAsia="Times New Roman" w:hAnsi="Times New Roman" w:cs="Times New Roman"/>
          <w:lang w:eastAsia="pl-PL"/>
        </w:rPr>
        <w:t>Oświadczamy, że o</w:t>
      </w:r>
      <w:r w:rsidR="003F2361" w:rsidRPr="00D25AB9">
        <w:rPr>
          <w:rFonts w:ascii="Times New Roman" w:eastAsia="Times New Roman" w:hAnsi="Times New Roman" w:cs="Times New Roman"/>
          <w:lang w:eastAsia="pl-PL"/>
        </w:rPr>
        <w:t>ferowan</w:t>
      </w:r>
      <w:r w:rsidRPr="00D25AB9">
        <w:rPr>
          <w:rFonts w:ascii="Times New Roman" w:eastAsia="Times New Roman" w:hAnsi="Times New Roman" w:cs="Times New Roman"/>
          <w:lang w:eastAsia="pl-PL"/>
        </w:rPr>
        <w:t>y</w:t>
      </w:r>
      <w:r w:rsidR="003F2361" w:rsidRPr="00D25AB9">
        <w:rPr>
          <w:rFonts w:ascii="Times New Roman" w:eastAsia="Times New Roman" w:hAnsi="Times New Roman" w:cs="Times New Roman"/>
          <w:lang w:eastAsia="pl-PL"/>
        </w:rPr>
        <w:t xml:space="preserve"> produkt </w:t>
      </w:r>
      <w:r w:rsidRPr="00D25AB9">
        <w:rPr>
          <w:rFonts w:ascii="Times New Roman" w:hAnsi="Times New Roman" w:cs="Times New Roman"/>
          <w:color w:val="000000"/>
        </w:rPr>
        <w:t xml:space="preserve">spełnia wymagania jakościowe określone w Rozporządzeniu Ministra Gospodarki z dnia 9 października 2015 r. </w:t>
      </w:r>
    </w:p>
    <w:p w14:paraId="31E082AF" w14:textId="77777777" w:rsidR="003F5CD7" w:rsidRPr="00D25AB9" w:rsidRDefault="003F2361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AF390D">
        <w:rPr>
          <w:rFonts w:ascii="Times New Roman" w:hAnsi="Times New Roman" w:cs="Times New Roman"/>
          <w:lang w:eastAsia="pl-PL"/>
        </w:rPr>
        <w:t xml:space="preserve"> od dnia podpisania umowy.</w:t>
      </w:r>
    </w:p>
    <w:p w14:paraId="0D023357" w14:textId="77777777"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D25AB9">
        <w:rPr>
          <w:rFonts w:ascii="Times New Roman" w:hAnsi="Times New Roman" w:cs="Times New Roman"/>
          <w:lang w:eastAsia="pl-PL"/>
        </w:rPr>
        <w:t>6</w:t>
      </w:r>
      <w:r w:rsidRPr="00D25AB9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 w:rsidRPr="00D25AB9">
        <w:rPr>
          <w:rFonts w:ascii="Times New Roman" w:hAnsi="Times New Roman" w:cs="Times New Roman"/>
          <w:lang w:eastAsia="pl-PL"/>
        </w:rPr>
        <w:t xml:space="preserve">prawidłowo wystawionej </w:t>
      </w:r>
      <w:r w:rsidRPr="00D25AB9">
        <w:rPr>
          <w:rFonts w:ascii="Times New Roman" w:hAnsi="Times New Roman" w:cs="Times New Roman"/>
          <w:lang w:eastAsia="pl-PL"/>
        </w:rPr>
        <w:t>faktury Zamawiającemu.</w:t>
      </w:r>
    </w:p>
    <w:p w14:paraId="28785A30" w14:textId="77777777"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C28A527" w14:textId="77777777"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>Załącznikami do niniejszej oferty są:</w:t>
      </w:r>
    </w:p>
    <w:p w14:paraId="2E54881C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F663D3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66084B2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FCF81FF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BAEB9A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BED563B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B11BC66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627559E9" w14:textId="77777777"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073D13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FBEDE49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62954D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066B56" w14:textId="77777777"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509D35" w14:textId="77777777"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2DABC15D" w14:textId="77777777"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0"/>
    <w:p w14:paraId="3125CEB9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297F9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BAEFE0F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8630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1DFCC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B2526" w14:textId="51FB2DB2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E1C68">
      <w:rPr>
        <w:rFonts w:ascii="Times New Roman" w:hAnsi="Times New Roman" w:cs="Times New Roman"/>
        <w:sz w:val="18"/>
        <w:szCs w:val="18"/>
      </w:rPr>
      <w:t>21/2020</w:t>
    </w: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21"/>
  </w:num>
  <w:num w:numId="9">
    <w:abstractNumId w:val="14"/>
  </w:num>
  <w:num w:numId="10">
    <w:abstractNumId w:val="0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0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139B"/>
    <w:rsid w:val="001C65A3"/>
    <w:rsid w:val="00227932"/>
    <w:rsid w:val="00244FB0"/>
    <w:rsid w:val="00262DB1"/>
    <w:rsid w:val="0026767B"/>
    <w:rsid w:val="00296FDB"/>
    <w:rsid w:val="00312805"/>
    <w:rsid w:val="003454D7"/>
    <w:rsid w:val="00366E69"/>
    <w:rsid w:val="003B390C"/>
    <w:rsid w:val="003F2361"/>
    <w:rsid w:val="003F29F6"/>
    <w:rsid w:val="003F5CD7"/>
    <w:rsid w:val="003F5FA5"/>
    <w:rsid w:val="0041610A"/>
    <w:rsid w:val="0045179B"/>
    <w:rsid w:val="00477906"/>
    <w:rsid w:val="004B4D2F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C283A"/>
    <w:rsid w:val="006C340E"/>
    <w:rsid w:val="007442EC"/>
    <w:rsid w:val="0075070E"/>
    <w:rsid w:val="00793521"/>
    <w:rsid w:val="007C718F"/>
    <w:rsid w:val="007D280D"/>
    <w:rsid w:val="007D3F75"/>
    <w:rsid w:val="0084747F"/>
    <w:rsid w:val="008733B8"/>
    <w:rsid w:val="008B7A60"/>
    <w:rsid w:val="008D6A7D"/>
    <w:rsid w:val="00914AB0"/>
    <w:rsid w:val="00937CA0"/>
    <w:rsid w:val="00967580"/>
    <w:rsid w:val="00A160DF"/>
    <w:rsid w:val="00AE47FF"/>
    <w:rsid w:val="00AF390D"/>
    <w:rsid w:val="00B17E47"/>
    <w:rsid w:val="00B31008"/>
    <w:rsid w:val="00B34127"/>
    <w:rsid w:val="00B5448C"/>
    <w:rsid w:val="00B91CB5"/>
    <w:rsid w:val="00BD3CFA"/>
    <w:rsid w:val="00C302D2"/>
    <w:rsid w:val="00C34EA4"/>
    <w:rsid w:val="00C36362"/>
    <w:rsid w:val="00C52773"/>
    <w:rsid w:val="00C61391"/>
    <w:rsid w:val="00CB7571"/>
    <w:rsid w:val="00CD4E8E"/>
    <w:rsid w:val="00CE6EEA"/>
    <w:rsid w:val="00CF569C"/>
    <w:rsid w:val="00D25AB9"/>
    <w:rsid w:val="00E462FB"/>
    <w:rsid w:val="00E61C46"/>
    <w:rsid w:val="00E6698C"/>
    <w:rsid w:val="00E77E5E"/>
    <w:rsid w:val="00F15E1E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8</cp:revision>
  <cp:lastPrinted>2020-07-16T12:26:00Z</cp:lastPrinted>
  <dcterms:created xsi:type="dcterms:W3CDTF">2020-07-16T12:25:00Z</dcterms:created>
  <dcterms:modified xsi:type="dcterms:W3CDTF">2020-07-23T11:45:00Z</dcterms:modified>
</cp:coreProperties>
</file>