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B16A" w14:textId="77777777" w:rsidR="00F91EC5" w:rsidRPr="00F91EC5" w:rsidRDefault="00F91EC5" w:rsidP="00F91EC5">
      <w:pPr>
        <w:pStyle w:val="Nagwek4"/>
        <w:keepLines w:val="0"/>
        <w:widowControl/>
        <w:numPr>
          <w:ilvl w:val="3"/>
          <w:numId w:val="0"/>
        </w:numPr>
        <w:tabs>
          <w:tab w:val="num" w:pos="0"/>
        </w:tabs>
        <w:spacing w:before="0"/>
        <w:jc w:val="right"/>
        <w:rPr>
          <w:rFonts w:ascii="Times New Roman" w:hAnsi="Times New Roman" w:cs="Times New Roman"/>
          <w:b/>
          <w:i w:val="0"/>
          <w:color w:val="000000" w:themeColor="text1"/>
          <w:sz w:val="20"/>
          <w:szCs w:val="20"/>
        </w:rPr>
      </w:pPr>
      <w:r w:rsidRPr="00F91EC5">
        <w:rPr>
          <w:rFonts w:ascii="Times New Roman" w:hAnsi="Times New Roman" w:cs="Times New Roman"/>
          <w:b/>
          <w:i w:val="0"/>
          <w:color w:val="000000" w:themeColor="text1"/>
          <w:sz w:val="20"/>
          <w:szCs w:val="20"/>
        </w:rPr>
        <w:t>Załącznik nr 1</w:t>
      </w:r>
    </w:p>
    <w:p w14:paraId="3A55E3BC" w14:textId="77777777" w:rsidR="00F91EC5" w:rsidRPr="00F91EC5" w:rsidRDefault="00F91EC5" w:rsidP="00F91EC5">
      <w:pPr>
        <w:rPr>
          <w:rFonts w:ascii="Times New Roman" w:hAnsi="Times New Roman" w:cs="Times New Roman"/>
          <w:b/>
          <w:sz w:val="20"/>
          <w:szCs w:val="20"/>
        </w:rPr>
      </w:pPr>
    </w:p>
    <w:p w14:paraId="0C0E796D" w14:textId="77777777" w:rsidR="00F91EC5" w:rsidRPr="00F91EC5" w:rsidRDefault="00F91EC5" w:rsidP="00F91EC5">
      <w:pPr>
        <w:spacing w:after="120"/>
        <w:jc w:val="center"/>
        <w:rPr>
          <w:rFonts w:ascii="Times New Roman" w:hAnsi="Times New Roman" w:cs="Times New Roman"/>
          <w:b/>
          <w:sz w:val="20"/>
          <w:szCs w:val="20"/>
        </w:rPr>
      </w:pPr>
      <w:r w:rsidRPr="00F91EC5">
        <w:rPr>
          <w:rFonts w:ascii="Times New Roman" w:hAnsi="Times New Roman" w:cs="Times New Roman"/>
          <w:b/>
          <w:sz w:val="20"/>
          <w:szCs w:val="20"/>
        </w:rPr>
        <w:t>OPIS PRZEDMIOTU ZAMÓWIENIA</w:t>
      </w:r>
    </w:p>
    <w:p w14:paraId="225501D2" w14:textId="72D49CF3" w:rsidR="00F91EC5" w:rsidRPr="00F91EC5" w:rsidRDefault="00F91EC5" w:rsidP="00F91EC5">
      <w:pPr>
        <w:spacing w:after="120"/>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bCs/>
          <w:color w:val="000000"/>
          <w:sz w:val="20"/>
          <w:szCs w:val="20"/>
        </w:rPr>
        <w:t>Przedmiot zamówienia obejmuje wykonanie, przez Wykonawcę na rzecz Zamawiającego</w:t>
      </w:r>
      <w:r w:rsidRPr="00F91EC5">
        <w:rPr>
          <w:rFonts w:ascii="Times New Roman" w:hAnsi="Times New Roman" w:cs="Times New Roman"/>
          <w:bCs/>
          <w:sz w:val="20"/>
          <w:szCs w:val="20"/>
          <w:lang w:eastAsia="en-US"/>
        </w:rPr>
        <w:t xml:space="preserve"> zgodnie z wymogami określonymi w </w:t>
      </w:r>
      <w:r w:rsidRPr="00F91EC5">
        <w:rPr>
          <w:rFonts w:ascii="Times New Roman" w:hAnsi="Times New Roman" w:cs="Times New Roman"/>
          <w:bCs/>
          <w:iCs/>
          <w:sz w:val="20"/>
          <w:szCs w:val="20"/>
          <w:lang w:eastAsia="en-US"/>
        </w:rPr>
        <w:t>Ustawie z dnia 7 lipca 1994r. Prawo budowlane</w:t>
      </w:r>
      <w:r w:rsidRPr="00F91EC5">
        <w:rPr>
          <w:rFonts w:ascii="Times New Roman" w:hAnsi="Times New Roman" w:cs="Times New Roman"/>
          <w:bCs/>
          <w:sz w:val="20"/>
          <w:szCs w:val="20"/>
          <w:lang w:eastAsia="en-US"/>
        </w:rPr>
        <w:t>, oraz w innych obowiązujących w tym zakresie przepisach, wielobranżowego projektu budowlanego i projektu wykonawczego</w:t>
      </w:r>
      <w:r w:rsidRPr="00F91EC5">
        <w:rPr>
          <w:rFonts w:ascii="Times New Roman" w:hAnsi="Times New Roman" w:cs="Times New Roman"/>
          <w:bCs/>
          <w:sz w:val="20"/>
          <w:szCs w:val="20"/>
        </w:rPr>
        <w:t xml:space="preserve"> dla zadania budowlanego:</w:t>
      </w:r>
      <w:r w:rsidRPr="00F91EC5">
        <w:rPr>
          <w:rFonts w:ascii="Times New Roman" w:hAnsi="Times New Roman" w:cs="Times New Roman"/>
          <w:sz w:val="20"/>
          <w:szCs w:val="20"/>
        </w:rPr>
        <w:t xml:space="preserve"> </w:t>
      </w:r>
      <w:r>
        <w:rPr>
          <w:rFonts w:ascii="Times New Roman" w:hAnsi="Times New Roman" w:cs="Times New Roman"/>
          <w:sz w:val="20"/>
          <w:szCs w:val="20"/>
        </w:rPr>
        <w:t>„</w:t>
      </w:r>
      <w:r w:rsidRPr="00F91EC5">
        <w:rPr>
          <w:rFonts w:ascii="Times New Roman" w:hAnsi="Times New Roman" w:cs="Times New Roman"/>
          <w:bCs/>
          <w:iCs/>
          <w:sz w:val="20"/>
          <w:szCs w:val="20"/>
        </w:rPr>
        <w:t>Likwidacja barier architektonicznych w SPZZOZ w Wyszkowie poprzez dobudowę dźwigu do transportu osób w Pawilonie Szpitalnym Oddziałów Chorób Wewnętrznych i Kardiologicznego</w:t>
      </w:r>
      <w:r>
        <w:rPr>
          <w:rFonts w:ascii="Times New Roman" w:hAnsi="Times New Roman" w:cs="Times New Roman"/>
          <w:bCs/>
          <w:iCs/>
          <w:sz w:val="20"/>
          <w:szCs w:val="20"/>
        </w:rPr>
        <w:t>”</w:t>
      </w:r>
      <w:r w:rsidRPr="00F91EC5">
        <w:rPr>
          <w:rFonts w:ascii="Times New Roman" w:hAnsi="Times New Roman" w:cs="Times New Roman"/>
          <w:bCs/>
          <w:iCs/>
          <w:sz w:val="20"/>
          <w:szCs w:val="20"/>
        </w:rPr>
        <w:t xml:space="preserve"> </w:t>
      </w:r>
      <w:r w:rsidRPr="00F91EC5">
        <w:rPr>
          <w:rFonts w:ascii="Times New Roman" w:hAnsi="Times New Roman" w:cs="Times New Roman"/>
          <w:sz w:val="20"/>
          <w:szCs w:val="20"/>
        </w:rPr>
        <w:t>w zakresie</w:t>
      </w:r>
      <w:r w:rsidRPr="00F91EC5">
        <w:rPr>
          <w:rStyle w:val="Teksttreci812"/>
          <w:rFonts w:ascii="Times New Roman" w:hAnsi="Times New Roman" w:cs="Times New Roman"/>
          <w:color w:val="000000"/>
          <w:sz w:val="20"/>
          <w:szCs w:val="20"/>
        </w:rPr>
        <w:t xml:space="preserve">: </w:t>
      </w:r>
    </w:p>
    <w:p w14:paraId="3233AA1C" w14:textId="77777777" w:rsidR="00F91EC5" w:rsidRPr="00F91EC5" w:rsidRDefault="00F91EC5" w:rsidP="00273C43">
      <w:pPr>
        <w:widowControl/>
        <w:numPr>
          <w:ilvl w:val="0"/>
          <w:numId w:val="18"/>
        </w:numPr>
        <w:ind w:left="284" w:hanging="284"/>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 xml:space="preserve">Wykonanie dokumentacji projektowo-kosztorysowej we wszystkich wymaganych branżach, wraz z wszystkimi instalacjami w tym:  </w:t>
      </w:r>
    </w:p>
    <w:p w14:paraId="0311BF54" w14:textId="4AF8614A"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 xml:space="preserve">koncepcja realizacji - w 2 egz. w wersji papierowej i 2 egz. CD do </w:t>
      </w:r>
      <w:r w:rsidR="00F7073E" w:rsidRPr="00F91EC5">
        <w:rPr>
          <w:rStyle w:val="Teksttreci812"/>
          <w:rFonts w:ascii="Times New Roman" w:hAnsi="Times New Roman" w:cs="Times New Roman"/>
          <w:color w:val="000000"/>
          <w:sz w:val="20"/>
          <w:szCs w:val="20"/>
        </w:rPr>
        <w:t>akceptacji przez</w:t>
      </w:r>
      <w:r w:rsidRPr="00F91EC5">
        <w:rPr>
          <w:rStyle w:val="Teksttreci812"/>
          <w:rFonts w:ascii="Times New Roman" w:hAnsi="Times New Roman" w:cs="Times New Roman"/>
          <w:color w:val="000000"/>
          <w:sz w:val="20"/>
          <w:szCs w:val="20"/>
        </w:rPr>
        <w:t xml:space="preserve"> Zamawiającego przed przystąpieniem do projektowania,</w:t>
      </w:r>
    </w:p>
    <w:p w14:paraId="5AE5B41C"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 xml:space="preserve">projekt budowlany i wykonawczy we wszystkich branżach – po 5 egz. w wersji papierowej i 2 egz. CD, </w:t>
      </w:r>
    </w:p>
    <w:p w14:paraId="393B71AA"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specyfikacja techniczna wykonania i odbioru robót budowlanych we wszystkich branżach – po 2 egz. w wersji papierowej i CD,</w:t>
      </w:r>
    </w:p>
    <w:p w14:paraId="388448EC"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 xml:space="preserve">kosztorys inwestorski szczegółowy </w:t>
      </w:r>
      <w:r w:rsidRPr="00F91EC5">
        <w:rPr>
          <w:rFonts w:ascii="Times New Roman" w:hAnsi="Times New Roman" w:cs="Times New Roman"/>
          <w:sz w:val="20"/>
          <w:szCs w:val="20"/>
        </w:rPr>
        <w:t xml:space="preserve">(z podsumowaniem i podziałem na branże) </w:t>
      </w:r>
      <w:r w:rsidRPr="00F91EC5">
        <w:rPr>
          <w:rStyle w:val="Teksttreci812"/>
          <w:rFonts w:ascii="Times New Roman" w:hAnsi="Times New Roman" w:cs="Times New Roman"/>
          <w:color w:val="000000"/>
          <w:sz w:val="20"/>
          <w:szCs w:val="20"/>
        </w:rPr>
        <w:t>– po 2 egz. w wersji papierowej,</w:t>
      </w:r>
    </w:p>
    <w:p w14:paraId="45EE481F"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przedmiary robót /kosztorysy ofertowe – po 2 egz. w wersji papierowej i CD,</w:t>
      </w:r>
    </w:p>
    <w:p w14:paraId="6151A48D"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Fonts w:ascii="Times New Roman" w:hAnsi="Times New Roman" w:cs="Times New Roman"/>
          <w:sz w:val="20"/>
          <w:szCs w:val="20"/>
        </w:rPr>
        <w:t xml:space="preserve">inne wymagane uzgodnienia, opinie, ekspertyzy i oświadczenia niezbędne do opracowania dokumentacji - </w:t>
      </w:r>
      <w:r w:rsidRPr="00F91EC5">
        <w:rPr>
          <w:rStyle w:val="Teksttreci812"/>
          <w:rFonts w:ascii="Times New Roman" w:hAnsi="Times New Roman" w:cs="Times New Roman"/>
          <w:color w:val="000000"/>
          <w:sz w:val="20"/>
          <w:szCs w:val="20"/>
        </w:rPr>
        <w:t>po 2 egz. w wersji papierowej i CD.</w:t>
      </w:r>
    </w:p>
    <w:p w14:paraId="1422A684" w14:textId="77777777" w:rsidR="00F91EC5" w:rsidRPr="00F91EC5" w:rsidRDefault="00F91EC5" w:rsidP="00273C43">
      <w:pPr>
        <w:widowControl/>
        <w:numPr>
          <w:ilvl w:val="0"/>
          <w:numId w:val="21"/>
        </w:numPr>
        <w:ind w:left="567" w:hanging="283"/>
        <w:jc w:val="both"/>
        <w:rPr>
          <w:rStyle w:val="Teksttreci812"/>
          <w:rFonts w:ascii="Times New Roman" w:hAnsi="Times New Roman" w:cs="Times New Roman"/>
          <w:color w:val="000000"/>
          <w:sz w:val="20"/>
          <w:szCs w:val="20"/>
        </w:rPr>
      </w:pPr>
      <w:r w:rsidRPr="00F91EC5">
        <w:rPr>
          <w:rFonts w:ascii="Times New Roman" w:hAnsi="Times New Roman" w:cs="Times New Roman"/>
          <w:sz w:val="20"/>
          <w:szCs w:val="20"/>
        </w:rPr>
        <w:t>założenia wyjściowe do kosztorysowania robót, przez które należy rozumieć dane techniczne i organizacyjne nie określone w dokumentacji projektowej oraz specyfikacji technicznej wykonania i odbioru robót budowlanych a mające wpływ na wysokość wartości kosztorysowej robót budowlanych –</w:t>
      </w:r>
      <w:r w:rsidRPr="00F91EC5">
        <w:rPr>
          <w:rStyle w:val="Teksttreci812"/>
          <w:rFonts w:ascii="Times New Roman" w:hAnsi="Times New Roman" w:cs="Times New Roman"/>
          <w:color w:val="000000"/>
          <w:sz w:val="20"/>
          <w:szCs w:val="20"/>
        </w:rPr>
        <w:t xml:space="preserve"> po 2 egz. w wersji papierowej i CD,</w:t>
      </w:r>
    </w:p>
    <w:p w14:paraId="105AE202" w14:textId="77777777" w:rsidR="00F91EC5" w:rsidRPr="00F91EC5" w:rsidRDefault="00F91EC5" w:rsidP="00273C43">
      <w:pPr>
        <w:widowControl/>
        <w:numPr>
          <w:ilvl w:val="0"/>
          <w:numId w:val="21"/>
        </w:numPr>
        <w:ind w:left="567" w:hanging="283"/>
        <w:jc w:val="both"/>
        <w:rPr>
          <w:rFonts w:ascii="Times New Roman" w:hAnsi="Times New Roman" w:cs="Times New Roman"/>
          <w:color w:val="000000"/>
          <w:sz w:val="20"/>
          <w:szCs w:val="20"/>
        </w:rPr>
      </w:pPr>
      <w:r w:rsidRPr="00F91EC5">
        <w:rPr>
          <w:rFonts w:ascii="Times New Roman" w:hAnsi="Times New Roman" w:cs="Times New Roman"/>
          <w:sz w:val="20"/>
          <w:szCs w:val="20"/>
        </w:rPr>
        <w:t>wszelkie inne, nie wymienione wyżej (mieszczące się w zakresie niniejszej umowy), opracowania dokumentacji wymagane dla uzyskania pozwolenia na budowę i przeprowadzenia procedury udzielenia zamówienia publicznego na roboty budowlane w ramach Ustawy Prawo zamówień publicznych.</w:t>
      </w:r>
    </w:p>
    <w:p w14:paraId="099D2838" w14:textId="75C65D3E" w:rsidR="00F91EC5" w:rsidRPr="00F91EC5" w:rsidRDefault="00F91EC5" w:rsidP="00273C43">
      <w:pPr>
        <w:widowControl/>
        <w:numPr>
          <w:ilvl w:val="0"/>
          <w:numId w:val="18"/>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 xml:space="preserve">Dokumentacja, o której mowa </w:t>
      </w:r>
      <w:r w:rsidR="00F7073E" w:rsidRPr="00F91EC5">
        <w:rPr>
          <w:rFonts w:ascii="Times New Roman" w:hAnsi="Times New Roman" w:cs="Times New Roman"/>
          <w:sz w:val="20"/>
          <w:szCs w:val="20"/>
        </w:rPr>
        <w:t>wyżej musi posiadać</w:t>
      </w:r>
      <w:r w:rsidRPr="00F91EC5">
        <w:rPr>
          <w:rFonts w:ascii="Times New Roman" w:hAnsi="Times New Roman" w:cs="Times New Roman"/>
          <w:sz w:val="20"/>
          <w:szCs w:val="20"/>
        </w:rPr>
        <w:t xml:space="preserve"> wszystkie wymagane </w:t>
      </w:r>
      <w:r w:rsidR="00F7073E" w:rsidRPr="00F91EC5">
        <w:rPr>
          <w:rFonts w:ascii="Times New Roman" w:hAnsi="Times New Roman" w:cs="Times New Roman"/>
          <w:sz w:val="20"/>
          <w:szCs w:val="20"/>
        </w:rPr>
        <w:t>prawem polskim</w:t>
      </w:r>
      <w:r w:rsidRPr="00F91EC5">
        <w:rPr>
          <w:rFonts w:ascii="Times New Roman" w:hAnsi="Times New Roman" w:cs="Times New Roman"/>
          <w:sz w:val="20"/>
          <w:szCs w:val="20"/>
        </w:rPr>
        <w:t xml:space="preserve"> opinie i uzgodnienia niezbędne do uzyskania pozwolenia na budowę.</w:t>
      </w:r>
    </w:p>
    <w:p w14:paraId="6D1C9660" w14:textId="218DB272" w:rsidR="00F91EC5" w:rsidRPr="00F91EC5" w:rsidRDefault="00F91EC5" w:rsidP="00273C43">
      <w:pPr>
        <w:widowControl/>
        <w:numPr>
          <w:ilvl w:val="0"/>
          <w:numId w:val="18"/>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 xml:space="preserve">Zamawiający </w:t>
      </w:r>
      <w:r w:rsidR="00F7073E" w:rsidRPr="00F91EC5">
        <w:rPr>
          <w:rFonts w:ascii="Times New Roman" w:hAnsi="Times New Roman" w:cs="Times New Roman"/>
          <w:sz w:val="20"/>
          <w:szCs w:val="20"/>
        </w:rPr>
        <w:t>wymaga, aby</w:t>
      </w:r>
      <w:r w:rsidRPr="00F91EC5">
        <w:rPr>
          <w:rFonts w:ascii="Times New Roman" w:hAnsi="Times New Roman" w:cs="Times New Roman"/>
          <w:sz w:val="20"/>
          <w:szCs w:val="20"/>
        </w:rPr>
        <w:t xml:space="preserve"> dokumentacja projektowa, przekazana w wersji papierowej i zapisie elektronicznym, spełniała wymagania określone w Ustawie Prawo zamówień </w:t>
      </w:r>
      <w:r w:rsidR="00F7073E" w:rsidRPr="00F91EC5">
        <w:rPr>
          <w:rFonts w:ascii="Times New Roman" w:hAnsi="Times New Roman" w:cs="Times New Roman"/>
          <w:sz w:val="20"/>
          <w:szCs w:val="20"/>
        </w:rPr>
        <w:t>publicznych w</w:t>
      </w:r>
      <w:r w:rsidRPr="00F91EC5">
        <w:rPr>
          <w:rFonts w:ascii="Times New Roman" w:hAnsi="Times New Roman" w:cs="Times New Roman"/>
          <w:sz w:val="20"/>
          <w:szCs w:val="20"/>
        </w:rPr>
        <w:t xml:space="preserve"> tym odnośnie opisu przedmiotu zamówienia. Dokumentacja projektowa nie może opisywać przedmiotu Umowy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r w:rsidR="00F7073E" w:rsidRPr="00F91EC5">
        <w:rPr>
          <w:rFonts w:ascii="Times New Roman" w:hAnsi="Times New Roman" w:cs="Times New Roman"/>
          <w:sz w:val="20"/>
          <w:szCs w:val="20"/>
        </w:rPr>
        <w:t>chyba, że</w:t>
      </w:r>
      <w:r w:rsidRPr="00F91EC5">
        <w:rPr>
          <w:rFonts w:ascii="Times New Roman" w:hAnsi="Times New Roman" w:cs="Times New Roman"/>
          <w:sz w:val="20"/>
          <w:szCs w:val="20"/>
        </w:rPr>
        <w:t xml:space="preserve"> jest to uzasadnione specyfiką przedmiotu zamówienia i nie można opisać przedmiotu Umowy za pomocą dostatecznie dokładnych określeń, a wskazaniu takiemu towarzyszą wyrazy „lub równoważny” z opisem cech równoważności.</w:t>
      </w:r>
    </w:p>
    <w:p w14:paraId="7CC1DD41" w14:textId="77777777" w:rsidR="00F91EC5" w:rsidRPr="00F91EC5" w:rsidRDefault="00F91EC5" w:rsidP="00273C43">
      <w:pPr>
        <w:pStyle w:val="Teksttreci81"/>
        <w:numPr>
          <w:ilvl w:val="0"/>
          <w:numId w:val="18"/>
        </w:numPr>
        <w:shd w:val="clear" w:color="auto" w:fill="auto"/>
        <w:spacing w:line="274" w:lineRule="exact"/>
        <w:ind w:left="284" w:right="40" w:hanging="284"/>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Uzyskanie w imieniu Zamawiającego decyzji o pozwoleniu na budowę dla zaprojektowanego zakresu robót budowlanych.</w:t>
      </w:r>
    </w:p>
    <w:p w14:paraId="3451F489" w14:textId="77777777" w:rsidR="00F91EC5" w:rsidRPr="00F91EC5" w:rsidRDefault="00F91EC5" w:rsidP="00273C43">
      <w:pPr>
        <w:pStyle w:val="Teksttreci81"/>
        <w:numPr>
          <w:ilvl w:val="0"/>
          <w:numId w:val="18"/>
        </w:numPr>
        <w:shd w:val="clear" w:color="auto" w:fill="auto"/>
        <w:spacing w:line="274" w:lineRule="exact"/>
        <w:ind w:left="284" w:right="40" w:hanging="284"/>
        <w:jc w:val="both"/>
        <w:rPr>
          <w:rFonts w:ascii="Times New Roman" w:hAnsi="Times New Roman" w:cs="Times New Roman"/>
          <w:sz w:val="20"/>
          <w:szCs w:val="20"/>
        </w:rPr>
      </w:pPr>
      <w:r w:rsidRPr="00F91EC5">
        <w:rPr>
          <w:rStyle w:val="Teksttreci812"/>
          <w:rFonts w:ascii="Times New Roman" w:hAnsi="Times New Roman" w:cs="Times New Roman"/>
          <w:color w:val="000000"/>
          <w:sz w:val="20"/>
          <w:szCs w:val="20"/>
        </w:rPr>
        <w:t xml:space="preserve">Pełnienie nadzoru autorskiego przez autora projektu w zakresie, o którym mowa w ustawie z dnia 7 lipca 1994r. Prawo budowlane. W szczególności, </w:t>
      </w:r>
      <w:r w:rsidRPr="00F91EC5">
        <w:rPr>
          <w:rFonts w:ascii="Times New Roman" w:hAnsi="Times New Roman" w:cs="Times New Roman"/>
          <w:sz w:val="20"/>
          <w:szCs w:val="20"/>
        </w:rPr>
        <w:t>w ramach nadzoru autorskiego, wykonawca zobowiązany jest do:</w:t>
      </w:r>
    </w:p>
    <w:p w14:paraId="471EF13A" w14:textId="77777777" w:rsidR="00F91EC5" w:rsidRPr="00F91EC5" w:rsidRDefault="00F91EC5" w:rsidP="00273C43">
      <w:pPr>
        <w:widowControl/>
        <w:numPr>
          <w:ilvl w:val="1"/>
          <w:numId w:val="19"/>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czuwania w toku realizacji robót budowlanych nad zgodnością rozwiązań technicznych, materiałowych i użytkowych z dokumentacją projektową. W przypadku dopuszczenia przez Zamawiającego, w trakcie procedury udzielania zamówienia na roboty budowlane lub w czasie wykonania robót budowlanych, zastosowania materiałów o parametrach nie gorszych niż przedstawione w dokumentacji projektowej, wykonawca przed dopuszczeniem sprawdzi parametry tych materiałów;</w:t>
      </w:r>
    </w:p>
    <w:p w14:paraId="09192686" w14:textId="77777777" w:rsidR="00F91EC5" w:rsidRPr="00F91EC5" w:rsidRDefault="00F91EC5" w:rsidP="00273C43">
      <w:pPr>
        <w:widowControl/>
        <w:numPr>
          <w:ilvl w:val="1"/>
          <w:numId w:val="19"/>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uzupełniania szczegółów dokumentacji projektowej oraz wyjaśniania wykonawcy robót budowlanych wątpliwości powstałych w toku realizacji tych robót;</w:t>
      </w:r>
    </w:p>
    <w:p w14:paraId="24E79E1A" w14:textId="77777777" w:rsidR="00F91EC5" w:rsidRPr="00F91EC5" w:rsidRDefault="00F91EC5" w:rsidP="00273C43">
      <w:pPr>
        <w:widowControl/>
        <w:numPr>
          <w:ilvl w:val="1"/>
          <w:numId w:val="19"/>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udziału w odbiorze końcowym inwestycji objętej projektem.</w:t>
      </w:r>
    </w:p>
    <w:p w14:paraId="64A9007E" w14:textId="77777777" w:rsidR="00F91EC5" w:rsidRPr="00F91EC5" w:rsidRDefault="00F91EC5" w:rsidP="00273C43">
      <w:pPr>
        <w:pStyle w:val="Teksttreci81"/>
        <w:numPr>
          <w:ilvl w:val="0"/>
          <w:numId w:val="18"/>
        </w:numPr>
        <w:shd w:val="clear" w:color="auto" w:fill="auto"/>
        <w:spacing w:line="240" w:lineRule="auto"/>
        <w:ind w:left="284" w:right="40" w:hanging="284"/>
        <w:jc w:val="both"/>
        <w:rPr>
          <w:rFonts w:ascii="Times New Roman" w:hAnsi="Times New Roman" w:cs="Times New Roman"/>
          <w:sz w:val="20"/>
          <w:szCs w:val="20"/>
        </w:rPr>
      </w:pPr>
      <w:r w:rsidRPr="00F91EC5">
        <w:rPr>
          <w:rFonts w:ascii="Times New Roman" w:hAnsi="Times New Roman" w:cs="Times New Roman"/>
          <w:sz w:val="20"/>
          <w:szCs w:val="20"/>
        </w:rPr>
        <w:t xml:space="preserve">W trakcie prowadzenia procedury przetargowej lub w przypadku powtórnego przeprowadzenia procedury przetargowej:  </w:t>
      </w:r>
    </w:p>
    <w:p w14:paraId="4284D2B1" w14:textId="77777777" w:rsidR="00F91EC5" w:rsidRPr="00F91EC5" w:rsidRDefault="00F91EC5" w:rsidP="00273C43">
      <w:pPr>
        <w:pStyle w:val="Teksttreci81"/>
        <w:numPr>
          <w:ilvl w:val="1"/>
          <w:numId w:val="20"/>
        </w:numPr>
        <w:shd w:val="clear" w:color="auto" w:fill="auto"/>
        <w:spacing w:line="240" w:lineRule="auto"/>
        <w:ind w:left="284" w:right="40" w:hanging="284"/>
        <w:jc w:val="both"/>
        <w:rPr>
          <w:rStyle w:val="Teksttreci812"/>
          <w:rFonts w:ascii="Times New Roman" w:hAnsi="Times New Roman" w:cs="Times New Roman"/>
          <w:color w:val="000000"/>
          <w:sz w:val="20"/>
          <w:szCs w:val="20"/>
        </w:rPr>
      </w:pPr>
      <w:r w:rsidRPr="00F91EC5">
        <w:rPr>
          <w:rFonts w:ascii="Times New Roman" w:hAnsi="Times New Roman" w:cs="Times New Roman"/>
          <w:sz w:val="20"/>
          <w:szCs w:val="20"/>
        </w:rPr>
        <w:t>u</w:t>
      </w:r>
      <w:r w:rsidRPr="00F91EC5">
        <w:rPr>
          <w:rStyle w:val="Teksttreci812"/>
          <w:rFonts w:ascii="Times New Roman" w:hAnsi="Times New Roman" w:cs="Times New Roman"/>
          <w:color w:val="000000"/>
          <w:sz w:val="20"/>
          <w:szCs w:val="20"/>
        </w:rPr>
        <w:t>aktualnienie kosztorysu inwestorskiego dla wyliczenia  wartości szacunkowej zamówienia,</w:t>
      </w:r>
    </w:p>
    <w:p w14:paraId="7C939FDF" w14:textId="77777777" w:rsidR="00F91EC5" w:rsidRPr="00F91EC5" w:rsidRDefault="00F91EC5" w:rsidP="00273C43">
      <w:pPr>
        <w:pStyle w:val="Teksttreci81"/>
        <w:numPr>
          <w:ilvl w:val="1"/>
          <w:numId w:val="20"/>
        </w:numPr>
        <w:shd w:val="clear" w:color="auto" w:fill="auto"/>
        <w:spacing w:line="240" w:lineRule="auto"/>
        <w:ind w:left="284" w:hanging="284"/>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sprawdzenie i ewentualne odpowiednie uzupełnienie opisu przedmiotu zamówienia (dokumentacji projektowej z przedmiarami/kosztorysami ofertowymi) przed zamieszczeniem na stronie internetowej,</w:t>
      </w:r>
    </w:p>
    <w:p w14:paraId="46692A78" w14:textId="77777777" w:rsidR="00F91EC5" w:rsidRPr="00F91EC5" w:rsidRDefault="00F91EC5" w:rsidP="00273C43">
      <w:pPr>
        <w:pStyle w:val="Teksttreci81"/>
        <w:numPr>
          <w:ilvl w:val="1"/>
          <w:numId w:val="20"/>
        </w:numPr>
        <w:shd w:val="clear" w:color="auto" w:fill="auto"/>
        <w:spacing w:line="240" w:lineRule="auto"/>
        <w:ind w:left="284" w:hanging="284"/>
        <w:jc w:val="both"/>
        <w:rPr>
          <w:rStyle w:val="Teksttreci812"/>
          <w:rFonts w:ascii="Times New Roman" w:hAnsi="Times New Roman" w:cs="Times New Roman"/>
          <w:color w:val="000000"/>
          <w:sz w:val="20"/>
          <w:szCs w:val="20"/>
        </w:rPr>
      </w:pPr>
      <w:r w:rsidRPr="00F91EC5">
        <w:rPr>
          <w:rStyle w:val="Teksttreci812"/>
          <w:rFonts w:ascii="Times New Roman" w:hAnsi="Times New Roman" w:cs="Times New Roman"/>
          <w:color w:val="000000"/>
          <w:sz w:val="20"/>
          <w:szCs w:val="20"/>
        </w:rPr>
        <w:t>udzielanie odpowiedzi i wyjaśnień dotyczących opisu przedmiotu zamówienia zgłaszanych przez Wykonawców w trakcie postępowania.</w:t>
      </w:r>
    </w:p>
    <w:p w14:paraId="4B8F0C31" w14:textId="77777777" w:rsidR="00F91EC5" w:rsidRPr="00F91EC5" w:rsidRDefault="00F91EC5" w:rsidP="00273C43">
      <w:pPr>
        <w:pStyle w:val="Teksttreci81"/>
        <w:numPr>
          <w:ilvl w:val="1"/>
          <w:numId w:val="20"/>
        </w:numPr>
        <w:shd w:val="clear" w:color="auto" w:fill="auto"/>
        <w:spacing w:line="274" w:lineRule="exact"/>
        <w:ind w:left="284" w:hanging="284"/>
        <w:jc w:val="both"/>
        <w:rPr>
          <w:rFonts w:ascii="Times New Roman" w:hAnsi="Times New Roman" w:cs="Times New Roman"/>
          <w:sz w:val="20"/>
          <w:szCs w:val="20"/>
        </w:rPr>
      </w:pPr>
      <w:r w:rsidRPr="00F91EC5">
        <w:rPr>
          <w:rStyle w:val="Teksttreci812"/>
          <w:rFonts w:ascii="Times New Roman" w:hAnsi="Times New Roman" w:cs="Times New Roman"/>
          <w:color w:val="000000"/>
          <w:sz w:val="20"/>
          <w:szCs w:val="20"/>
        </w:rPr>
        <w:t xml:space="preserve">sporządzenie </w:t>
      </w:r>
      <w:r w:rsidRPr="00F91EC5">
        <w:rPr>
          <w:rFonts w:ascii="Times New Roman" w:hAnsi="Times New Roman" w:cs="Times New Roman"/>
          <w:sz w:val="20"/>
          <w:szCs w:val="20"/>
        </w:rPr>
        <w:t>opinii z analizy ofert, w przypadku zgłoszenia takiej potrzeby przez Komisję Przetargową.</w:t>
      </w:r>
    </w:p>
    <w:p w14:paraId="49D3A265" w14:textId="77777777" w:rsidR="00F91EC5" w:rsidRPr="00F91EC5" w:rsidRDefault="00F91EC5" w:rsidP="00273C43">
      <w:pPr>
        <w:widowControl/>
        <w:numPr>
          <w:ilvl w:val="0"/>
          <w:numId w:val="18"/>
        </w:numPr>
        <w:ind w:left="284" w:hanging="284"/>
        <w:jc w:val="both"/>
        <w:rPr>
          <w:rFonts w:ascii="Times New Roman" w:hAnsi="Times New Roman" w:cs="Times New Roman"/>
          <w:sz w:val="20"/>
          <w:szCs w:val="20"/>
        </w:rPr>
      </w:pPr>
      <w:r w:rsidRPr="00F91EC5">
        <w:rPr>
          <w:rFonts w:ascii="Times New Roman" w:hAnsi="Times New Roman" w:cs="Times New Roman"/>
          <w:sz w:val="20"/>
          <w:szCs w:val="20"/>
        </w:rPr>
        <w:t xml:space="preserve">W przypadku stwierdzonej na etapie przygotowawczym lub realizacji robót budowlanych, niekompletności dokumentacji objętej niniejszą umową Wykonawca zobowiązany jest do niezwłocznego wykonania dokumentacji uzupełniającej na własny koszt. </w:t>
      </w:r>
    </w:p>
    <w:p w14:paraId="5709DA6D" w14:textId="77777777" w:rsidR="00F91EC5" w:rsidRPr="00F91EC5" w:rsidRDefault="00F91EC5" w:rsidP="00F91EC5">
      <w:pPr>
        <w:jc w:val="both"/>
        <w:rPr>
          <w:rFonts w:ascii="Times New Roman" w:hAnsi="Times New Roman" w:cs="Times New Roman"/>
          <w:b/>
          <w:sz w:val="20"/>
          <w:szCs w:val="20"/>
        </w:rPr>
      </w:pPr>
    </w:p>
    <w:p w14:paraId="300D6A5B" w14:textId="77777777" w:rsidR="00F91EC5" w:rsidRPr="00F91EC5" w:rsidRDefault="00F91EC5" w:rsidP="00F91EC5">
      <w:pPr>
        <w:jc w:val="both"/>
        <w:rPr>
          <w:rFonts w:ascii="Times New Roman" w:hAnsi="Times New Roman" w:cs="Times New Roman"/>
          <w:b/>
          <w:sz w:val="20"/>
          <w:szCs w:val="20"/>
        </w:rPr>
      </w:pPr>
      <w:r w:rsidRPr="00F91EC5">
        <w:rPr>
          <w:rFonts w:ascii="Times New Roman" w:hAnsi="Times New Roman" w:cs="Times New Roman"/>
          <w:b/>
          <w:sz w:val="20"/>
          <w:szCs w:val="20"/>
        </w:rPr>
        <w:t>WYMAGANIA DLA DŹWIGU:</w:t>
      </w:r>
    </w:p>
    <w:p w14:paraId="0DB5E7F9" w14:textId="74786034" w:rsidR="00F91EC5" w:rsidRPr="00F91EC5" w:rsidRDefault="00F91EC5" w:rsidP="00F91EC5">
      <w:pPr>
        <w:jc w:val="both"/>
        <w:rPr>
          <w:rFonts w:ascii="Times New Roman" w:hAnsi="Times New Roman" w:cs="Times New Roman"/>
          <w:bCs/>
          <w:sz w:val="20"/>
          <w:szCs w:val="20"/>
        </w:rPr>
      </w:pPr>
      <w:r w:rsidRPr="00F91EC5">
        <w:rPr>
          <w:rFonts w:ascii="Times New Roman" w:hAnsi="Times New Roman" w:cs="Times New Roman"/>
          <w:bCs/>
          <w:sz w:val="20"/>
          <w:szCs w:val="20"/>
        </w:rPr>
        <w:t>Dźwig szpitalny elektryczny z szybem windowym dobudowanym do budynku, o udźwigu dostosowanym do powierzchni podłogi (max 1600kg). Wymiary kabiny dostosowane do transportu pacjenta na łóżku szpitalnym, szerokość otwarcia drzwi centralnych 4 panelowych 1,20m. Dźwig musi posiadać wszystkie wymagane instalacje i systemy, ze szczególny uwzględnieniem wymogów ochrony pożarowej, BHP, UDT. Systemy sterowania muszą być wyposażone w funkcję pożarową oraz funkcję zaniku napięcia.</w:t>
      </w:r>
    </w:p>
    <w:p w14:paraId="1690F6CE" w14:textId="77777777" w:rsidR="00F91EC5" w:rsidRPr="00F91EC5" w:rsidRDefault="00F91EC5" w:rsidP="00F91EC5">
      <w:pPr>
        <w:jc w:val="both"/>
        <w:rPr>
          <w:rFonts w:ascii="Times New Roman" w:hAnsi="Times New Roman" w:cs="Times New Roman"/>
          <w:sz w:val="20"/>
          <w:szCs w:val="20"/>
        </w:rPr>
      </w:pPr>
      <w:r w:rsidRPr="00F91EC5">
        <w:rPr>
          <w:rFonts w:ascii="Times New Roman" w:hAnsi="Times New Roman" w:cs="Times New Roman"/>
          <w:bCs/>
          <w:sz w:val="20"/>
          <w:szCs w:val="20"/>
        </w:rPr>
        <w:t>Wysokość budynku od poziomu gruntu do stropu I piętra ok. 8m. Wysokość jednej kondygnacji ok. 3m. Wysokość stropu ok.</w:t>
      </w:r>
      <w:r w:rsidRPr="00F91EC5">
        <w:rPr>
          <w:rFonts w:ascii="Times New Roman" w:hAnsi="Times New Roman" w:cs="Times New Roman"/>
          <w:sz w:val="20"/>
          <w:szCs w:val="20"/>
        </w:rPr>
        <w:t xml:space="preserve"> 0,34m. Wysokość od poziomu gruntu do poziomu podłogi parteru ok. 2m.</w:t>
      </w:r>
    </w:p>
    <w:p w14:paraId="5258EAEB" w14:textId="77777777" w:rsidR="00F91EC5" w:rsidRPr="00F91EC5" w:rsidRDefault="00F91EC5" w:rsidP="00F91EC5">
      <w:pPr>
        <w:jc w:val="both"/>
        <w:rPr>
          <w:rFonts w:ascii="Times New Roman" w:hAnsi="Times New Roman" w:cs="Times New Roman"/>
          <w:sz w:val="20"/>
          <w:szCs w:val="20"/>
        </w:rPr>
      </w:pPr>
    </w:p>
    <w:p w14:paraId="3839080C" w14:textId="77777777" w:rsidR="00F91EC5" w:rsidRPr="00F91EC5" w:rsidRDefault="00F91EC5" w:rsidP="00F91EC5">
      <w:pPr>
        <w:suppressAutoHyphens w:val="0"/>
        <w:spacing w:after="120"/>
        <w:jc w:val="both"/>
        <w:rPr>
          <w:rFonts w:ascii="Times New Roman" w:hAnsi="Times New Roman" w:cs="Times New Roman"/>
          <w:sz w:val="20"/>
          <w:szCs w:val="20"/>
        </w:rPr>
      </w:pPr>
      <w:r w:rsidRPr="00F91EC5">
        <w:rPr>
          <w:rFonts w:ascii="Times New Roman" w:hAnsi="Times New Roman" w:cs="Times New Roman"/>
          <w:sz w:val="20"/>
          <w:szCs w:val="20"/>
        </w:rPr>
        <w:t>Należy uwzględnić fakt, że prace budowlane prowadzone będą w czynnym Szpitalu.</w:t>
      </w:r>
    </w:p>
    <w:p w14:paraId="7EF6838E" w14:textId="77777777" w:rsidR="00F91EC5" w:rsidRPr="00F91EC5" w:rsidRDefault="00F91EC5" w:rsidP="00F91EC5">
      <w:pPr>
        <w:suppressAutoHyphens w:val="0"/>
        <w:spacing w:after="120"/>
        <w:jc w:val="both"/>
        <w:rPr>
          <w:rFonts w:ascii="Times New Roman" w:hAnsi="Times New Roman" w:cs="Times New Roman"/>
          <w:b/>
          <w:sz w:val="20"/>
          <w:szCs w:val="20"/>
        </w:rPr>
      </w:pPr>
      <w:r w:rsidRPr="00F91EC5">
        <w:rPr>
          <w:rFonts w:ascii="Times New Roman" w:hAnsi="Times New Roman" w:cs="Times New Roman"/>
          <w:b/>
          <w:sz w:val="20"/>
          <w:szCs w:val="20"/>
        </w:rPr>
        <w:t xml:space="preserve">Przed złożeniem oferty na prace projektowe konieczne jest dokonanie wizji lokalnej. </w:t>
      </w:r>
    </w:p>
    <w:p w14:paraId="5221DE90" w14:textId="77777777" w:rsidR="00F91EC5" w:rsidRDefault="00F91EC5" w:rsidP="00F91EC5">
      <w:pPr>
        <w:suppressAutoHyphens w:val="0"/>
        <w:spacing w:after="120"/>
        <w:jc w:val="both"/>
        <w:rPr>
          <w:rFonts w:ascii="Times New Roman" w:hAnsi="Times New Roman" w:cs="Times New Roman"/>
          <w:b/>
          <w:bCs/>
          <w:sz w:val="20"/>
          <w:szCs w:val="20"/>
        </w:rPr>
      </w:pPr>
      <w:r w:rsidRPr="00F91EC5">
        <w:rPr>
          <w:rFonts w:ascii="Times New Roman" w:hAnsi="Times New Roman" w:cs="Times New Roman"/>
          <w:b/>
          <w:bCs/>
          <w:sz w:val="20"/>
          <w:szCs w:val="20"/>
        </w:rPr>
        <w:t>Do opracowań należy załączyć stosowne uprawnienia oraz przynależność do Okręgowej Izby Inżynierów Budownictwa osób realizujących projekt.</w:t>
      </w:r>
    </w:p>
    <w:p w14:paraId="6BAF4C22" w14:textId="3F08A51E" w:rsidR="00F91EC5" w:rsidRDefault="00F91EC5">
      <w:pPr>
        <w:widowControl/>
        <w:suppressAutoHyphens w:val="0"/>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r>
    </w:p>
    <w:p w14:paraId="49B357F9" w14:textId="77777777" w:rsidR="00F91EC5" w:rsidRPr="00F91EC5" w:rsidRDefault="00F91EC5" w:rsidP="00F91EC5">
      <w:pPr>
        <w:suppressAutoHyphens w:val="0"/>
        <w:spacing w:after="120"/>
        <w:jc w:val="both"/>
        <w:rPr>
          <w:rFonts w:ascii="Times New Roman" w:hAnsi="Times New Roman" w:cs="Times New Roman"/>
          <w:b/>
          <w:bCs/>
          <w:sz w:val="20"/>
          <w:szCs w:val="20"/>
        </w:rPr>
      </w:pPr>
    </w:p>
    <w:p w14:paraId="6D916700" w14:textId="77777777" w:rsidR="00F91EC5" w:rsidRDefault="00F91EC5" w:rsidP="00800163">
      <w:pPr>
        <w:jc w:val="right"/>
        <w:rPr>
          <w:rFonts w:ascii="Times New Roman" w:eastAsia="Times New Roman" w:hAnsi="Times New Roman" w:cs="Times New Roman"/>
          <w:b/>
          <w:sz w:val="20"/>
          <w:szCs w:val="20"/>
          <w:lang w:eastAsia="ar-SA"/>
        </w:rPr>
      </w:pPr>
    </w:p>
    <w:p w14:paraId="7B354F88" w14:textId="2C5F0DD9" w:rsidR="004F4292" w:rsidRPr="00800163" w:rsidRDefault="004F4292" w:rsidP="00800163">
      <w:pPr>
        <w:jc w:val="right"/>
        <w:rPr>
          <w:rFonts w:ascii="Times New Roman" w:eastAsia="Times New Roman" w:hAnsi="Times New Roman" w:cs="Times New Roman"/>
          <w:b/>
          <w:sz w:val="20"/>
          <w:szCs w:val="20"/>
          <w:lang w:eastAsia="ar-SA"/>
        </w:rPr>
      </w:pPr>
      <w:r w:rsidRPr="00800163">
        <w:rPr>
          <w:rFonts w:ascii="Times New Roman" w:eastAsia="Times New Roman" w:hAnsi="Times New Roman" w:cs="Times New Roman"/>
          <w:b/>
          <w:sz w:val="20"/>
          <w:szCs w:val="20"/>
          <w:lang w:eastAsia="ar-SA"/>
        </w:rPr>
        <w:t xml:space="preserve">Załącznik nr </w:t>
      </w:r>
      <w:r w:rsidR="00811143" w:rsidRPr="00800163">
        <w:rPr>
          <w:rFonts w:ascii="Times New Roman" w:eastAsia="Times New Roman" w:hAnsi="Times New Roman" w:cs="Times New Roman"/>
          <w:b/>
          <w:sz w:val="20"/>
          <w:szCs w:val="20"/>
          <w:lang w:eastAsia="ar-SA"/>
        </w:rPr>
        <w:t>2</w:t>
      </w:r>
      <w:r w:rsidR="002037FE" w:rsidRPr="00800163">
        <w:rPr>
          <w:rFonts w:ascii="Times New Roman" w:eastAsia="Times New Roman" w:hAnsi="Times New Roman" w:cs="Times New Roman"/>
          <w:b/>
          <w:sz w:val="20"/>
          <w:szCs w:val="20"/>
          <w:lang w:eastAsia="ar-SA"/>
        </w:rPr>
        <w:t xml:space="preserve"> </w:t>
      </w:r>
      <w:r w:rsidR="00800163" w:rsidRPr="00800163">
        <w:rPr>
          <w:rFonts w:ascii="Times New Roman" w:eastAsia="Times New Roman" w:hAnsi="Times New Roman" w:cs="Times New Roman"/>
          <w:b/>
          <w:sz w:val="20"/>
          <w:szCs w:val="20"/>
          <w:lang w:eastAsia="ar-SA"/>
        </w:rPr>
        <w:t>– Formularz oferty</w:t>
      </w:r>
      <w:r w:rsidR="00B811E7" w:rsidRPr="00800163">
        <w:rPr>
          <w:rFonts w:ascii="Times New Roman" w:eastAsia="Times New Roman" w:hAnsi="Times New Roman" w:cs="Times New Roman"/>
          <w:b/>
          <w:bCs/>
          <w:color w:val="auto"/>
          <w:sz w:val="20"/>
          <w:szCs w:val="20"/>
          <w:lang w:eastAsia="pl-PL" w:bidi="ar-SA"/>
        </w:rPr>
        <w:t xml:space="preserve"> </w:t>
      </w:r>
    </w:p>
    <w:p w14:paraId="13B3ADB1" w14:textId="77777777" w:rsidR="004F4292" w:rsidRPr="00800163" w:rsidRDefault="004F4292" w:rsidP="00800163">
      <w:pPr>
        <w:rPr>
          <w:rFonts w:ascii="Times New Roman" w:eastAsia="Times New Roman" w:hAnsi="Times New Roman" w:cs="Times New Roman"/>
          <w:sz w:val="20"/>
          <w:szCs w:val="20"/>
          <w:lang w:eastAsia="pl-PL"/>
        </w:rPr>
      </w:pPr>
      <w:r w:rsidRPr="00800163">
        <w:rPr>
          <w:rFonts w:ascii="Times New Roman" w:eastAsia="Times New Roman" w:hAnsi="Times New Roman" w:cs="Times New Roman"/>
          <w:sz w:val="20"/>
          <w:szCs w:val="20"/>
          <w:lang w:eastAsia="pl-PL"/>
        </w:rPr>
        <w:t>……………………………..</w:t>
      </w:r>
    </w:p>
    <w:p w14:paraId="6C543196" w14:textId="16FF4141" w:rsidR="004F4292" w:rsidRPr="00800163" w:rsidRDefault="004F4292" w:rsidP="00800163">
      <w:pPr>
        <w:rPr>
          <w:rFonts w:ascii="Times New Roman" w:eastAsia="Times New Roman" w:hAnsi="Times New Roman" w:cs="Times New Roman"/>
          <w:sz w:val="20"/>
          <w:szCs w:val="20"/>
          <w:lang w:eastAsia="pl-PL"/>
        </w:rPr>
      </w:pPr>
      <w:r w:rsidRPr="00800163">
        <w:rPr>
          <w:rFonts w:ascii="Times New Roman" w:eastAsia="Times New Roman" w:hAnsi="Times New Roman" w:cs="Times New Roman"/>
          <w:sz w:val="20"/>
          <w:szCs w:val="20"/>
          <w:lang w:eastAsia="pl-PL"/>
        </w:rPr>
        <w:t>(nazwa firmy, adres)</w:t>
      </w:r>
    </w:p>
    <w:p w14:paraId="74FF28D2" w14:textId="77777777" w:rsidR="004F4292" w:rsidRPr="00800163" w:rsidRDefault="004F4292" w:rsidP="00800163">
      <w:pPr>
        <w:rPr>
          <w:rFonts w:ascii="Times New Roman" w:eastAsia="Times New Roman" w:hAnsi="Times New Roman" w:cs="Times New Roman"/>
          <w:sz w:val="20"/>
          <w:szCs w:val="20"/>
          <w:lang w:val="de-DE" w:eastAsia="pl-PL"/>
        </w:rPr>
      </w:pPr>
      <w:r w:rsidRPr="00800163">
        <w:rPr>
          <w:rFonts w:ascii="Times New Roman" w:eastAsia="Times New Roman" w:hAnsi="Times New Roman" w:cs="Times New Roman"/>
          <w:sz w:val="20"/>
          <w:szCs w:val="20"/>
          <w:lang w:val="de-DE" w:eastAsia="pl-PL"/>
        </w:rPr>
        <w:t>e-mail: ………………………….</w:t>
      </w:r>
    </w:p>
    <w:p w14:paraId="28B0B6A0" w14:textId="77777777" w:rsidR="004F4292" w:rsidRPr="00800163" w:rsidRDefault="004F4292" w:rsidP="00800163">
      <w:pPr>
        <w:rPr>
          <w:rFonts w:ascii="Times New Roman" w:eastAsia="Times New Roman" w:hAnsi="Times New Roman" w:cs="Times New Roman"/>
          <w:sz w:val="20"/>
          <w:szCs w:val="20"/>
          <w:lang w:val="de-DE" w:eastAsia="pl-PL"/>
        </w:rPr>
      </w:pPr>
      <w:r w:rsidRPr="00800163">
        <w:rPr>
          <w:rFonts w:ascii="Times New Roman" w:eastAsia="Times New Roman" w:hAnsi="Times New Roman" w:cs="Times New Roman"/>
          <w:sz w:val="20"/>
          <w:szCs w:val="20"/>
          <w:lang w:val="de-DE" w:eastAsia="pl-PL"/>
        </w:rPr>
        <w:t>REGON:......................................</w:t>
      </w:r>
    </w:p>
    <w:p w14:paraId="1E5AE860" w14:textId="77777777" w:rsidR="004F4292" w:rsidRPr="00800163" w:rsidRDefault="004F4292" w:rsidP="00800163">
      <w:pPr>
        <w:rPr>
          <w:rFonts w:ascii="Times New Roman" w:eastAsia="Times New Roman" w:hAnsi="Times New Roman" w:cs="Times New Roman"/>
          <w:sz w:val="20"/>
          <w:szCs w:val="20"/>
          <w:lang w:val="de-DE" w:eastAsia="pl-PL"/>
        </w:rPr>
      </w:pPr>
      <w:r w:rsidRPr="00800163">
        <w:rPr>
          <w:rFonts w:ascii="Times New Roman" w:eastAsia="Times New Roman" w:hAnsi="Times New Roman" w:cs="Times New Roman"/>
          <w:sz w:val="20"/>
          <w:szCs w:val="20"/>
          <w:lang w:val="de-DE" w:eastAsia="pl-PL"/>
        </w:rPr>
        <w:t>NIP: ............................................</w:t>
      </w:r>
    </w:p>
    <w:p w14:paraId="209172F5" w14:textId="77777777" w:rsidR="004F4292" w:rsidRPr="00800163" w:rsidRDefault="004F4292" w:rsidP="00800163">
      <w:pPr>
        <w:rPr>
          <w:rFonts w:ascii="Times New Roman" w:eastAsia="Times New Roman" w:hAnsi="Times New Roman" w:cs="Times New Roman"/>
          <w:sz w:val="20"/>
          <w:szCs w:val="20"/>
          <w:lang w:val="de-DE" w:eastAsia="pl-PL"/>
        </w:rPr>
      </w:pPr>
      <w:r w:rsidRPr="00800163">
        <w:rPr>
          <w:rFonts w:ascii="Times New Roman" w:eastAsia="Times New Roman" w:hAnsi="Times New Roman" w:cs="Times New Roman"/>
          <w:sz w:val="20"/>
          <w:szCs w:val="20"/>
          <w:lang w:val="de-DE" w:eastAsia="pl-PL"/>
        </w:rPr>
        <w:t>CEIDG/KRS:………………….</w:t>
      </w:r>
    </w:p>
    <w:p w14:paraId="06F3F0CE" w14:textId="77777777" w:rsidR="004F4292" w:rsidRPr="00800163" w:rsidRDefault="004F4292" w:rsidP="00800163">
      <w:pPr>
        <w:keepNext/>
        <w:jc w:val="center"/>
        <w:outlineLvl w:val="1"/>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Oferta</w:t>
      </w:r>
    </w:p>
    <w:p w14:paraId="11E28B1F" w14:textId="77777777" w:rsidR="004F4292" w:rsidRPr="00800163" w:rsidRDefault="004F4292" w:rsidP="00800163">
      <w:pPr>
        <w:keepNext/>
        <w:outlineLvl w:val="1"/>
        <w:rPr>
          <w:rFonts w:ascii="Times New Roman" w:eastAsia="Times New Roman" w:hAnsi="Times New Roman" w:cs="Times New Roman"/>
          <w:b/>
          <w:sz w:val="20"/>
          <w:szCs w:val="20"/>
          <w:lang w:eastAsia="pl-PL"/>
        </w:rPr>
      </w:pPr>
    </w:p>
    <w:p w14:paraId="3AFFE6A6" w14:textId="77777777" w:rsidR="004F4292" w:rsidRPr="00800163" w:rsidRDefault="004F4292" w:rsidP="00800163">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Samodzielny Publiczny Zespół Zakładów Opieki Zdrowotnej w Wyszkowie,</w:t>
      </w:r>
    </w:p>
    <w:p w14:paraId="0640459A" w14:textId="77777777" w:rsidR="004F4292" w:rsidRPr="00800163" w:rsidRDefault="004F4292" w:rsidP="00800163">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ul. Komisji Edukacji Narodowej 1</w:t>
      </w:r>
    </w:p>
    <w:p w14:paraId="6ABAC982" w14:textId="77777777" w:rsidR="004F4292" w:rsidRPr="00800163" w:rsidRDefault="004F4292" w:rsidP="00800163">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07 – 200 Wyszków</w:t>
      </w:r>
    </w:p>
    <w:p w14:paraId="49A88C25" w14:textId="619614C1" w:rsidR="00665DF4" w:rsidRPr="00665DF4" w:rsidRDefault="004F4292" w:rsidP="00665DF4">
      <w:pPr>
        <w:jc w:val="both"/>
        <w:rPr>
          <w:rFonts w:ascii="Times New Roman" w:hAnsi="Times New Roman" w:cs="Times New Roman"/>
          <w:bCs/>
          <w:sz w:val="20"/>
          <w:szCs w:val="20"/>
        </w:rPr>
      </w:pPr>
      <w:r w:rsidRPr="00800163">
        <w:rPr>
          <w:rFonts w:ascii="Times New Roman" w:eastAsia="Times New Roman" w:hAnsi="Times New Roman" w:cs="Times New Roman"/>
          <w:sz w:val="20"/>
          <w:szCs w:val="20"/>
          <w:lang w:eastAsia="pl-PL"/>
        </w:rPr>
        <w:t>Przystępując do udziału w postępowaniu pn.</w:t>
      </w:r>
      <w:r w:rsidR="00AB0673" w:rsidRPr="00800163">
        <w:rPr>
          <w:rFonts w:ascii="Times New Roman" w:hAnsi="Times New Roman" w:cs="Times New Roman"/>
          <w:sz w:val="20"/>
          <w:szCs w:val="20"/>
        </w:rPr>
        <w:t xml:space="preserve">: </w:t>
      </w:r>
      <w:r w:rsidR="00665DF4" w:rsidRPr="00665DF4">
        <w:rPr>
          <w:rFonts w:ascii="Times New Roman" w:hAnsi="Times New Roman" w:cs="Times New Roman"/>
          <w:sz w:val="20"/>
          <w:szCs w:val="20"/>
        </w:rPr>
        <w:t xml:space="preserve">Wykonanie </w:t>
      </w:r>
      <w:r w:rsidR="00665DF4" w:rsidRPr="00665DF4">
        <w:rPr>
          <w:rFonts w:ascii="Times New Roman" w:eastAsia="Calibri" w:hAnsi="Times New Roman" w:cs="Times New Roman"/>
          <w:sz w:val="20"/>
          <w:szCs w:val="20"/>
          <w:lang w:eastAsia="en-US"/>
        </w:rPr>
        <w:t>kompleksowej wielobranżowej dokumentacji projektowo-kosztorysowej</w:t>
      </w:r>
      <w:r w:rsidR="00665DF4" w:rsidRPr="00665DF4">
        <w:rPr>
          <w:rFonts w:ascii="Arial" w:eastAsia="Calibri" w:hAnsi="Arial"/>
          <w:sz w:val="22"/>
          <w:szCs w:val="22"/>
          <w:lang w:eastAsia="en-US"/>
        </w:rPr>
        <w:t xml:space="preserve"> </w:t>
      </w:r>
      <w:r w:rsidR="00665DF4" w:rsidRPr="00665DF4">
        <w:rPr>
          <w:rFonts w:ascii="Times New Roman" w:hAnsi="Times New Roman" w:cs="Times New Roman"/>
          <w:sz w:val="20"/>
          <w:szCs w:val="20"/>
        </w:rPr>
        <w:t>w ramach zadania budowlanego „</w:t>
      </w:r>
      <w:r w:rsidR="00665DF4" w:rsidRPr="00665DF4">
        <w:rPr>
          <w:rFonts w:ascii="Times New Roman" w:hAnsi="Times New Roman" w:cs="Times New Roman"/>
          <w:bCs/>
          <w:sz w:val="20"/>
          <w:szCs w:val="20"/>
        </w:rPr>
        <w:t>Likwidacja barier architektonicznych w SPZZOZ w Wyszkowie poprzez dobudowę dźwigu do transportu osób w pawilonie szpitalnym Oddziałów Wewnętrznego i Kardiologicznego (w tym dokumentacja projektowa wraz z pozwoleniami)”.</w:t>
      </w:r>
    </w:p>
    <w:p w14:paraId="45997D5C" w14:textId="5533FF18" w:rsidR="004F4292" w:rsidRDefault="004F4292" w:rsidP="00800163">
      <w:pPr>
        <w:jc w:val="both"/>
        <w:rPr>
          <w:rFonts w:ascii="Times New Roman" w:hAnsi="Times New Roman" w:cs="Times New Roman"/>
          <w:b/>
          <w:bCs/>
          <w:sz w:val="20"/>
          <w:szCs w:val="20"/>
        </w:rPr>
      </w:pPr>
      <w:r w:rsidRPr="00800163">
        <w:rPr>
          <w:rFonts w:ascii="Times New Roman" w:eastAsia="Times New Roman" w:hAnsi="Times New Roman" w:cs="Times New Roman"/>
          <w:sz w:val="20"/>
          <w:szCs w:val="20"/>
          <w:lang w:eastAsia="pl-PL"/>
        </w:rPr>
        <w:t xml:space="preserve">nr postępowania </w:t>
      </w:r>
      <w:r w:rsidR="00D57F65" w:rsidRPr="00800163">
        <w:rPr>
          <w:rFonts w:ascii="Times New Roman" w:hAnsi="Times New Roman" w:cs="Times New Roman"/>
          <w:b/>
          <w:bCs/>
          <w:sz w:val="20"/>
          <w:szCs w:val="20"/>
        </w:rPr>
        <w:t>DEZ/Z/341/PU-</w:t>
      </w:r>
      <w:r w:rsidR="00665DF4">
        <w:rPr>
          <w:rFonts w:ascii="Times New Roman" w:hAnsi="Times New Roman" w:cs="Times New Roman"/>
          <w:b/>
          <w:bCs/>
          <w:sz w:val="20"/>
          <w:szCs w:val="20"/>
        </w:rPr>
        <w:t>12</w:t>
      </w:r>
      <w:r w:rsidR="00730058">
        <w:rPr>
          <w:rFonts w:ascii="Times New Roman" w:hAnsi="Times New Roman" w:cs="Times New Roman"/>
          <w:b/>
          <w:bCs/>
          <w:sz w:val="20"/>
          <w:szCs w:val="20"/>
        </w:rPr>
        <w:t>/</w:t>
      </w:r>
      <w:r w:rsidR="00D57F65" w:rsidRPr="00800163">
        <w:rPr>
          <w:rFonts w:ascii="Times New Roman" w:hAnsi="Times New Roman" w:cs="Times New Roman"/>
          <w:b/>
          <w:bCs/>
          <w:sz w:val="20"/>
          <w:szCs w:val="20"/>
        </w:rPr>
        <w:t>2021</w:t>
      </w:r>
      <w:r w:rsidR="00C3598F" w:rsidRPr="00800163">
        <w:rPr>
          <w:rFonts w:ascii="Times New Roman" w:hAnsi="Times New Roman" w:cs="Times New Roman"/>
          <w:b/>
          <w:bCs/>
          <w:sz w:val="20"/>
          <w:szCs w:val="20"/>
        </w:rPr>
        <w:t>/</w:t>
      </w:r>
      <w:r w:rsidR="00665DF4">
        <w:rPr>
          <w:rFonts w:ascii="Times New Roman" w:hAnsi="Times New Roman" w:cs="Times New Roman"/>
          <w:b/>
          <w:bCs/>
          <w:sz w:val="20"/>
          <w:szCs w:val="20"/>
        </w:rPr>
        <w:t>JW</w:t>
      </w:r>
    </w:p>
    <w:tbl>
      <w:tblPr>
        <w:tblStyle w:val="Tabela-Siatka"/>
        <w:tblW w:w="0" w:type="auto"/>
        <w:tblLook w:val="04A0" w:firstRow="1" w:lastRow="0" w:firstColumn="1" w:lastColumn="0" w:noHBand="0" w:noVBand="1"/>
      </w:tblPr>
      <w:tblGrid>
        <w:gridCol w:w="9487"/>
      </w:tblGrid>
      <w:tr w:rsidR="0085171E" w14:paraId="50AAB9B6" w14:textId="77777777" w:rsidTr="0085171E">
        <w:tc>
          <w:tcPr>
            <w:tcW w:w="9637" w:type="dxa"/>
          </w:tcPr>
          <w:p w14:paraId="3D784370" w14:textId="77777777" w:rsidR="0085171E" w:rsidRDefault="0085171E" w:rsidP="00800163">
            <w:pPr>
              <w:jc w:val="both"/>
              <w:rPr>
                <w:rFonts w:ascii="Times New Roman" w:hAnsi="Times New Roman" w:cs="Times New Roman"/>
                <w:b/>
                <w:bCs/>
                <w:sz w:val="20"/>
                <w:szCs w:val="20"/>
              </w:rPr>
            </w:pPr>
          </w:p>
          <w:p w14:paraId="49BFE96B" w14:textId="178FC831" w:rsidR="0085171E" w:rsidRDefault="0085171E" w:rsidP="0085171E">
            <w:pPr>
              <w:pStyle w:val="FR4"/>
              <w:spacing w:line="240" w:lineRule="auto"/>
              <w:ind w:left="0" w:firstLine="0"/>
              <w:jc w:val="both"/>
              <w:rPr>
                <w:color w:val="000000"/>
                <w:sz w:val="20"/>
                <w:szCs w:val="20"/>
              </w:rPr>
            </w:pPr>
            <w:r w:rsidRPr="00800163">
              <w:rPr>
                <w:sz w:val="20"/>
                <w:szCs w:val="20"/>
              </w:rPr>
              <w:t xml:space="preserve">Oferujemy wykonanie przedmiotu zamówienia zgodnie z zapytaniem ofertowym nr </w:t>
            </w:r>
            <w:r w:rsidRPr="00800163">
              <w:rPr>
                <w:b/>
                <w:bCs/>
                <w:sz w:val="20"/>
                <w:szCs w:val="20"/>
              </w:rPr>
              <w:t>DEZ/Z/341/PU-1</w:t>
            </w:r>
            <w:r w:rsidR="00665DF4">
              <w:rPr>
                <w:b/>
                <w:bCs/>
                <w:sz w:val="20"/>
                <w:szCs w:val="20"/>
              </w:rPr>
              <w:t>2/2021/JW</w:t>
            </w:r>
            <w:r w:rsidRPr="00800163">
              <w:rPr>
                <w:color w:val="000000"/>
                <w:sz w:val="20"/>
                <w:szCs w:val="20"/>
              </w:rPr>
              <w:t>:</w:t>
            </w:r>
          </w:p>
          <w:p w14:paraId="20A08D88" w14:textId="77777777" w:rsidR="0085171E" w:rsidRPr="00800163" w:rsidRDefault="0085171E" w:rsidP="0085171E">
            <w:pPr>
              <w:pStyle w:val="FR4"/>
              <w:spacing w:line="240" w:lineRule="auto"/>
              <w:ind w:left="0" w:firstLine="0"/>
              <w:jc w:val="both"/>
              <w:rPr>
                <w:color w:val="000000"/>
                <w:sz w:val="20"/>
                <w:szCs w:val="20"/>
              </w:rPr>
            </w:pPr>
          </w:p>
          <w:p w14:paraId="626A7D85" w14:textId="41E6BD7C" w:rsidR="0085171E" w:rsidRPr="00800163" w:rsidRDefault="0085171E" w:rsidP="00273C43">
            <w:pPr>
              <w:pStyle w:val="Akapitzlist"/>
              <w:numPr>
                <w:ilvl w:val="0"/>
                <w:numId w:val="14"/>
              </w:numPr>
              <w:tabs>
                <w:tab w:val="left" w:pos="426"/>
              </w:tabs>
              <w:ind w:left="0" w:firstLine="0"/>
              <w:jc w:val="both"/>
              <w:rPr>
                <w:rFonts w:ascii="Times New Roman" w:hAnsi="Times New Roman" w:cs="Times New Roman"/>
                <w:sz w:val="20"/>
                <w:szCs w:val="20"/>
              </w:rPr>
            </w:pPr>
            <w:r w:rsidRPr="00800163">
              <w:rPr>
                <w:rFonts w:ascii="Times New Roman" w:hAnsi="Times New Roman" w:cs="Times New Roman"/>
                <w:sz w:val="20"/>
                <w:szCs w:val="20"/>
              </w:rPr>
              <w:t>za kwotę brutto ....</w:t>
            </w:r>
            <w:r w:rsidR="00F7073E">
              <w:rPr>
                <w:rFonts w:ascii="Times New Roman" w:hAnsi="Times New Roman" w:cs="Times New Roman"/>
                <w:sz w:val="20"/>
                <w:szCs w:val="20"/>
              </w:rPr>
              <w:t>............................złotych</w:t>
            </w:r>
          </w:p>
          <w:p w14:paraId="2A5E3461" w14:textId="1046CA0B" w:rsidR="0085171E" w:rsidRPr="00800163" w:rsidRDefault="0085171E" w:rsidP="0085171E">
            <w:pPr>
              <w:pStyle w:val="Akapitzlist"/>
              <w:ind w:left="0" w:firstLine="426"/>
              <w:jc w:val="both"/>
              <w:rPr>
                <w:rFonts w:ascii="Times New Roman" w:hAnsi="Times New Roman" w:cs="Times New Roman"/>
                <w:sz w:val="20"/>
                <w:szCs w:val="20"/>
              </w:rPr>
            </w:pPr>
            <w:r w:rsidRPr="00800163">
              <w:rPr>
                <w:rFonts w:ascii="Times New Roman" w:hAnsi="Times New Roman" w:cs="Times New Roman"/>
                <w:sz w:val="20"/>
                <w:szCs w:val="20"/>
              </w:rPr>
              <w:t>słownie</w:t>
            </w:r>
            <w:r w:rsidR="00F7073E">
              <w:rPr>
                <w:rFonts w:ascii="Times New Roman" w:hAnsi="Times New Roman" w:cs="Times New Roman"/>
                <w:sz w:val="20"/>
                <w:szCs w:val="20"/>
              </w:rPr>
              <w:t xml:space="preserve"> brutto</w:t>
            </w:r>
            <w:r w:rsidRPr="00800163">
              <w:rPr>
                <w:rFonts w:ascii="Times New Roman" w:hAnsi="Times New Roman" w:cs="Times New Roman"/>
                <w:sz w:val="20"/>
                <w:szCs w:val="20"/>
              </w:rPr>
              <w:t>: .......</w:t>
            </w:r>
            <w:r w:rsidR="00F7073E">
              <w:rPr>
                <w:rFonts w:ascii="Times New Roman" w:hAnsi="Times New Roman" w:cs="Times New Roman"/>
                <w:sz w:val="20"/>
                <w:szCs w:val="20"/>
              </w:rPr>
              <w:t>...............................złotych</w:t>
            </w:r>
          </w:p>
          <w:p w14:paraId="7B0C37A4" w14:textId="77777777" w:rsidR="0085171E" w:rsidRPr="00800163" w:rsidRDefault="0085171E" w:rsidP="0085171E">
            <w:pPr>
              <w:pStyle w:val="Akapitzlist"/>
              <w:ind w:left="0" w:firstLine="426"/>
              <w:jc w:val="both"/>
              <w:rPr>
                <w:rFonts w:ascii="Times New Roman" w:hAnsi="Times New Roman" w:cs="Times New Roman"/>
                <w:sz w:val="20"/>
                <w:szCs w:val="20"/>
              </w:rPr>
            </w:pPr>
            <w:r w:rsidRPr="00800163">
              <w:rPr>
                <w:rFonts w:ascii="Times New Roman" w:hAnsi="Times New Roman" w:cs="Times New Roman"/>
                <w:sz w:val="20"/>
                <w:szCs w:val="20"/>
              </w:rPr>
              <w:t>w tym:</w:t>
            </w:r>
          </w:p>
          <w:p w14:paraId="1EBF7695" w14:textId="77777777" w:rsidR="0085171E" w:rsidRPr="004B4389" w:rsidRDefault="0085171E" w:rsidP="0085171E">
            <w:pPr>
              <w:pStyle w:val="Akapitzlist"/>
              <w:ind w:left="0" w:firstLine="426"/>
              <w:jc w:val="both"/>
              <w:rPr>
                <w:rFonts w:ascii="Times New Roman" w:hAnsi="Times New Roman" w:cs="Times New Roman"/>
                <w:sz w:val="20"/>
                <w:szCs w:val="20"/>
              </w:rPr>
            </w:pPr>
            <w:r w:rsidRPr="004B4389">
              <w:rPr>
                <w:rFonts w:ascii="Times New Roman" w:hAnsi="Times New Roman" w:cs="Times New Roman"/>
                <w:sz w:val="20"/>
                <w:szCs w:val="20"/>
              </w:rPr>
              <w:t>VAT …………% . ……………………….  .złotych</w:t>
            </w:r>
          </w:p>
          <w:p w14:paraId="3234EA1A" w14:textId="77777777" w:rsidR="0085171E" w:rsidRPr="004B4389" w:rsidRDefault="0085171E" w:rsidP="0085171E">
            <w:pPr>
              <w:pStyle w:val="Akapitzlist"/>
              <w:ind w:left="0" w:firstLine="426"/>
              <w:jc w:val="both"/>
              <w:rPr>
                <w:rFonts w:ascii="Times New Roman" w:hAnsi="Times New Roman" w:cs="Times New Roman"/>
                <w:sz w:val="20"/>
                <w:szCs w:val="20"/>
              </w:rPr>
            </w:pPr>
            <w:r w:rsidRPr="004B4389">
              <w:rPr>
                <w:rFonts w:ascii="Times New Roman" w:hAnsi="Times New Roman" w:cs="Times New Roman"/>
                <w:sz w:val="20"/>
                <w:szCs w:val="20"/>
              </w:rPr>
              <w:t>kwota netto………………………………….złotych</w:t>
            </w:r>
          </w:p>
          <w:p w14:paraId="3305B539" w14:textId="781CBB64" w:rsidR="0085171E" w:rsidRPr="004B4389" w:rsidRDefault="0085171E" w:rsidP="0085171E">
            <w:pPr>
              <w:pStyle w:val="Akapitzlist"/>
              <w:ind w:left="0" w:firstLine="426"/>
              <w:jc w:val="both"/>
              <w:rPr>
                <w:rFonts w:ascii="Times New Roman" w:hAnsi="Times New Roman" w:cs="Times New Roman"/>
                <w:sz w:val="20"/>
                <w:szCs w:val="20"/>
              </w:rPr>
            </w:pPr>
            <w:r w:rsidRPr="004B4389">
              <w:rPr>
                <w:rFonts w:ascii="Times New Roman" w:hAnsi="Times New Roman" w:cs="Times New Roman"/>
                <w:sz w:val="20"/>
                <w:szCs w:val="20"/>
              </w:rPr>
              <w:t>słownie</w:t>
            </w:r>
            <w:r w:rsidR="00CE2FFF" w:rsidRPr="004B4389">
              <w:rPr>
                <w:rFonts w:ascii="Times New Roman" w:hAnsi="Times New Roman" w:cs="Times New Roman"/>
                <w:sz w:val="20"/>
                <w:szCs w:val="20"/>
              </w:rPr>
              <w:t xml:space="preserve"> netto ..</w:t>
            </w:r>
            <w:r w:rsidRPr="004B4389">
              <w:rPr>
                <w:rFonts w:ascii="Times New Roman" w:hAnsi="Times New Roman" w:cs="Times New Roman"/>
                <w:sz w:val="20"/>
                <w:szCs w:val="20"/>
              </w:rPr>
              <w:t>………………………………złotych</w:t>
            </w:r>
          </w:p>
          <w:p w14:paraId="4A626EED" w14:textId="77777777" w:rsidR="0085171E" w:rsidRPr="004B4389" w:rsidRDefault="0085171E" w:rsidP="0085171E">
            <w:pPr>
              <w:pStyle w:val="Akapitzlist"/>
              <w:ind w:left="0" w:firstLine="426"/>
              <w:jc w:val="both"/>
              <w:rPr>
                <w:rFonts w:ascii="Times New Roman" w:hAnsi="Times New Roman" w:cs="Times New Roman"/>
                <w:sz w:val="20"/>
                <w:szCs w:val="20"/>
              </w:rPr>
            </w:pPr>
          </w:p>
          <w:p w14:paraId="7D061402" w14:textId="7FD3241E" w:rsidR="0085171E" w:rsidRPr="004B4389" w:rsidRDefault="0085171E" w:rsidP="00273C43">
            <w:pPr>
              <w:pStyle w:val="Akapitzlist"/>
              <w:numPr>
                <w:ilvl w:val="0"/>
                <w:numId w:val="14"/>
              </w:numPr>
              <w:ind w:left="426" w:hanging="426"/>
              <w:jc w:val="both"/>
              <w:rPr>
                <w:rFonts w:ascii="Times New Roman" w:hAnsi="Times New Roman" w:cs="Times New Roman"/>
                <w:sz w:val="20"/>
                <w:szCs w:val="20"/>
              </w:rPr>
            </w:pPr>
            <w:r w:rsidRPr="004B4389">
              <w:rPr>
                <w:rFonts w:ascii="Times New Roman" w:hAnsi="Times New Roman" w:cs="Times New Roman"/>
                <w:sz w:val="20"/>
                <w:szCs w:val="20"/>
              </w:rPr>
              <w:t>Termin wykonania dokumentacji projektowej</w:t>
            </w:r>
            <w:r w:rsidR="00B23C57" w:rsidRPr="004B4389">
              <w:rPr>
                <w:rFonts w:ascii="Times New Roman" w:hAnsi="Times New Roman" w:cs="Times New Roman"/>
                <w:sz w:val="20"/>
                <w:szCs w:val="20"/>
              </w:rPr>
              <w:t xml:space="preserve"> do</w:t>
            </w:r>
            <w:r w:rsidRPr="004B4389">
              <w:rPr>
                <w:rFonts w:ascii="Times New Roman" w:hAnsi="Times New Roman" w:cs="Times New Roman"/>
                <w:sz w:val="20"/>
                <w:szCs w:val="20"/>
              </w:rPr>
              <w:t>………………….</w:t>
            </w:r>
            <w:r w:rsidR="00B23C57" w:rsidRPr="004B4389">
              <w:rPr>
                <w:rFonts w:ascii="Times New Roman" w:hAnsi="Times New Roman" w:cs="Times New Roman"/>
                <w:sz w:val="20"/>
                <w:szCs w:val="20"/>
              </w:rPr>
              <w:t>dni</w:t>
            </w:r>
          </w:p>
          <w:p w14:paraId="326E434B" w14:textId="77777777" w:rsidR="00340975" w:rsidRPr="004B4389" w:rsidRDefault="00340975" w:rsidP="00340975">
            <w:pPr>
              <w:pStyle w:val="Akapitzlist"/>
              <w:ind w:left="426"/>
              <w:jc w:val="both"/>
              <w:rPr>
                <w:rFonts w:ascii="Times New Roman" w:hAnsi="Times New Roman" w:cs="Times New Roman"/>
                <w:sz w:val="20"/>
                <w:szCs w:val="20"/>
              </w:rPr>
            </w:pPr>
          </w:p>
          <w:p w14:paraId="71C5201F" w14:textId="2FC2B09F" w:rsidR="00340975" w:rsidRPr="004B4389" w:rsidRDefault="00340975" w:rsidP="00273C43">
            <w:pPr>
              <w:pStyle w:val="Akapitzlist"/>
              <w:numPr>
                <w:ilvl w:val="0"/>
                <w:numId w:val="14"/>
              </w:numPr>
              <w:ind w:left="426" w:hanging="426"/>
              <w:jc w:val="both"/>
              <w:rPr>
                <w:rFonts w:ascii="Times New Roman" w:hAnsi="Times New Roman" w:cs="Times New Roman"/>
                <w:sz w:val="20"/>
                <w:szCs w:val="20"/>
              </w:rPr>
            </w:pPr>
            <w:r w:rsidRPr="004B4389">
              <w:rPr>
                <w:rFonts w:ascii="Times New Roman" w:hAnsi="Times New Roman" w:cs="Times New Roman"/>
                <w:sz w:val="20"/>
                <w:szCs w:val="20"/>
              </w:rPr>
              <w:t>Posiadam</w:t>
            </w:r>
            <w:r w:rsidR="00CE2FFF" w:rsidRPr="004B4389">
              <w:rPr>
                <w:rFonts w:ascii="Times New Roman" w:hAnsi="Times New Roman" w:cs="Times New Roman"/>
                <w:sz w:val="20"/>
                <w:szCs w:val="20"/>
              </w:rPr>
              <w:t>y opłaconą</w:t>
            </w:r>
            <w:r w:rsidRPr="004B4389">
              <w:rPr>
                <w:rFonts w:ascii="Times New Roman" w:hAnsi="Times New Roman" w:cs="Times New Roman"/>
                <w:sz w:val="20"/>
                <w:szCs w:val="20"/>
              </w:rPr>
              <w:t xml:space="preserve"> polisę ubezpieczeniową</w:t>
            </w:r>
            <w:r w:rsidR="00730058" w:rsidRPr="004B4389">
              <w:rPr>
                <w:rFonts w:ascii="Times New Roman" w:hAnsi="Times New Roman" w:cs="Times New Roman"/>
                <w:sz w:val="20"/>
                <w:szCs w:val="20"/>
              </w:rPr>
              <w:t>,</w:t>
            </w:r>
            <w:r w:rsidRPr="004B4389">
              <w:rPr>
                <w:rFonts w:ascii="Times New Roman" w:hAnsi="Times New Roman" w:cs="Times New Roman"/>
                <w:sz w:val="20"/>
                <w:szCs w:val="20"/>
              </w:rPr>
              <w:t xml:space="preserve"> o której mowa w Załączniku nr 8 § 4  ust. 4 na kwotę …………………</w:t>
            </w:r>
          </w:p>
          <w:p w14:paraId="32AA772D" w14:textId="77777777" w:rsidR="0085171E" w:rsidRDefault="0085171E" w:rsidP="00800163">
            <w:pPr>
              <w:jc w:val="both"/>
              <w:rPr>
                <w:rFonts w:ascii="Times New Roman" w:hAnsi="Times New Roman" w:cs="Times New Roman"/>
                <w:b/>
                <w:bCs/>
                <w:sz w:val="20"/>
                <w:szCs w:val="20"/>
              </w:rPr>
            </w:pPr>
          </w:p>
        </w:tc>
      </w:tr>
    </w:tbl>
    <w:p w14:paraId="5650A290" w14:textId="4019CF24"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00163">
        <w:rPr>
          <w:rFonts w:ascii="Times New Roman" w:hAnsi="Times New Roman" w:cs="Times New Roman"/>
          <w:sz w:val="20"/>
          <w:szCs w:val="20"/>
        </w:rPr>
        <w:t xml:space="preserve">Oświadczamy, że w cenie oferty zostały uwzględnione wszystkie koszty wykonania zamówienia </w:t>
      </w:r>
      <w:r w:rsidRPr="00800163">
        <w:rPr>
          <w:rFonts w:ascii="Times New Roman" w:hAnsi="Times New Roman" w:cs="Times New Roman"/>
          <w:sz w:val="20"/>
          <w:szCs w:val="20"/>
        </w:rPr>
        <w:br/>
        <w:t xml:space="preserve">i realizacji przyszłego świadczenia umownego, w tym podatek od towarów i usług (VAT) a oferta nie stanowi czynu nieuczciwej konkurencji, zgodnie z art. 89 ust. 1 pkt 3 ustawy prawo zamówień publicznych z dnia </w:t>
      </w:r>
      <w:r w:rsidR="00176CBA" w:rsidRPr="00800163">
        <w:rPr>
          <w:rFonts w:ascii="Times New Roman" w:hAnsi="Times New Roman" w:cs="Times New Roman"/>
          <w:sz w:val="20"/>
          <w:szCs w:val="20"/>
        </w:rPr>
        <w:t xml:space="preserve">11 września 2019 </w:t>
      </w:r>
      <w:r w:rsidRPr="00800163">
        <w:rPr>
          <w:rFonts w:ascii="Times New Roman" w:hAnsi="Times New Roman" w:cs="Times New Roman"/>
          <w:sz w:val="20"/>
          <w:szCs w:val="20"/>
        </w:rPr>
        <w:t xml:space="preserve">roku </w:t>
      </w:r>
      <w:r w:rsidRPr="00800163">
        <w:rPr>
          <w:rFonts w:ascii="Times New Roman" w:hAnsi="Times New Roman" w:cs="Times New Roman"/>
          <w:iCs/>
          <w:sz w:val="20"/>
          <w:szCs w:val="20"/>
        </w:rPr>
        <w:t>(tj. Dz. U. z 20</w:t>
      </w:r>
      <w:r w:rsidR="00730058">
        <w:rPr>
          <w:rFonts w:ascii="Times New Roman" w:hAnsi="Times New Roman" w:cs="Times New Roman"/>
          <w:iCs/>
          <w:sz w:val="20"/>
          <w:szCs w:val="20"/>
        </w:rPr>
        <w:t>21</w:t>
      </w:r>
      <w:r w:rsidRPr="00800163">
        <w:rPr>
          <w:rFonts w:ascii="Times New Roman" w:hAnsi="Times New Roman" w:cs="Times New Roman"/>
          <w:iCs/>
          <w:sz w:val="20"/>
          <w:szCs w:val="20"/>
        </w:rPr>
        <w:t xml:space="preserve">, poz. </w:t>
      </w:r>
      <w:r w:rsidR="00730058">
        <w:rPr>
          <w:rFonts w:ascii="Times New Roman" w:hAnsi="Times New Roman" w:cs="Times New Roman"/>
          <w:iCs/>
          <w:sz w:val="20"/>
          <w:szCs w:val="20"/>
        </w:rPr>
        <w:t xml:space="preserve">1129 </w:t>
      </w:r>
      <w:r w:rsidRPr="00800163">
        <w:rPr>
          <w:rFonts w:ascii="Times New Roman" w:hAnsi="Times New Roman" w:cs="Times New Roman"/>
          <w:iCs/>
          <w:sz w:val="20"/>
          <w:szCs w:val="20"/>
        </w:rPr>
        <w:t xml:space="preserve">ze zm.) </w:t>
      </w:r>
      <w:r w:rsidRPr="00800163">
        <w:rPr>
          <w:rFonts w:ascii="Times New Roman" w:hAnsi="Times New Roman" w:cs="Times New Roman"/>
          <w:sz w:val="20"/>
          <w:szCs w:val="20"/>
        </w:rPr>
        <w:t>i art. 5 – 17 ustawy z dnia 16 kwietnia 1993</w:t>
      </w:r>
      <w:r w:rsidR="0085171E">
        <w:rPr>
          <w:rFonts w:ascii="Times New Roman" w:hAnsi="Times New Roman" w:cs="Times New Roman"/>
          <w:sz w:val="20"/>
          <w:szCs w:val="20"/>
        </w:rPr>
        <w:t xml:space="preserve"> </w:t>
      </w:r>
      <w:r w:rsidRPr="00800163">
        <w:rPr>
          <w:rFonts w:ascii="Times New Roman" w:hAnsi="Times New Roman" w:cs="Times New Roman"/>
          <w:sz w:val="20"/>
          <w:szCs w:val="20"/>
        </w:rPr>
        <w:t xml:space="preserve">r. </w:t>
      </w:r>
      <w:r w:rsidR="0085171E">
        <w:rPr>
          <w:rFonts w:ascii="Times New Roman" w:hAnsi="Times New Roman" w:cs="Times New Roman"/>
          <w:sz w:val="20"/>
          <w:szCs w:val="20"/>
        </w:rPr>
        <w:br/>
      </w:r>
      <w:r w:rsidRPr="00800163">
        <w:rPr>
          <w:rFonts w:ascii="Times New Roman" w:hAnsi="Times New Roman" w:cs="Times New Roman"/>
          <w:sz w:val="20"/>
          <w:szCs w:val="20"/>
        </w:rPr>
        <w:t>o zwalczaniu nieuczciwej konkurencji (tj. Dz. U. z 20</w:t>
      </w:r>
      <w:r w:rsidR="00730058">
        <w:rPr>
          <w:rFonts w:ascii="Times New Roman" w:hAnsi="Times New Roman" w:cs="Times New Roman"/>
          <w:sz w:val="20"/>
          <w:szCs w:val="20"/>
        </w:rPr>
        <w:t>20</w:t>
      </w:r>
      <w:r w:rsidRPr="00800163">
        <w:rPr>
          <w:rFonts w:ascii="Times New Roman" w:hAnsi="Times New Roman" w:cs="Times New Roman"/>
          <w:sz w:val="20"/>
          <w:szCs w:val="20"/>
        </w:rPr>
        <w:t>, poz.</w:t>
      </w:r>
      <w:r w:rsidR="00730058">
        <w:rPr>
          <w:rFonts w:ascii="Times New Roman" w:hAnsi="Times New Roman" w:cs="Times New Roman"/>
          <w:sz w:val="20"/>
          <w:szCs w:val="20"/>
        </w:rPr>
        <w:t>1913</w:t>
      </w:r>
      <w:r w:rsidRPr="00800163">
        <w:rPr>
          <w:rFonts w:ascii="Times New Roman" w:hAnsi="Times New Roman" w:cs="Times New Roman"/>
          <w:sz w:val="20"/>
          <w:szCs w:val="20"/>
        </w:rPr>
        <w:t>).</w:t>
      </w:r>
    </w:p>
    <w:p w14:paraId="0A9A2039" w14:textId="77777777" w:rsidR="008E384C" w:rsidRDefault="00CC23EB"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Oświadczamy, że zapoznaliśmy się z opisem przedmiotu zamówienia i nie wnosimy do niego zastrzeżeń, przyjmujemy warunki w nim zawarte.</w:t>
      </w:r>
    </w:p>
    <w:p w14:paraId="54502D1D" w14:textId="77777777" w:rsidR="008E384C" w:rsidRDefault="00CC23EB"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Posiadamy potencjał oraz odpowiednie zasoby rzeczowe i ludzkie umożliwiające realizację zamówienia.</w:t>
      </w:r>
    </w:p>
    <w:p w14:paraId="06E78DD8" w14:textId="77777777" w:rsidR="008E384C" w:rsidRDefault="00CC23EB"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Posiadamy niezbędną wiedzę i doświadczenie oraz stosowne uprawnienia do wykonania przedmiotu zamówienia.</w:t>
      </w:r>
    </w:p>
    <w:p w14:paraId="650A6132" w14:textId="77777777" w:rsidR="008E384C" w:rsidRDefault="00CC23EB"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Znajdujemy się w sytuacji ekonomicznej i finansowej zapewniającej wykonanie zamówienia.</w:t>
      </w:r>
    </w:p>
    <w:p w14:paraId="4C6E908D" w14:textId="77777777" w:rsidR="008E384C" w:rsidRDefault="00CC23EB"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W przypadku przyznania nam zamówienia, zobowiązujemy s</w:t>
      </w:r>
      <w:r w:rsidR="0085171E" w:rsidRPr="008E384C">
        <w:rPr>
          <w:rFonts w:ascii="Times New Roman" w:hAnsi="Times New Roman" w:cs="Times New Roman"/>
          <w:sz w:val="20"/>
          <w:szCs w:val="20"/>
        </w:rPr>
        <w:t xml:space="preserve">ię do zawarcia umowy w miejscu </w:t>
      </w:r>
      <w:r w:rsidRPr="008E384C">
        <w:rPr>
          <w:rFonts w:ascii="Times New Roman" w:hAnsi="Times New Roman" w:cs="Times New Roman"/>
          <w:sz w:val="20"/>
          <w:szCs w:val="20"/>
        </w:rPr>
        <w:t>i terminie wskazanym przez Zamawiającego.</w:t>
      </w:r>
    </w:p>
    <w:p w14:paraId="0C4E27B2" w14:textId="77777777"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Oświadczamy, że otrzymaliśmy wszelkie informacje konieczne do przygotowania oferty.</w:t>
      </w:r>
    </w:p>
    <w:p w14:paraId="0F12C423" w14:textId="77777777"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 xml:space="preserve">Oświadczamy, że akceptujemy czas związania ofertą </w:t>
      </w:r>
      <w:r w:rsidRPr="008E384C">
        <w:rPr>
          <w:rFonts w:ascii="Times New Roman" w:hAnsi="Times New Roman" w:cs="Times New Roman"/>
          <w:b/>
          <w:bCs/>
          <w:sz w:val="20"/>
          <w:szCs w:val="20"/>
        </w:rPr>
        <w:t>30 dni</w:t>
      </w:r>
      <w:r w:rsidRPr="008E384C">
        <w:rPr>
          <w:rFonts w:ascii="Times New Roman" w:hAnsi="Times New Roman" w:cs="Times New Roman"/>
          <w:sz w:val="20"/>
          <w:szCs w:val="20"/>
        </w:rPr>
        <w:t>.</w:t>
      </w:r>
    </w:p>
    <w:p w14:paraId="359A121E" w14:textId="5AFE923F" w:rsidR="008E384C" w:rsidRP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 xml:space="preserve">Oświadczamy, ze akceptujemy termin płatności </w:t>
      </w:r>
      <w:r w:rsidR="0085171E" w:rsidRPr="008E384C">
        <w:rPr>
          <w:rFonts w:ascii="Times New Roman" w:hAnsi="Times New Roman" w:cs="Times New Roman"/>
          <w:b/>
          <w:bCs/>
          <w:sz w:val="20"/>
          <w:szCs w:val="20"/>
        </w:rPr>
        <w:t xml:space="preserve"> 6</w:t>
      </w:r>
      <w:r w:rsidRPr="008E384C">
        <w:rPr>
          <w:rFonts w:ascii="Times New Roman" w:hAnsi="Times New Roman" w:cs="Times New Roman"/>
          <w:b/>
          <w:bCs/>
          <w:sz w:val="20"/>
          <w:szCs w:val="20"/>
        </w:rPr>
        <w:t>0 dni.</w:t>
      </w:r>
      <w:r w:rsidR="000B560A" w:rsidRPr="008E384C">
        <w:rPr>
          <w:rFonts w:ascii="Times New Roman" w:hAnsi="Times New Roman" w:cs="Times New Roman"/>
          <w:b/>
          <w:bCs/>
          <w:sz w:val="20"/>
          <w:szCs w:val="20"/>
        </w:rPr>
        <w:t xml:space="preserve"> </w:t>
      </w:r>
    </w:p>
    <w:p w14:paraId="708DFD77" w14:textId="71946DF8"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 xml:space="preserve">Oświadczamy, że </w:t>
      </w:r>
      <w:r w:rsidRPr="008E384C">
        <w:rPr>
          <w:rFonts w:ascii="Times New Roman" w:hAnsi="Times New Roman" w:cs="Times New Roman"/>
          <w:sz w:val="20"/>
          <w:szCs w:val="20"/>
          <w:u w:val="single"/>
        </w:rPr>
        <w:t>należymy/ nie należymy</w:t>
      </w:r>
      <w:r w:rsidRPr="008E384C">
        <w:rPr>
          <w:rFonts w:ascii="Times New Roman" w:hAnsi="Times New Roman" w:cs="Times New Roman"/>
          <w:sz w:val="20"/>
          <w:szCs w:val="20"/>
        </w:rPr>
        <w:t>* do grupy małych i średnich przedsiębiorstw</w:t>
      </w:r>
      <w:r w:rsidR="008E384C">
        <w:rPr>
          <w:rFonts w:ascii="Times New Roman" w:hAnsi="Times New Roman" w:cs="Times New Roman"/>
          <w:sz w:val="20"/>
          <w:szCs w:val="20"/>
        </w:rPr>
        <w:t xml:space="preserve"> (*</w:t>
      </w:r>
      <w:r w:rsidR="008E384C" w:rsidRPr="00800163">
        <w:rPr>
          <w:rFonts w:ascii="Times New Roman" w:hAnsi="Times New Roman" w:cs="Times New Roman"/>
          <w:i/>
          <w:sz w:val="20"/>
          <w:szCs w:val="20"/>
        </w:rPr>
        <w:t>niepotrzebne/niewłaściwe skreślić.</w:t>
      </w:r>
      <w:r w:rsidR="008E384C">
        <w:rPr>
          <w:rFonts w:ascii="Times New Roman" w:hAnsi="Times New Roman" w:cs="Times New Roman"/>
          <w:i/>
          <w:sz w:val="20"/>
          <w:szCs w:val="20"/>
        </w:rPr>
        <w:t>)</w:t>
      </w:r>
      <w:r w:rsidRPr="008E384C">
        <w:rPr>
          <w:rFonts w:ascii="Times New Roman" w:hAnsi="Times New Roman" w:cs="Times New Roman"/>
          <w:sz w:val="20"/>
          <w:szCs w:val="20"/>
        </w:rPr>
        <w:t>.</w:t>
      </w:r>
    </w:p>
    <w:p w14:paraId="72A887F1" w14:textId="77777777"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rPr>
        <w:t xml:space="preserve">Oświadczamy, że wypełniliśmy obowiązki informacyjne przewidziane w art. 13 lub art. 14 </w:t>
      </w:r>
      <w:r w:rsidRPr="008E384C">
        <w:rPr>
          <w:rFonts w:ascii="Times New Roman" w:hAnsi="Times New Roman" w:cs="Times New Roman"/>
          <w:b/>
          <w:sz w:val="20"/>
          <w:szCs w:val="20"/>
        </w:rPr>
        <w:t>RODO</w:t>
      </w:r>
      <w:r w:rsidRPr="008E384C">
        <w:rPr>
          <w:rFonts w:ascii="Times New Roman" w:hAnsi="Times New Roman" w:cs="Times New Roman"/>
          <w:sz w:val="20"/>
          <w:szCs w:val="20"/>
        </w:rPr>
        <w:t xml:space="preserve"> wobec osób fizycznych, od których dane osobowe bezpośrednio lub pośrednio pozyskaliśmy</w:t>
      </w:r>
      <w:r w:rsidR="002037FE" w:rsidRPr="008E384C">
        <w:rPr>
          <w:rFonts w:ascii="Times New Roman" w:hAnsi="Times New Roman" w:cs="Times New Roman"/>
          <w:sz w:val="20"/>
          <w:szCs w:val="20"/>
        </w:rPr>
        <w:t xml:space="preserve"> </w:t>
      </w:r>
      <w:r w:rsidRPr="008E384C">
        <w:rPr>
          <w:rFonts w:ascii="Times New Roman" w:hAnsi="Times New Roman" w:cs="Times New Roman"/>
          <w:sz w:val="20"/>
          <w:szCs w:val="20"/>
        </w:rPr>
        <w:t>w celu ubiegania się o udzielenie zamówienia publicznego w niniejszym postępowaniu.</w:t>
      </w:r>
    </w:p>
    <w:p w14:paraId="52AEABDC" w14:textId="597722B1" w:rsid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lang w:eastAsia="pl-PL"/>
        </w:rPr>
        <w:t xml:space="preserve">Pod groźbą odpowiedzialności karnej oświadczam, że załączone do oferty dokumenty opisują stan prawny </w:t>
      </w:r>
      <w:r w:rsidR="00340975">
        <w:rPr>
          <w:rFonts w:ascii="Times New Roman" w:hAnsi="Times New Roman" w:cs="Times New Roman"/>
          <w:sz w:val="20"/>
          <w:szCs w:val="20"/>
          <w:lang w:eastAsia="pl-PL"/>
        </w:rPr>
        <w:br/>
      </w:r>
      <w:r w:rsidRPr="008E384C">
        <w:rPr>
          <w:rFonts w:ascii="Times New Roman" w:hAnsi="Times New Roman" w:cs="Times New Roman"/>
          <w:sz w:val="20"/>
          <w:szCs w:val="20"/>
          <w:lang w:eastAsia="pl-PL"/>
        </w:rPr>
        <w:t>i faktyczny, aktualny na dzień otwarcia ofert (art. 233 k.k.).</w:t>
      </w:r>
    </w:p>
    <w:p w14:paraId="02B8962C" w14:textId="1203F94E" w:rsidR="00F866FF" w:rsidRPr="008E384C" w:rsidRDefault="00F866FF" w:rsidP="00273C43">
      <w:pPr>
        <w:pStyle w:val="Akapitzlist"/>
        <w:numPr>
          <w:ilvl w:val="0"/>
          <w:numId w:val="14"/>
        </w:numPr>
        <w:ind w:left="284" w:hanging="284"/>
        <w:jc w:val="both"/>
        <w:rPr>
          <w:rFonts w:ascii="Times New Roman" w:hAnsi="Times New Roman" w:cs="Times New Roman"/>
          <w:sz w:val="20"/>
          <w:szCs w:val="20"/>
        </w:rPr>
      </w:pPr>
      <w:r w:rsidRPr="008E384C">
        <w:rPr>
          <w:rFonts w:ascii="Times New Roman" w:hAnsi="Times New Roman" w:cs="Times New Roman"/>
          <w:sz w:val="20"/>
          <w:szCs w:val="20"/>
          <w:lang w:eastAsia="pl-PL"/>
        </w:rPr>
        <w:t>Wszelką korespondencję w sprawie niniejszego postępowania należy kierować do:</w:t>
      </w:r>
    </w:p>
    <w:p w14:paraId="7E65D452" w14:textId="77777777" w:rsidR="00F866FF" w:rsidRPr="00800163" w:rsidRDefault="00F866FF" w:rsidP="00800163">
      <w:pPr>
        <w:pStyle w:val="Bezodstpw"/>
        <w:ind w:left="426"/>
        <w:jc w:val="both"/>
        <w:rPr>
          <w:rFonts w:ascii="Times New Roman" w:hAnsi="Times New Roman" w:cs="Times New Roman"/>
          <w:sz w:val="20"/>
          <w:szCs w:val="20"/>
          <w:lang w:eastAsia="pl-PL"/>
        </w:rPr>
      </w:pPr>
      <w:r w:rsidRPr="00800163">
        <w:rPr>
          <w:rFonts w:ascii="Times New Roman" w:hAnsi="Times New Roman" w:cs="Times New Roman"/>
          <w:sz w:val="20"/>
          <w:szCs w:val="20"/>
          <w:lang w:eastAsia="pl-PL"/>
        </w:rPr>
        <w:t>imię i nazwisko ………………….</w:t>
      </w:r>
    </w:p>
    <w:p w14:paraId="4C67E9AC" w14:textId="77777777" w:rsidR="00F866FF" w:rsidRPr="00800163" w:rsidRDefault="00F866FF" w:rsidP="00800163">
      <w:pPr>
        <w:pStyle w:val="Bezodstpw"/>
        <w:ind w:left="426"/>
        <w:jc w:val="both"/>
        <w:rPr>
          <w:rFonts w:ascii="Times New Roman" w:hAnsi="Times New Roman" w:cs="Times New Roman"/>
          <w:sz w:val="20"/>
          <w:szCs w:val="20"/>
          <w:lang w:eastAsia="pl-PL"/>
        </w:rPr>
      </w:pPr>
      <w:r w:rsidRPr="00800163">
        <w:rPr>
          <w:rFonts w:ascii="Times New Roman" w:hAnsi="Times New Roman" w:cs="Times New Roman"/>
          <w:sz w:val="20"/>
          <w:szCs w:val="20"/>
          <w:lang w:eastAsia="pl-PL"/>
        </w:rPr>
        <w:t>tel …………………………….….</w:t>
      </w:r>
    </w:p>
    <w:p w14:paraId="54B19020" w14:textId="77777777" w:rsidR="002037FE" w:rsidRPr="00800163" w:rsidRDefault="00F866FF" w:rsidP="00800163">
      <w:pPr>
        <w:pStyle w:val="Bezodstpw"/>
        <w:ind w:left="426"/>
        <w:jc w:val="both"/>
        <w:rPr>
          <w:rFonts w:ascii="Times New Roman" w:hAnsi="Times New Roman" w:cs="Times New Roman"/>
          <w:sz w:val="20"/>
          <w:szCs w:val="20"/>
          <w:lang w:eastAsia="pl-PL"/>
        </w:rPr>
      </w:pPr>
      <w:r w:rsidRPr="00800163">
        <w:rPr>
          <w:rFonts w:ascii="Times New Roman" w:hAnsi="Times New Roman" w:cs="Times New Roman"/>
          <w:sz w:val="20"/>
          <w:szCs w:val="20"/>
          <w:lang w:eastAsia="pl-PL"/>
        </w:rPr>
        <w:t>adres e-mail …………………..….</w:t>
      </w:r>
    </w:p>
    <w:p w14:paraId="6A6E982C" w14:textId="77777777" w:rsidR="002037FE" w:rsidRPr="00800163" w:rsidRDefault="002037FE" w:rsidP="00800163">
      <w:pPr>
        <w:pStyle w:val="Bezodstpw"/>
        <w:jc w:val="both"/>
        <w:rPr>
          <w:rFonts w:ascii="Times New Roman" w:hAnsi="Times New Roman" w:cs="Times New Roman"/>
          <w:sz w:val="20"/>
          <w:szCs w:val="20"/>
          <w:lang w:eastAsia="pl-PL"/>
        </w:rPr>
      </w:pPr>
      <w:r w:rsidRPr="00800163">
        <w:rPr>
          <w:rFonts w:ascii="Times New Roman" w:hAnsi="Times New Roman" w:cs="Times New Roman"/>
          <w:sz w:val="20"/>
          <w:szCs w:val="20"/>
          <w:lang w:eastAsia="pl-PL"/>
        </w:rPr>
        <w:t xml:space="preserve">17. </w:t>
      </w:r>
      <w:r w:rsidR="00F866FF" w:rsidRPr="00800163">
        <w:rPr>
          <w:rFonts w:ascii="Times New Roman" w:hAnsi="Times New Roman" w:cs="Times New Roman"/>
          <w:sz w:val="20"/>
          <w:szCs w:val="20"/>
          <w:lang w:eastAsia="pl-PL"/>
        </w:rPr>
        <w:t>Załącznikami do niniejszej oferty są:</w:t>
      </w:r>
    </w:p>
    <w:p w14:paraId="39773C43" w14:textId="0ECF010C" w:rsidR="00F866FF" w:rsidRPr="002A6E9A" w:rsidRDefault="002A6E9A" w:rsidP="00273C43">
      <w:pPr>
        <w:pStyle w:val="Akapitzlist"/>
        <w:numPr>
          <w:ilvl w:val="0"/>
          <w:numId w:val="15"/>
        </w:numPr>
        <w:autoSpaceDE w:val="0"/>
        <w:autoSpaceDN w:val="0"/>
        <w:adjustRightInd w:val="0"/>
        <w:ind w:left="426" w:hanging="142"/>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t>
      </w:r>
    </w:p>
    <w:p w14:paraId="42156729" w14:textId="77777777" w:rsidR="00F866FF" w:rsidRPr="008E384C" w:rsidRDefault="00F866FF" w:rsidP="00800163">
      <w:pPr>
        <w:autoSpaceDE w:val="0"/>
        <w:autoSpaceDN w:val="0"/>
        <w:adjustRightInd w:val="0"/>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color w:val="000000"/>
          <w:sz w:val="16"/>
          <w:szCs w:val="16"/>
          <w:lang w:eastAsia="pl-PL"/>
        </w:rPr>
        <w:t>......................................,dn. .......................................</w:t>
      </w:r>
    </w:p>
    <w:p w14:paraId="4A235BA6" w14:textId="08F2D86B" w:rsidR="00F866FF" w:rsidRPr="008E384C" w:rsidRDefault="002A6E9A" w:rsidP="00800163">
      <w:pPr>
        <w:autoSpaceDE w:val="0"/>
        <w:autoSpaceDN w:val="0"/>
        <w:adjustRightInd w:val="0"/>
        <w:jc w:val="right"/>
        <w:rPr>
          <w:rFonts w:ascii="Times New Roman" w:eastAsia="Times New Roman" w:hAnsi="Times New Roman" w:cs="Times New Roman"/>
          <w:color w:val="auto"/>
          <w:sz w:val="16"/>
          <w:szCs w:val="16"/>
          <w:lang w:eastAsia="pl-PL"/>
        </w:rPr>
      </w:pPr>
      <w:r>
        <w:rPr>
          <w:rFonts w:ascii="Times New Roman" w:eastAsia="Times New Roman" w:hAnsi="Times New Roman" w:cs="Times New Roman"/>
          <w:sz w:val="16"/>
          <w:szCs w:val="16"/>
          <w:lang w:eastAsia="pl-PL"/>
        </w:rPr>
        <w:t>………….</w:t>
      </w:r>
      <w:r w:rsidR="00F866FF" w:rsidRPr="008E384C">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w:t>
      </w:r>
      <w:r w:rsidR="00F866FF" w:rsidRPr="008E384C">
        <w:rPr>
          <w:rFonts w:ascii="Times New Roman" w:eastAsia="Times New Roman" w:hAnsi="Times New Roman" w:cs="Times New Roman"/>
          <w:sz w:val="16"/>
          <w:szCs w:val="16"/>
          <w:lang w:eastAsia="pl-PL"/>
        </w:rPr>
        <w:t>......................................................................</w:t>
      </w:r>
    </w:p>
    <w:p w14:paraId="497FBB48" w14:textId="77777777" w:rsidR="00F866FF" w:rsidRPr="008E384C" w:rsidRDefault="00F866FF" w:rsidP="00800163">
      <w:pPr>
        <w:autoSpaceDE w:val="0"/>
        <w:autoSpaceDN w:val="0"/>
        <w:adjustRightInd w:val="0"/>
        <w:jc w:val="right"/>
        <w:rPr>
          <w:rFonts w:ascii="Times New Roman" w:eastAsia="Times New Roman" w:hAnsi="Times New Roman" w:cs="Times New Roman"/>
          <w:sz w:val="16"/>
          <w:szCs w:val="16"/>
          <w:lang w:eastAsia="pl-PL"/>
        </w:rPr>
      </w:pPr>
      <w:bookmarkStart w:id="0" w:name="_Hlk528570216"/>
      <w:r w:rsidRPr="008E384C">
        <w:rPr>
          <w:rFonts w:ascii="Times New Roman" w:eastAsia="Times New Roman" w:hAnsi="Times New Roman" w:cs="Times New Roman"/>
          <w:sz w:val="16"/>
          <w:szCs w:val="16"/>
          <w:lang w:eastAsia="pl-PL"/>
        </w:rPr>
        <w:t>podpisy osób wskazanych w dokumencie uprawniającym do</w:t>
      </w:r>
    </w:p>
    <w:p w14:paraId="44409A0A" w14:textId="4AFCDEFD" w:rsidR="00F866FF" w:rsidRPr="008E384C" w:rsidRDefault="00F866FF" w:rsidP="00800163">
      <w:pPr>
        <w:autoSpaceDE w:val="0"/>
        <w:autoSpaceDN w:val="0"/>
        <w:adjustRightInd w:val="0"/>
        <w:jc w:val="right"/>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sz w:val="16"/>
          <w:szCs w:val="16"/>
          <w:lang w:eastAsia="pl-PL"/>
        </w:rPr>
        <w:t>występowania w obrocie prawnym lub posiadających pełnomocnictwo</w:t>
      </w:r>
    </w:p>
    <w:bookmarkEnd w:id="0"/>
    <w:p w14:paraId="2E2961E9" w14:textId="049E0250" w:rsidR="00B711FE" w:rsidRDefault="00B711FE">
      <w:pPr>
        <w:widowControl/>
        <w:suppressAutoHyphens w:val="0"/>
        <w:spacing w:after="160" w:line="259" w:lineRule="auto"/>
        <w:rPr>
          <w:rFonts w:asciiTheme="minorHAnsi" w:eastAsia="Times New Roman" w:hAnsiTheme="minorHAnsi" w:cstheme="minorHAnsi"/>
          <w:b/>
          <w:bCs/>
          <w:color w:val="auto"/>
          <w:sz w:val="22"/>
          <w:szCs w:val="22"/>
          <w:lang w:eastAsia="pl-PL" w:bidi="ar-SA"/>
        </w:rPr>
      </w:pPr>
      <w:r>
        <w:rPr>
          <w:rFonts w:asciiTheme="minorHAnsi" w:eastAsia="Times New Roman" w:hAnsiTheme="minorHAnsi" w:cstheme="minorHAnsi"/>
          <w:b/>
          <w:bCs/>
          <w:color w:val="auto"/>
          <w:sz w:val="22"/>
          <w:szCs w:val="22"/>
          <w:lang w:eastAsia="pl-PL" w:bidi="ar-SA"/>
        </w:rPr>
        <w:br w:type="page"/>
      </w:r>
    </w:p>
    <w:p w14:paraId="3C65846E" w14:textId="6765280E" w:rsidR="00AB0673" w:rsidRPr="00B811E7" w:rsidRDefault="00AB0673" w:rsidP="00AB0673">
      <w:pPr>
        <w:widowControl/>
        <w:suppressAutoHyphens w:val="0"/>
        <w:spacing w:line="360" w:lineRule="auto"/>
        <w:ind w:left="567"/>
        <w:jc w:val="right"/>
        <w:rPr>
          <w:rFonts w:asciiTheme="minorHAnsi" w:eastAsia="Times New Roman" w:hAnsiTheme="minorHAnsi" w:cstheme="minorHAnsi"/>
          <w:b/>
          <w:bCs/>
          <w:color w:val="auto"/>
          <w:sz w:val="22"/>
          <w:szCs w:val="22"/>
          <w:lang w:eastAsia="pl-PL" w:bidi="ar-SA"/>
        </w:rPr>
      </w:pPr>
      <w:r w:rsidRPr="00B811E7">
        <w:rPr>
          <w:rFonts w:asciiTheme="minorHAnsi" w:eastAsia="Times New Roman" w:hAnsiTheme="minorHAnsi" w:cstheme="minorHAnsi"/>
          <w:b/>
          <w:bCs/>
          <w:color w:val="auto"/>
          <w:sz w:val="22"/>
          <w:szCs w:val="22"/>
          <w:lang w:eastAsia="pl-PL" w:bidi="ar-SA"/>
        </w:rPr>
        <w:t xml:space="preserve">Załącznik nr </w:t>
      </w:r>
      <w:r w:rsidR="00811143" w:rsidRPr="00B811E7">
        <w:rPr>
          <w:rFonts w:asciiTheme="minorHAnsi" w:eastAsia="Times New Roman" w:hAnsiTheme="minorHAnsi" w:cstheme="minorHAnsi"/>
          <w:b/>
          <w:bCs/>
          <w:color w:val="auto"/>
          <w:sz w:val="22"/>
          <w:szCs w:val="22"/>
          <w:lang w:eastAsia="pl-PL" w:bidi="ar-SA"/>
        </w:rPr>
        <w:t>3</w:t>
      </w:r>
      <w:r w:rsidRPr="00B811E7">
        <w:rPr>
          <w:rFonts w:asciiTheme="minorHAnsi" w:eastAsia="Times New Roman" w:hAnsiTheme="minorHAnsi" w:cstheme="minorHAnsi"/>
          <w:b/>
          <w:bCs/>
          <w:color w:val="auto"/>
          <w:sz w:val="22"/>
          <w:szCs w:val="22"/>
          <w:lang w:eastAsia="pl-PL" w:bidi="ar-SA"/>
        </w:rPr>
        <w:t xml:space="preserve"> </w:t>
      </w:r>
    </w:p>
    <w:p w14:paraId="1D965198" w14:textId="77777777" w:rsidR="00AB0673" w:rsidRPr="00AB0673" w:rsidRDefault="00AB0673" w:rsidP="00AB0673">
      <w:pPr>
        <w:widowControl/>
        <w:suppressAutoHyphens w:val="0"/>
        <w:spacing w:line="360" w:lineRule="auto"/>
        <w:rPr>
          <w:rFonts w:ascii="Calibri" w:eastAsia="Times New Roman" w:hAnsi="Calibri" w:cs="Calibri"/>
          <w:color w:val="auto"/>
          <w:sz w:val="22"/>
          <w:szCs w:val="22"/>
          <w:lang w:eastAsia="pl-PL" w:bidi="ar-SA"/>
        </w:rPr>
      </w:pPr>
      <w:r w:rsidRPr="00AB0673">
        <w:rPr>
          <w:rFonts w:ascii="Calibri" w:eastAsia="Times New Roman" w:hAnsi="Calibri" w:cs="Calibri"/>
          <w:b/>
          <w:bCs/>
          <w:color w:val="auto"/>
          <w:sz w:val="22"/>
          <w:szCs w:val="22"/>
          <w:lang w:eastAsia="pl-PL" w:bidi="ar-SA"/>
        </w:rPr>
        <w:t>Wykonawca:</w:t>
      </w:r>
    </w:p>
    <w:p w14:paraId="2AC501B2" w14:textId="77777777" w:rsidR="00AB0673" w:rsidRPr="00AB0673" w:rsidRDefault="00AB0673" w:rsidP="00AB0673">
      <w:pPr>
        <w:widowControl/>
        <w:tabs>
          <w:tab w:val="left" w:pos="6196"/>
        </w:tabs>
        <w:suppressAutoHyphens w:val="0"/>
        <w:spacing w:line="360" w:lineRule="auto"/>
        <w:rPr>
          <w:rFonts w:ascii="Calibri" w:eastAsia="Times New Roman" w:hAnsi="Calibri" w:cs="Calibri"/>
          <w:color w:val="auto"/>
          <w:sz w:val="22"/>
          <w:szCs w:val="22"/>
          <w:lang w:eastAsia="pl-PL" w:bidi="ar-SA"/>
        </w:rPr>
      </w:pPr>
      <w:r w:rsidRPr="00AB0673">
        <w:rPr>
          <w:rFonts w:ascii="Calibri" w:eastAsia="Times New Roman" w:hAnsi="Calibri" w:cs="Calibri"/>
          <w:color w:val="auto"/>
          <w:sz w:val="22"/>
          <w:szCs w:val="22"/>
          <w:lang w:eastAsia="pl-PL" w:bidi="ar-SA"/>
        </w:rPr>
        <w:t>……………………………..</w:t>
      </w:r>
    </w:p>
    <w:p w14:paraId="62DEDC75" w14:textId="77777777" w:rsidR="00AB0673" w:rsidRPr="00AB0673" w:rsidRDefault="00AB0673" w:rsidP="00AB0673">
      <w:pPr>
        <w:widowControl/>
        <w:suppressAutoHyphens w:val="0"/>
        <w:spacing w:line="360" w:lineRule="auto"/>
        <w:rPr>
          <w:rFonts w:ascii="Calibri" w:eastAsia="Times New Roman" w:hAnsi="Calibri" w:cs="Calibri"/>
          <w:color w:val="auto"/>
          <w:sz w:val="22"/>
          <w:szCs w:val="22"/>
          <w:lang w:eastAsia="pl-PL" w:bidi="ar-SA"/>
        </w:rPr>
      </w:pPr>
      <w:r w:rsidRPr="00AB0673">
        <w:rPr>
          <w:rFonts w:ascii="Calibri" w:eastAsia="Times New Roman" w:hAnsi="Calibri" w:cs="Calibri"/>
          <w:color w:val="auto"/>
          <w:sz w:val="22"/>
          <w:szCs w:val="22"/>
          <w:lang w:eastAsia="pl-PL" w:bidi="ar-SA"/>
        </w:rPr>
        <w:t>……………………………..</w:t>
      </w:r>
    </w:p>
    <w:p w14:paraId="1ABC69B2" w14:textId="77777777" w:rsidR="00AB0673" w:rsidRPr="00AB0673" w:rsidRDefault="00AB0673" w:rsidP="00AB0673">
      <w:pPr>
        <w:widowControl/>
        <w:suppressAutoHyphens w:val="0"/>
        <w:spacing w:line="360" w:lineRule="auto"/>
        <w:rPr>
          <w:rFonts w:ascii="Calibri" w:eastAsia="Times New Roman" w:hAnsi="Calibri" w:cs="Calibri"/>
          <w:color w:val="auto"/>
          <w:sz w:val="22"/>
          <w:szCs w:val="22"/>
          <w:lang w:eastAsia="pl-PL" w:bidi="ar-SA"/>
        </w:rPr>
      </w:pPr>
      <w:r w:rsidRPr="00AB0673">
        <w:rPr>
          <w:rFonts w:ascii="Calibri" w:eastAsia="Times New Roman" w:hAnsi="Calibri" w:cs="Calibri"/>
          <w:color w:val="auto"/>
          <w:sz w:val="22"/>
          <w:szCs w:val="22"/>
          <w:lang w:eastAsia="pl-PL" w:bidi="ar-SA"/>
        </w:rPr>
        <w:t>……………………………..</w:t>
      </w:r>
    </w:p>
    <w:p w14:paraId="5F65DD54" w14:textId="2EBEA137" w:rsidR="00AB0673" w:rsidRPr="00AB0673" w:rsidRDefault="002A6E9A" w:rsidP="00AB0673">
      <w:pPr>
        <w:widowControl/>
        <w:suppressAutoHyphens w:val="0"/>
        <w:spacing w:line="360" w:lineRule="auto"/>
        <w:rPr>
          <w:rFonts w:ascii="Calibri" w:eastAsia="Times New Roman" w:hAnsi="Calibri" w:cs="Calibri"/>
          <w:color w:val="auto"/>
          <w:sz w:val="18"/>
          <w:szCs w:val="18"/>
          <w:lang w:eastAsia="pl-PL" w:bidi="ar-SA"/>
        </w:rPr>
      </w:pPr>
      <w:r w:rsidRPr="00AB0673">
        <w:rPr>
          <w:rFonts w:ascii="Calibri" w:eastAsia="Times New Roman" w:hAnsi="Calibri" w:cs="Calibri"/>
          <w:color w:val="auto"/>
          <w:sz w:val="18"/>
          <w:szCs w:val="18"/>
          <w:lang w:eastAsia="pl-PL" w:bidi="ar-SA"/>
        </w:rPr>
        <w:t xml:space="preserve"> </w:t>
      </w:r>
      <w:r w:rsidR="00AB0673" w:rsidRPr="00AB0673">
        <w:rPr>
          <w:rFonts w:ascii="Calibri" w:eastAsia="Times New Roman" w:hAnsi="Calibri" w:cs="Calibri"/>
          <w:color w:val="auto"/>
          <w:sz w:val="18"/>
          <w:szCs w:val="18"/>
          <w:lang w:eastAsia="pl-PL" w:bidi="ar-SA"/>
        </w:rPr>
        <w:t>(nazwa firmy, adres, NIP/KRS)</w:t>
      </w:r>
    </w:p>
    <w:p w14:paraId="61E8BE39" w14:textId="77777777" w:rsidR="00AB0673" w:rsidRPr="00AB0673" w:rsidRDefault="00AB0673" w:rsidP="00AB0673">
      <w:pPr>
        <w:widowControl/>
        <w:suppressAutoHyphens w:val="0"/>
        <w:jc w:val="center"/>
        <w:rPr>
          <w:rFonts w:ascii="Calibri" w:eastAsia="Times New Roman" w:hAnsi="Calibri" w:cs="Calibri"/>
          <w:b/>
          <w:bCs/>
          <w:color w:val="auto"/>
          <w:sz w:val="22"/>
          <w:szCs w:val="22"/>
          <w:lang w:eastAsia="pl-PL" w:bidi="ar-SA"/>
        </w:rPr>
      </w:pPr>
    </w:p>
    <w:p w14:paraId="38D68153" w14:textId="77777777" w:rsidR="00AB0673" w:rsidRPr="00AB0673" w:rsidRDefault="00AB0673" w:rsidP="00AB0673">
      <w:pPr>
        <w:widowControl/>
        <w:suppressAutoHyphens w:val="0"/>
        <w:jc w:val="center"/>
        <w:rPr>
          <w:rFonts w:ascii="Calibri" w:eastAsia="Times New Roman" w:hAnsi="Calibri" w:cs="Calibri"/>
          <w:b/>
          <w:bCs/>
          <w:color w:val="auto"/>
          <w:sz w:val="22"/>
          <w:szCs w:val="22"/>
          <w:lang w:eastAsia="pl-PL" w:bidi="ar-SA"/>
        </w:rPr>
      </w:pPr>
      <w:r w:rsidRPr="00AB0673">
        <w:rPr>
          <w:rFonts w:ascii="Calibri" w:eastAsia="Times New Roman" w:hAnsi="Calibri" w:cs="Calibri"/>
          <w:b/>
          <w:bCs/>
          <w:color w:val="auto"/>
          <w:sz w:val="22"/>
          <w:szCs w:val="22"/>
          <w:lang w:eastAsia="pl-PL" w:bidi="ar-SA"/>
        </w:rPr>
        <w:t xml:space="preserve">OŚWIADCZENIE WYKONAWCY </w:t>
      </w:r>
    </w:p>
    <w:p w14:paraId="182C2738" w14:textId="77777777" w:rsidR="00AB0673" w:rsidRPr="00AB0673" w:rsidRDefault="00AB0673" w:rsidP="00AB0673">
      <w:pPr>
        <w:widowControl/>
        <w:suppressAutoHyphens w:val="0"/>
        <w:spacing w:line="100" w:lineRule="atLeast"/>
        <w:jc w:val="center"/>
        <w:rPr>
          <w:rFonts w:ascii="Calibri" w:eastAsia="Times New Roman" w:hAnsi="Calibri" w:cs="Calibri"/>
          <w:b/>
          <w:bCs/>
          <w:color w:val="auto"/>
          <w:sz w:val="22"/>
          <w:szCs w:val="22"/>
          <w:u w:val="single"/>
          <w:lang w:eastAsia="pl-PL" w:bidi="ar-SA"/>
        </w:rPr>
      </w:pPr>
      <w:r w:rsidRPr="00AB0673">
        <w:rPr>
          <w:rFonts w:ascii="Calibri" w:eastAsia="Times New Roman" w:hAnsi="Calibri" w:cs="Calibri"/>
          <w:b/>
          <w:bCs/>
          <w:color w:val="auto"/>
          <w:sz w:val="22"/>
          <w:szCs w:val="22"/>
          <w:u w:val="single"/>
          <w:lang w:eastAsia="pl-PL" w:bidi="ar-SA"/>
        </w:rPr>
        <w:t>dotyczące spełnienia warunków udziału w postępowaniu</w:t>
      </w:r>
    </w:p>
    <w:p w14:paraId="70E94F8E" w14:textId="77777777" w:rsidR="00AB0673" w:rsidRPr="00AB0673" w:rsidRDefault="00AB0673" w:rsidP="00AB0673">
      <w:pPr>
        <w:widowControl/>
        <w:suppressAutoHyphens w:val="0"/>
        <w:jc w:val="center"/>
        <w:rPr>
          <w:rFonts w:ascii="Calibri" w:eastAsia="Times New Roman" w:hAnsi="Calibri" w:cs="Calibri"/>
          <w:b/>
          <w:bCs/>
          <w:color w:val="auto"/>
          <w:sz w:val="22"/>
          <w:szCs w:val="22"/>
          <w:u w:val="single"/>
          <w:lang w:eastAsia="pl-PL" w:bidi="ar-SA"/>
        </w:rPr>
      </w:pPr>
      <w:r w:rsidRPr="00AB0673">
        <w:rPr>
          <w:rFonts w:ascii="Calibri" w:eastAsia="Times New Roman" w:hAnsi="Calibri" w:cs="Calibri"/>
          <w:b/>
          <w:bCs/>
          <w:color w:val="auto"/>
          <w:sz w:val="22"/>
          <w:szCs w:val="22"/>
          <w:u w:val="single"/>
          <w:lang w:eastAsia="pl-PL" w:bidi="ar-SA"/>
        </w:rPr>
        <w:t>składane na podstawie art. 125 ust. 1 ustawy z dnia 11 września 2019 r.</w:t>
      </w:r>
    </w:p>
    <w:p w14:paraId="419DEDFA" w14:textId="6B0ED7A9" w:rsidR="00AB0673" w:rsidRPr="00AB0673" w:rsidRDefault="00AB0673" w:rsidP="00AB0673">
      <w:pPr>
        <w:widowControl/>
        <w:suppressAutoHyphens w:val="0"/>
        <w:spacing w:line="100" w:lineRule="atLeast"/>
        <w:jc w:val="center"/>
        <w:rPr>
          <w:rFonts w:ascii="Calibri" w:eastAsia="Times New Roman" w:hAnsi="Calibri" w:cs="Calibri"/>
          <w:b/>
          <w:bCs/>
          <w:color w:val="auto"/>
          <w:sz w:val="22"/>
          <w:szCs w:val="22"/>
          <w:u w:val="single"/>
          <w:lang w:eastAsia="pl-PL" w:bidi="ar-SA"/>
        </w:rPr>
      </w:pPr>
      <w:r w:rsidRPr="00AB0673">
        <w:rPr>
          <w:rFonts w:ascii="Calibri" w:eastAsia="Times New Roman" w:hAnsi="Calibri" w:cs="Calibri"/>
          <w:b/>
          <w:bCs/>
          <w:color w:val="auto"/>
          <w:sz w:val="22"/>
          <w:szCs w:val="22"/>
          <w:u w:val="single"/>
          <w:lang w:eastAsia="pl-PL" w:bidi="ar-SA"/>
        </w:rPr>
        <w:t xml:space="preserve">Prawo zamówień publicznych </w:t>
      </w:r>
      <w:r w:rsidRPr="00AB0673">
        <w:rPr>
          <w:rFonts w:ascii="Calibri" w:eastAsia="Times New Roman" w:hAnsi="Calibri" w:cs="Calibri"/>
          <w:b/>
          <w:iCs/>
          <w:color w:val="auto"/>
          <w:sz w:val="22"/>
          <w:szCs w:val="22"/>
          <w:u w:val="single"/>
          <w:lang w:eastAsia="pl-PL" w:bidi="ar-SA"/>
        </w:rPr>
        <w:t>(Dz. U. z 20</w:t>
      </w:r>
      <w:r w:rsidR="00730058">
        <w:rPr>
          <w:rFonts w:ascii="Calibri" w:eastAsia="Times New Roman" w:hAnsi="Calibri" w:cs="Calibri"/>
          <w:b/>
          <w:iCs/>
          <w:color w:val="auto"/>
          <w:sz w:val="22"/>
          <w:szCs w:val="22"/>
          <w:u w:val="single"/>
          <w:lang w:eastAsia="pl-PL" w:bidi="ar-SA"/>
        </w:rPr>
        <w:t>21</w:t>
      </w:r>
      <w:r w:rsidRPr="00AB0673">
        <w:rPr>
          <w:rFonts w:ascii="Calibri" w:eastAsia="Times New Roman" w:hAnsi="Calibri" w:cs="Calibri"/>
          <w:b/>
          <w:iCs/>
          <w:color w:val="auto"/>
          <w:sz w:val="22"/>
          <w:szCs w:val="22"/>
          <w:u w:val="single"/>
          <w:lang w:eastAsia="pl-PL" w:bidi="ar-SA"/>
        </w:rPr>
        <w:t xml:space="preserve"> r. poz. </w:t>
      </w:r>
      <w:r w:rsidR="001C358D">
        <w:rPr>
          <w:rFonts w:ascii="Calibri" w:eastAsia="Times New Roman" w:hAnsi="Calibri" w:cs="Calibri"/>
          <w:b/>
          <w:iCs/>
          <w:color w:val="auto"/>
          <w:sz w:val="22"/>
          <w:szCs w:val="22"/>
          <w:u w:val="single"/>
          <w:lang w:eastAsia="pl-PL" w:bidi="ar-SA"/>
        </w:rPr>
        <w:t>1129)</w:t>
      </w:r>
    </w:p>
    <w:p w14:paraId="62BF5F2B" w14:textId="77777777" w:rsidR="00AB0673" w:rsidRPr="00AB0673" w:rsidRDefault="00AB0673" w:rsidP="00AB0673">
      <w:pPr>
        <w:widowControl/>
        <w:suppressAutoHyphens w:val="0"/>
        <w:rPr>
          <w:rFonts w:ascii="Calibri" w:eastAsia="Times New Roman" w:hAnsi="Calibri" w:cs="Calibri"/>
          <w:color w:val="auto"/>
          <w:sz w:val="22"/>
          <w:szCs w:val="22"/>
          <w:lang w:eastAsia="pl-PL" w:bidi="ar-SA"/>
        </w:rPr>
      </w:pPr>
    </w:p>
    <w:p w14:paraId="62B2DC2C" w14:textId="77777777" w:rsidR="00AB0673" w:rsidRPr="002A6E9A" w:rsidRDefault="00AB0673" w:rsidP="00AB0673">
      <w:pPr>
        <w:widowControl/>
        <w:suppressAutoHyphens w:val="0"/>
        <w:jc w:val="both"/>
        <w:rPr>
          <w:rFonts w:ascii="Times New Roman" w:eastAsia="Times New Roman" w:hAnsi="Times New Roman" w:cs="Times New Roman"/>
          <w:color w:val="auto"/>
          <w:sz w:val="20"/>
          <w:szCs w:val="20"/>
          <w:lang w:eastAsia="pl-PL" w:bidi="ar-SA"/>
        </w:rPr>
      </w:pPr>
    </w:p>
    <w:p w14:paraId="1155379A" w14:textId="12061D55" w:rsidR="00665DF4" w:rsidRPr="00665DF4" w:rsidRDefault="00AB0673" w:rsidP="00665DF4">
      <w:pPr>
        <w:jc w:val="both"/>
        <w:rPr>
          <w:rFonts w:ascii="Times New Roman" w:hAnsi="Times New Roman" w:cs="Times New Roman"/>
          <w:bCs/>
          <w:sz w:val="20"/>
          <w:szCs w:val="20"/>
        </w:rPr>
      </w:pPr>
      <w:r w:rsidRPr="002A6E9A">
        <w:rPr>
          <w:rFonts w:ascii="Times New Roman" w:eastAsia="Calibri" w:hAnsi="Times New Roman" w:cs="Times New Roman"/>
          <w:color w:val="000000"/>
          <w:sz w:val="20"/>
          <w:szCs w:val="20"/>
          <w:lang w:eastAsia="en-US" w:bidi="ar-SA"/>
        </w:rPr>
        <w:t>Ubiegając się o udzielenie zamówienia publicznego w postępowaniu w przedmiocie</w:t>
      </w:r>
      <w:r w:rsidR="00665DF4" w:rsidRPr="00665DF4">
        <w:rPr>
          <w:rFonts w:ascii="Times New Roman" w:hAnsi="Times New Roman" w:cs="Times New Roman"/>
          <w:sz w:val="20"/>
          <w:szCs w:val="20"/>
        </w:rPr>
        <w:t xml:space="preserve"> Wykonanie </w:t>
      </w:r>
      <w:r w:rsidR="00665DF4" w:rsidRPr="00665DF4">
        <w:rPr>
          <w:rFonts w:ascii="Times New Roman" w:eastAsia="Calibri" w:hAnsi="Times New Roman" w:cs="Times New Roman"/>
          <w:sz w:val="20"/>
          <w:szCs w:val="20"/>
          <w:lang w:eastAsia="en-US"/>
        </w:rPr>
        <w:t>kompleksowej wielobranżowej dokumentacji projektowo-kosztorysowej</w:t>
      </w:r>
      <w:r w:rsidR="00665DF4" w:rsidRPr="00665DF4">
        <w:rPr>
          <w:rFonts w:ascii="Arial" w:eastAsia="Calibri" w:hAnsi="Arial"/>
          <w:sz w:val="22"/>
          <w:szCs w:val="22"/>
          <w:lang w:eastAsia="en-US"/>
        </w:rPr>
        <w:t xml:space="preserve"> </w:t>
      </w:r>
      <w:r w:rsidR="00665DF4" w:rsidRPr="00665DF4">
        <w:rPr>
          <w:rFonts w:ascii="Times New Roman" w:hAnsi="Times New Roman" w:cs="Times New Roman"/>
          <w:sz w:val="20"/>
          <w:szCs w:val="20"/>
        </w:rPr>
        <w:t>w ramach zadania budowlanego „</w:t>
      </w:r>
      <w:r w:rsidR="00665DF4" w:rsidRPr="00665DF4">
        <w:rPr>
          <w:rFonts w:ascii="Times New Roman" w:hAnsi="Times New Roman" w:cs="Times New Roman"/>
          <w:bCs/>
          <w:sz w:val="20"/>
          <w:szCs w:val="20"/>
        </w:rPr>
        <w:t>Likwidacja barier architektonicznych w SPZZOZ w Wyszkowie poprzez dobudowę dźwigu do transportu osób w pawilonie szpitalnym Oddziałów Wewnętrznego i Kardiologicznego (w tym dokumentacja projektowa wraz z pozwoleniami)”.</w:t>
      </w:r>
    </w:p>
    <w:p w14:paraId="0D42CA24" w14:textId="77777777" w:rsidR="00665DF4" w:rsidRDefault="00665DF4" w:rsidP="00665DF4">
      <w:pPr>
        <w:jc w:val="both"/>
        <w:rPr>
          <w:rFonts w:ascii="Times New Roman" w:hAnsi="Times New Roman" w:cs="Times New Roman"/>
          <w:b/>
          <w:bCs/>
          <w:sz w:val="20"/>
          <w:szCs w:val="20"/>
        </w:rPr>
      </w:pPr>
      <w:r w:rsidRPr="00800163">
        <w:rPr>
          <w:rFonts w:ascii="Times New Roman" w:eastAsia="Times New Roman" w:hAnsi="Times New Roman" w:cs="Times New Roman"/>
          <w:sz w:val="20"/>
          <w:szCs w:val="20"/>
          <w:lang w:eastAsia="pl-PL"/>
        </w:rPr>
        <w:t xml:space="preserve">nr postępowania </w:t>
      </w:r>
      <w:r w:rsidRPr="00800163">
        <w:rPr>
          <w:rFonts w:ascii="Times New Roman" w:hAnsi="Times New Roman" w:cs="Times New Roman"/>
          <w:b/>
          <w:bCs/>
          <w:sz w:val="20"/>
          <w:szCs w:val="20"/>
        </w:rPr>
        <w:t>DEZ/Z/341/PU-</w:t>
      </w:r>
      <w:r>
        <w:rPr>
          <w:rFonts w:ascii="Times New Roman" w:hAnsi="Times New Roman" w:cs="Times New Roman"/>
          <w:b/>
          <w:bCs/>
          <w:sz w:val="20"/>
          <w:szCs w:val="20"/>
        </w:rPr>
        <w:t>12/</w:t>
      </w:r>
      <w:r w:rsidRPr="00800163">
        <w:rPr>
          <w:rFonts w:ascii="Times New Roman" w:hAnsi="Times New Roman" w:cs="Times New Roman"/>
          <w:b/>
          <w:bCs/>
          <w:sz w:val="20"/>
          <w:szCs w:val="20"/>
        </w:rPr>
        <w:t>2021/</w:t>
      </w:r>
      <w:r>
        <w:rPr>
          <w:rFonts w:ascii="Times New Roman" w:hAnsi="Times New Roman" w:cs="Times New Roman"/>
          <w:b/>
          <w:bCs/>
          <w:sz w:val="20"/>
          <w:szCs w:val="20"/>
        </w:rPr>
        <w:t>JW</w:t>
      </w:r>
    </w:p>
    <w:p w14:paraId="03C6C904" w14:textId="186FBA92" w:rsidR="00AB0673" w:rsidRPr="002A6E9A" w:rsidRDefault="00AB0673" w:rsidP="002A6E9A">
      <w:pPr>
        <w:widowControl/>
        <w:suppressAutoHyphens w:val="0"/>
        <w:autoSpaceDE w:val="0"/>
        <w:autoSpaceDN w:val="0"/>
        <w:adjustRightInd w:val="0"/>
        <w:jc w:val="both"/>
        <w:rPr>
          <w:rFonts w:ascii="Times New Roman" w:eastAsia="Calibri" w:hAnsi="Times New Roman" w:cs="Times New Roman"/>
          <w:b/>
          <w:i/>
          <w:color w:val="000000"/>
          <w:sz w:val="20"/>
          <w:szCs w:val="20"/>
          <w:lang w:eastAsia="en-US" w:bidi="ar-SA"/>
        </w:rPr>
      </w:pPr>
      <w:r w:rsidRPr="002A6E9A">
        <w:rPr>
          <w:rFonts w:ascii="Times New Roman" w:eastAsia="Calibri" w:hAnsi="Times New Roman" w:cs="Times New Roman"/>
          <w:color w:val="000000"/>
          <w:sz w:val="20"/>
          <w:szCs w:val="20"/>
          <w:u w:val="single"/>
          <w:lang w:eastAsia="en-US" w:bidi="ar-SA"/>
        </w:rPr>
        <w:t xml:space="preserve">oświadczam, że </w:t>
      </w:r>
      <w:r w:rsidRPr="002A6E9A">
        <w:rPr>
          <w:rFonts w:ascii="Times New Roman" w:eastAsia="Calibri" w:hAnsi="Times New Roman" w:cs="Times New Roman"/>
          <w:iCs/>
          <w:color w:val="000000"/>
          <w:sz w:val="20"/>
          <w:szCs w:val="20"/>
          <w:u w:val="single"/>
          <w:lang w:eastAsia="en-US" w:bidi="ar-SA"/>
        </w:rPr>
        <w:t>spełniam warunki udziału</w:t>
      </w:r>
      <w:r w:rsidRPr="002A6E9A">
        <w:rPr>
          <w:rFonts w:ascii="Times New Roman" w:eastAsia="Calibri" w:hAnsi="Times New Roman" w:cs="Times New Roman"/>
          <w:iCs/>
          <w:color w:val="000000"/>
          <w:sz w:val="20"/>
          <w:szCs w:val="20"/>
          <w:lang w:eastAsia="en-US" w:bidi="ar-SA"/>
        </w:rPr>
        <w:t xml:space="preserve"> </w:t>
      </w:r>
      <w:r w:rsidRPr="002A6E9A">
        <w:rPr>
          <w:rFonts w:ascii="Times New Roman" w:eastAsia="Calibri" w:hAnsi="Times New Roman" w:cs="Times New Roman"/>
          <w:color w:val="000000"/>
          <w:sz w:val="20"/>
          <w:szCs w:val="20"/>
          <w:lang w:eastAsia="en-US" w:bidi="ar-SA"/>
        </w:rPr>
        <w:t xml:space="preserve">określone przez Zamawiającego w </w:t>
      </w:r>
      <w:r w:rsidR="002A6E9A" w:rsidRPr="002A6E9A">
        <w:rPr>
          <w:rFonts w:ascii="Times New Roman" w:eastAsia="Calibri" w:hAnsi="Times New Roman" w:cs="Times New Roman"/>
          <w:color w:val="000000"/>
          <w:sz w:val="20"/>
          <w:szCs w:val="20"/>
          <w:lang w:eastAsia="en-US" w:bidi="ar-SA"/>
        </w:rPr>
        <w:t>Zapytaniu ofertowym</w:t>
      </w:r>
      <w:r w:rsidR="00730058">
        <w:rPr>
          <w:rFonts w:ascii="Times New Roman" w:eastAsia="Calibri" w:hAnsi="Times New Roman" w:cs="Times New Roman"/>
          <w:color w:val="000000"/>
          <w:sz w:val="20"/>
          <w:szCs w:val="20"/>
          <w:lang w:eastAsia="en-US" w:bidi="ar-SA"/>
        </w:rPr>
        <w:t>.</w:t>
      </w:r>
      <w:r w:rsidR="00815F0C" w:rsidRPr="002A6E9A">
        <w:rPr>
          <w:rFonts w:ascii="Times New Roman" w:eastAsia="Calibri" w:hAnsi="Times New Roman" w:cs="Times New Roman"/>
          <w:color w:val="000000"/>
          <w:sz w:val="20"/>
          <w:szCs w:val="20"/>
          <w:lang w:eastAsia="en-US" w:bidi="ar-SA"/>
        </w:rPr>
        <w:t xml:space="preserve"> </w:t>
      </w:r>
    </w:p>
    <w:p w14:paraId="7C1A628E" w14:textId="77777777" w:rsidR="00AB0673" w:rsidRPr="00AB0673" w:rsidRDefault="00AB0673" w:rsidP="00AB0673">
      <w:pPr>
        <w:widowControl/>
        <w:suppressAutoHyphens w:val="0"/>
        <w:jc w:val="both"/>
        <w:rPr>
          <w:rFonts w:ascii="Calibri" w:eastAsia="Times New Roman" w:hAnsi="Calibri" w:cs="Calibri"/>
          <w:iCs/>
          <w:color w:val="000000"/>
          <w:sz w:val="22"/>
          <w:szCs w:val="22"/>
          <w:lang w:eastAsia="pl-PL" w:bidi="ar-SA"/>
        </w:rPr>
      </w:pPr>
    </w:p>
    <w:p w14:paraId="1B43DE6F" w14:textId="77777777" w:rsidR="00AB0673" w:rsidRPr="00AB0673" w:rsidRDefault="00AB0673" w:rsidP="00AB0673">
      <w:pPr>
        <w:widowControl/>
        <w:suppressAutoHyphens w:val="0"/>
        <w:spacing w:line="360" w:lineRule="auto"/>
        <w:jc w:val="both"/>
        <w:rPr>
          <w:rFonts w:ascii="Times New Roman" w:eastAsia="Times New Roman" w:hAnsi="Times New Roman" w:cs="Tahoma"/>
          <w:color w:val="auto"/>
          <w:sz w:val="22"/>
          <w:szCs w:val="15"/>
          <w:lang w:eastAsia="pl-PL" w:bidi="ar-SA"/>
        </w:rPr>
      </w:pPr>
    </w:p>
    <w:p w14:paraId="15B903E5" w14:textId="77777777" w:rsidR="00AB0673" w:rsidRPr="00AB0673" w:rsidRDefault="00AB0673" w:rsidP="00AB0673">
      <w:pPr>
        <w:widowControl/>
        <w:suppressAutoHyphens w:val="0"/>
        <w:spacing w:line="360" w:lineRule="auto"/>
        <w:rPr>
          <w:rFonts w:ascii="Times New Roman" w:eastAsia="Times New Roman" w:hAnsi="Times New Roman" w:cs="Tahoma"/>
          <w:color w:val="auto"/>
          <w:sz w:val="22"/>
          <w:szCs w:val="15"/>
          <w:lang w:eastAsia="pl-PL" w:bidi="ar-SA"/>
        </w:rPr>
      </w:pPr>
    </w:p>
    <w:p w14:paraId="75D72B2D" w14:textId="77777777" w:rsidR="00AB0673" w:rsidRPr="002A6E9A" w:rsidRDefault="00AB0673" w:rsidP="00AB0673">
      <w:pPr>
        <w:widowControl/>
        <w:suppressAutoHyphens w:val="0"/>
        <w:spacing w:line="360" w:lineRule="auto"/>
        <w:rPr>
          <w:rFonts w:ascii="Times New Roman" w:eastAsia="Times New Roman" w:hAnsi="Times New Roman" w:cs="Tahoma"/>
          <w:color w:val="auto"/>
          <w:sz w:val="16"/>
          <w:szCs w:val="16"/>
          <w:lang w:eastAsia="pl-PL" w:bidi="ar-SA"/>
        </w:rPr>
      </w:pPr>
    </w:p>
    <w:p w14:paraId="5AA04605" w14:textId="77777777" w:rsidR="00AB0673" w:rsidRPr="002A6E9A" w:rsidRDefault="00AB0673" w:rsidP="00AB0673">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51AB2494" w14:textId="1A0C01D5" w:rsidR="00AB0673" w:rsidRPr="002A6E9A" w:rsidRDefault="00AB0673" w:rsidP="00AB0673">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sidR="002A6E9A">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2DA717C9" w14:textId="77777777" w:rsidR="00AB0673" w:rsidRPr="002A6E9A" w:rsidRDefault="00AB0673" w:rsidP="00AB0673">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7E484193" w14:textId="59AF08D1" w:rsidR="00AB0673" w:rsidRPr="002A6E9A" w:rsidRDefault="00AB0673" w:rsidP="00AB0673">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do</w:t>
      </w:r>
      <w:r w:rsidR="002A6E9A">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1ABC145A" w14:textId="2AF21BDC" w:rsidR="002A6E9A" w:rsidRDefault="002A6E9A">
      <w:pPr>
        <w:widowControl/>
        <w:suppressAutoHyphens w:val="0"/>
        <w:spacing w:after="160" w:line="259" w:lineRule="auto"/>
        <w:rPr>
          <w:rFonts w:ascii="Calibri" w:eastAsia="Times New Roman" w:hAnsi="Calibri" w:cs="Calibri"/>
          <w:color w:val="auto"/>
          <w:sz w:val="16"/>
          <w:szCs w:val="16"/>
          <w:lang w:eastAsia="pl-PL" w:bidi="ar-SA"/>
        </w:rPr>
      </w:pPr>
      <w:r>
        <w:rPr>
          <w:rFonts w:ascii="Calibri" w:hAnsi="Calibri" w:cs="Calibri"/>
          <w:sz w:val="16"/>
          <w:szCs w:val="16"/>
        </w:rPr>
        <w:br w:type="page"/>
      </w:r>
    </w:p>
    <w:p w14:paraId="7967B47B" w14:textId="5F6E71F4" w:rsidR="00AB0673" w:rsidRPr="00B711FE" w:rsidRDefault="00AB0673" w:rsidP="00AB0673">
      <w:pPr>
        <w:spacing w:line="360" w:lineRule="auto"/>
        <w:ind w:left="567"/>
        <w:jc w:val="right"/>
        <w:rPr>
          <w:rFonts w:ascii="Times New Roman" w:hAnsi="Times New Roman" w:cs="Times New Roman"/>
          <w:b/>
          <w:bCs/>
          <w:color w:val="auto"/>
          <w:kern w:val="1"/>
          <w:sz w:val="22"/>
          <w:szCs w:val="22"/>
          <w:lang w:eastAsia="hi-IN"/>
        </w:rPr>
      </w:pPr>
      <w:r w:rsidRPr="00B711FE">
        <w:rPr>
          <w:rFonts w:ascii="Times New Roman" w:hAnsi="Times New Roman" w:cs="Times New Roman"/>
          <w:b/>
          <w:bCs/>
          <w:color w:val="auto"/>
          <w:kern w:val="1"/>
          <w:sz w:val="22"/>
          <w:szCs w:val="22"/>
          <w:lang w:eastAsia="hi-IN"/>
        </w:rPr>
        <w:t xml:space="preserve">Załącznik nr </w:t>
      </w:r>
      <w:r w:rsidR="00811143" w:rsidRPr="00B711FE">
        <w:rPr>
          <w:rFonts w:ascii="Times New Roman" w:hAnsi="Times New Roman" w:cs="Times New Roman"/>
          <w:b/>
          <w:bCs/>
          <w:color w:val="auto"/>
          <w:kern w:val="1"/>
          <w:sz w:val="22"/>
          <w:szCs w:val="22"/>
          <w:lang w:eastAsia="hi-IN"/>
        </w:rPr>
        <w:t>4</w:t>
      </w:r>
      <w:r w:rsidRPr="00B711FE">
        <w:rPr>
          <w:rFonts w:ascii="Times New Roman" w:hAnsi="Times New Roman" w:cs="Times New Roman"/>
          <w:b/>
          <w:bCs/>
          <w:color w:val="auto"/>
          <w:kern w:val="1"/>
          <w:sz w:val="22"/>
          <w:szCs w:val="22"/>
          <w:lang w:eastAsia="hi-IN"/>
        </w:rPr>
        <w:t xml:space="preserve"> </w:t>
      </w:r>
    </w:p>
    <w:p w14:paraId="1A83C819" w14:textId="77777777" w:rsidR="00AB0673" w:rsidRPr="002A6E9A" w:rsidRDefault="00AB0673" w:rsidP="00AB0673">
      <w:pPr>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b/>
          <w:bCs/>
          <w:color w:val="auto"/>
          <w:kern w:val="1"/>
          <w:sz w:val="20"/>
          <w:szCs w:val="20"/>
          <w:lang w:eastAsia="hi-IN"/>
        </w:rPr>
        <w:t>Wykonawca:</w:t>
      </w:r>
    </w:p>
    <w:p w14:paraId="4CA032D6" w14:textId="77777777" w:rsidR="00AB0673" w:rsidRPr="002A6E9A" w:rsidRDefault="00AB0673" w:rsidP="00AB0673">
      <w:pPr>
        <w:tabs>
          <w:tab w:val="left" w:pos="6196"/>
        </w:tabs>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38CB07B8" w14:textId="77777777" w:rsidR="00AB0673" w:rsidRPr="002A6E9A" w:rsidRDefault="00AB0673" w:rsidP="00AB0673">
      <w:pPr>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5FF3FEB9" w14:textId="77777777" w:rsidR="00AB0673" w:rsidRPr="002A6E9A" w:rsidRDefault="00AB0673" w:rsidP="00AB0673">
      <w:pPr>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2E7FFA17" w14:textId="77777777" w:rsidR="00AB0673" w:rsidRPr="002A6E9A" w:rsidRDefault="00AB0673" w:rsidP="00AB0673">
      <w:pPr>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7EAA19FF" w14:textId="77777777" w:rsidR="00AB0673" w:rsidRPr="002A6E9A" w:rsidRDefault="00AB0673" w:rsidP="00AB0673">
      <w:pPr>
        <w:tabs>
          <w:tab w:val="center" w:pos="4536"/>
        </w:tabs>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5EB43D14" w14:textId="77777777" w:rsidR="00AB0673" w:rsidRPr="002A6E9A" w:rsidRDefault="00AB0673" w:rsidP="00AB0673">
      <w:pPr>
        <w:spacing w:line="360" w:lineRule="auto"/>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(nazwa firmy, adres, NIP/KRS)</w:t>
      </w:r>
    </w:p>
    <w:p w14:paraId="43980268" w14:textId="77777777" w:rsidR="00AB0673" w:rsidRPr="002A6E9A" w:rsidRDefault="00AB0673" w:rsidP="00AB0673">
      <w:pPr>
        <w:jc w:val="center"/>
        <w:rPr>
          <w:rFonts w:ascii="Times New Roman" w:hAnsi="Times New Roman" w:cs="Times New Roman"/>
          <w:b/>
          <w:bCs/>
          <w:color w:val="auto"/>
          <w:kern w:val="1"/>
          <w:sz w:val="20"/>
          <w:szCs w:val="20"/>
          <w:lang w:eastAsia="hi-IN"/>
        </w:rPr>
      </w:pPr>
    </w:p>
    <w:p w14:paraId="39A116F7" w14:textId="77777777" w:rsidR="00AB0673" w:rsidRPr="002A6E9A" w:rsidRDefault="00AB0673" w:rsidP="00AB0673">
      <w:pPr>
        <w:jc w:val="center"/>
        <w:rPr>
          <w:rFonts w:ascii="Times New Roman" w:hAnsi="Times New Roman" w:cs="Times New Roman"/>
          <w:b/>
          <w:bCs/>
          <w:color w:val="auto"/>
          <w:kern w:val="1"/>
          <w:sz w:val="20"/>
          <w:szCs w:val="20"/>
          <w:lang w:eastAsia="hi-IN"/>
        </w:rPr>
      </w:pPr>
      <w:r w:rsidRPr="002A6E9A">
        <w:rPr>
          <w:rFonts w:ascii="Times New Roman" w:hAnsi="Times New Roman" w:cs="Times New Roman"/>
          <w:b/>
          <w:bCs/>
          <w:color w:val="auto"/>
          <w:kern w:val="1"/>
          <w:sz w:val="20"/>
          <w:szCs w:val="20"/>
          <w:lang w:eastAsia="hi-IN"/>
        </w:rPr>
        <w:t xml:space="preserve">OŚWIADCZENIE WYKONAWCY </w:t>
      </w:r>
    </w:p>
    <w:p w14:paraId="73FACAA2" w14:textId="77777777" w:rsidR="00AB0673" w:rsidRPr="002A6E9A" w:rsidRDefault="00AB0673" w:rsidP="00AB0673">
      <w:pPr>
        <w:jc w:val="center"/>
        <w:rPr>
          <w:rFonts w:ascii="Times New Roman" w:hAnsi="Times New Roman" w:cs="Times New Roman"/>
          <w:b/>
          <w:bCs/>
          <w:color w:val="auto"/>
          <w:kern w:val="1"/>
          <w:sz w:val="20"/>
          <w:szCs w:val="20"/>
          <w:lang w:eastAsia="hi-IN"/>
        </w:rPr>
      </w:pPr>
    </w:p>
    <w:p w14:paraId="773C9EEF" w14:textId="77777777" w:rsidR="00AB0673" w:rsidRPr="002A6E9A" w:rsidRDefault="00AB0673" w:rsidP="00AB0673">
      <w:pPr>
        <w:spacing w:line="100" w:lineRule="atLeast"/>
        <w:jc w:val="center"/>
        <w:rPr>
          <w:rFonts w:ascii="Times New Roman" w:hAnsi="Times New Roman" w:cs="Times New Roman"/>
          <w:b/>
          <w:bCs/>
          <w:color w:val="auto"/>
          <w:kern w:val="1"/>
          <w:sz w:val="20"/>
          <w:szCs w:val="20"/>
          <w:lang w:eastAsia="hi-IN"/>
        </w:rPr>
      </w:pPr>
      <w:r w:rsidRPr="002A6E9A">
        <w:rPr>
          <w:rFonts w:ascii="Times New Roman" w:hAnsi="Times New Roman" w:cs="Times New Roman"/>
          <w:b/>
          <w:bCs/>
          <w:color w:val="auto"/>
          <w:kern w:val="1"/>
          <w:sz w:val="20"/>
          <w:szCs w:val="20"/>
          <w:u w:val="single"/>
          <w:lang w:eastAsia="hi-IN"/>
        </w:rPr>
        <w:t xml:space="preserve">dotyczące przesłanek wykluczenia z postępowania </w:t>
      </w:r>
    </w:p>
    <w:p w14:paraId="6BAA4137" w14:textId="77777777" w:rsidR="00AB0673" w:rsidRPr="002A6E9A" w:rsidRDefault="00AB0673" w:rsidP="00AB0673">
      <w:pPr>
        <w:jc w:val="center"/>
        <w:rPr>
          <w:rFonts w:ascii="Times New Roman" w:hAnsi="Times New Roman" w:cs="Times New Roman"/>
          <w:b/>
          <w:bCs/>
          <w:color w:val="auto"/>
          <w:kern w:val="1"/>
          <w:sz w:val="20"/>
          <w:szCs w:val="20"/>
          <w:u w:val="single"/>
          <w:lang w:eastAsia="hi-IN"/>
        </w:rPr>
      </w:pPr>
      <w:r w:rsidRPr="002A6E9A">
        <w:rPr>
          <w:rFonts w:ascii="Times New Roman" w:hAnsi="Times New Roman" w:cs="Times New Roman"/>
          <w:b/>
          <w:bCs/>
          <w:color w:val="auto"/>
          <w:kern w:val="1"/>
          <w:sz w:val="20"/>
          <w:szCs w:val="20"/>
          <w:u w:val="single"/>
          <w:lang w:eastAsia="hi-IN"/>
        </w:rPr>
        <w:t>składane na podstawie art. 125 ust. 1 ustawy z dnia 11 września 2019 r.</w:t>
      </w:r>
    </w:p>
    <w:p w14:paraId="7D94C7B3" w14:textId="2508B0F3" w:rsidR="00AB0673" w:rsidRPr="002A6E9A" w:rsidRDefault="00AB0673" w:rsidP="00AB0673">
      <w:pPr>
        <w:spacing w:line="100" w:lineRule="atLeast"/>
        <w:jc w:val="center"/>
        <w:rPr>
          <w:rFonts w:ascii="Times New Roman" w:hAnsi="Times New Roman" w:cs="Times New Roman"/>
          <w:b/>
          <w:bCs/>
          <w:color w:val="auto"/>
          <w:kern w:val="1"/>
          <w:sz w:val="20"/>
          <w:szCs w:val="20"/>
          <w:u w:val="single"/>
          <w:lang w:eastAsia="hi-IN"/>
        </w:rPr>
      </w:pPr>
      <w:r w:rsidRPr="002A6E9A">
        <w:rPr>
          <w:rFonts w:ascii="Times New Roman" w:hAnsi="Times New Roman" w:cs="Times New Roman"/>
          <w:b/>
          <w:bCs/>
          <w:color w:val="auto"/>
          <w:kern w:val="1"/>
          <w:sz w:val="20"/>
          <w:szCs w:val="20"/>
          <w:u w:val="single"/>
          <w:lang w:eastAsia="hi-IN"/>
        </w:rPr>
        <w:t xml:space="preserve">Prawo zamówień publicznych </w:t>
      </w:r>
      <w:r w:rsidR="007D6652">
        <w:rPr>
          <w:rFonts w:ascii="Times New Roman" w:hAnsi="Times New Roman" w:cs="Times New Roman"/>
          <w:b/>
          <w:iCs/>
          <w:color w:val="auto"/>
          <w:kern w:val="1"/>
          <w:sz w:val="20"/>
          <w:szCs w:val="20"/>
          <w:u w:val="single"/>
          <w:lang w:eastAsia="hi-IN"/>
        </w:rPr>
        <w:t>(Dz. U. z 2019 r. poz. 2019)</w:t>
      </w:r>
    </w:p>
    <w:p w14:paraId="4FBE0D72" w14:textId="77777777" w:rsidR="00AB0673" w:rsidRPr="002A6E9A" w:rsidRDefault="00AB0673" w:rsidP="00AB0673">
      <w:pPr>
        <w:spacing w:line="100" w:lineRule="atLeast"/>
        <w:jc w:val="both"/>
        <w:rPr>
          <w:rFonts w:ascii="Times New Roman" w:hAnsi="Times New Roman" w:cs="Times New Roman"/>
          <w:b/>
          <w:bCs/>
          <w:color w:val="auto"/>
          <w:kern w:val="1"/>
          <w:sz w:val="20"/>
          <w:szCs w:val="20"/>
          <w:lang w:eastAsia="hi-IN"/>
        </w:rPr>
      </w:pPr>
    </w:p>
    <w:p w14:paraId="6317AC98" w14:textId="0F9FF34A" w:rsidR="00665DF4" w:rsidRPr="00665DF4" w:rsidRDefault="002A6E9A" w:rsidP="00665DF4">
      <w:pPr>
        <w:jc w:val="both"/>
        <w:rPr>
          <w:rFonts w:ascii="Times New Roman" w:hAnsi="Times New Roman" w:cs="Times New Roman"/>
          <w:bCs/>
          <w:sz w:val="20"/>
          <w:szCs w:val="20"/>
        </w:rPr>
      </w:pPr>
      <w:r w:rsidRPr="002A6E9A">
        <w:rPr>
          <w:rFonts w:ascii="Times New Roman" w:eastAsia="Calibri" w:hAnsi="Times New Roman" w:cs="Times New Roman"/>
          <w:color w:val="000000"/>
          <w:sz w:val="20"/>
          <w:szCs w:val="20"/>
          <w:lang w:eastAsia="en-US" w:bidi="ar-SA"/>
        </w:rPr>
        <w:t>Ubiegając się o udzielenie zamówienia publicznego w postępowaniu w przedmiocie:</w:t>
      </w:r>
      <w:r>
        <w:rPr>
          <w:rFonts w:ascii="Times New Roman" w:eastAsia="Calibri" w:hAnsi="Times New Roman" w:cs="Times New Roman"/>
          <w:b/>
          <w:i/>
          <w:color w:val="000000"/>
          <w:sz w:val="20"/>
          <w:szCs w:val="20"/>
          <w:lang w:eastAsia="en-US" w:bidi="ar-SA"/>
        </w:rPr>
        <w:t xml:space="preserve"> </w:t>
      </w:r>
      <w:r w:rsidR="00665DF4" w:rsidRPr="00665DF4">
        <w:rPr>
          <w:rFonts w:ascii="Times New Roman" w:hAnsi="Times New Roman" w:cs="Times New Roman"/>
          <w:sz w:val="20"/>
          <w:szCs w:val="20"/>
        </w:rPr>
        <w:t xml:space="preserve">Wykonanie </w:t>
      </w:r>
      <w:r w:rsidR="00665DF4" w:rsidRPr="00665DF4">
        <w:rPr>
          <w:rFonts w:ascii="Times New Roman" w:eastAsia="Calibri" w:hAnsi="Times New Roman" w:cs="Times New Roman"/>
          <w:sz w:val="20"/>
          <w:szCs w:val="20"/>
          <w:lang w:eastAsia="en-US"/>
        </w:rPr>
        <w:t>kompleksowej wielobranżowej dokumentacji projektowo-kosztorysowej</w:t>
      </w:r>
      <w:r w:rsidR="00665DF4" w:rsidRPr="00665DF4">
        <w:rPr>
          <w:rFonts w:ascii="Arial" w:eastAsia="Calibri" w:hAnsi="Arial"/>
          <w:sz w:val="22"/>
          <w:szCs w:val="22"/>
          <w:lang w:eastAsia="en-US"/>
        </w:rPr>
        <w:t xml:space="preserve"> </w:t>
      </w:r>
      <w:r w:rsidR="00665DF4" w:rsidRPr="00665DF4">
        <w:rPr>
          <w:rFonts w:ascii="Times New Roman" w:hAnsi="Times New Roman" w:cs="Times New Roman"/>
          <w:sz w:val="20"/>
          <w:szCs w:val="20"/>
        </w:rPr>
        <w:t>w ramach zadania budowlanego „</w:t>
      </w:r>
      <w:r w:rsidR="00665DF4" w:rsidRPr="00665DF4">
        <w:rPr>
          <w:rFonts w:ascii="Times New Roman" w:hAnsi="Times New Roman" w:cs="Times New Roman"/>
          <w:bCs/>
          <w:sz w:val="20"/>
          <w:szCs w:val="20"/>
        </w:rPr>
        <w:t>Likwidacja barier architektonicznych w SPZZOZ w Wyszkowie poprzez dobudowę dźwigu do transportu osób w pawilonie szpitalnym Oddziałów Wewnętrznego i Kardiologicznego (w tym dokumentacja projektowa wraz z pozwoleniami)”.</w:t>
      </w:r>
    </w:p>
    <w:p w14:paraId="1E4523E1" w14:textId="77777777" w:rsidR="00665DF4" w:rsidRDefault="00665DF4" w:rsidP="00665DF4">
      <w:pPr>
        <w:jc w:val="both"/>
        <w:rPr>
          <w:rFonts w:ascii="Times New Roman" w:hAnsi="Times New Roman" w:cs="Times New Roman"/>
          <w:b/>
          <w:bCs/>
          <w:sz w:val="20"/>
          <w:szCs w:val="20"/>
        </w:rPr>
      </w:pPr>
      <w:r w:rsidRPr="00800163">
        <w:rPr>
          <w:rFonts w:ascii="Times New Roman" w:eastAsia="Times New Roman" w:hAnsi="Times New Roman" w:cs="Times New Roman"/>
          <w:sz w:val="20"/>
          <w:szCs w:val="20"/>
          <w:lang w:eastAsia="pl-PL"/>
        </w:rPr>
        <w:t xml:space="preserve">nr postępowania </w:t>
      </w:r>
      <w:r w:rsidRPr="00800163">
        <w:rPr>
          <w:rFonts w:ascii="Times New Roman" w:hAnsi="Times New Roman" w:cs="Times New Roman"/>
          <w:b/>
          <w:bCs/>
          <w:sz w:val="20"/>
          <w:szCs w:val="20"/>
        </w:rPr>
        <w:t>DEZ/Z/341/PU-</w:t>
      </w:r>
      <w:r>
        <w:rPr>
          <w:rFonts w:ascii="Times New Roman" w:hAnsi="Times New Roman" w:cs="Times New Roman"/>
          <w:b/>
          <w:bCs/>
          <w:sz w:val="20"/>
          <w:szCs w:val="20"/>
        </w:rPr>
        <w:t>12/</w:t>
      </w:r>
      <w:r w:rsidRPr="00800163">
        <w:rPr>
          <w:rFonts w:ascii="Times New Roman" w:hAnsi="Times New Roman" w:cs="Times New Roman"/>
          <w:b/>
          <w:bCs/>
          <w:sz w:val="20"/>
          <w:szCs w:val="20"/>
        </w:rPr>
        <w:t>2021/</w:t>
      </w:r>
      <w:r>
        <w:rPr>
          <w:rFonts w:ascii="Times New Roman" w:hAnsi="Times New Roman" w:cs="Times New Roman"/>
          <w:b/>
          <w:bCs/>
          <w:sz w:val="20"/>
          <w:szCs w:val="20"/>
        </w:rPr>
        <w:t>JW</w:t>
      </w:r>
    </w:p>
    <w:p w14:paraId="26A3273A" w14:textId="11B18A6A" w:rsidR="00AB0673" w:rsidRPr="002A6E9A" w:rsidRDefault="00AB0673" w:rsidP="00AB0673">
      <w:pPr>
        <w:jc w:val="both"/>
        <w:rPr>
          <w:rFonts w:ascii="Times New Roman" w:hAnsi="Times New Roman" w:cs="Times New Roman"/>
          <w:b/>
          <w:bCs/>
          <w:color w:val="auto"/>
          <w:kern w:val="1"/>
          <w:sz w:val="20"/>
          <w:szCs w:val="20"/>
          <w:lang w:eastAsia="hi-IN"/>
        </w:rPr>
      </w:pPr>
      <w:r w:rsidRPr="002A6E9A">
        <w:rPr>
          <w:rFonts w:ascii="Times New Roman" w:hAnsi="Times New Roman" w:cs="Times New Roman"/>
          <w:color w:val="auto"/>
          <w:kern w:val="1"/>
          <w:sz w:val="20"/>
          <w:szCs w:val="20"/>
          <w:lang w:eastAsia="hi-IN"/>
        </w:rPr>
        <w:t>oświadczam, że</w:t>
      </w:r>
    </w:p>
    <w:p w14:paraId="5C24976A" w14:textId="77777777" w:rsidR="00AB0673" w:rsidRPr="002A6E9A" w:rsidRDefault="00AB0673" w:rsidP="00273C43">
      <w:pPr>
        <w:numPr>
          <w:ilvl w:val="0"/>
          <w:numId w:val="4"/>
        </w:numPr>
        <w:tabs>
          <w:tab w:val="num" w:pos="284"/>
        </w:tabs>
        <w:ind w:hanging="720"/>
        <w:jc w:val="both"/>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 xml:space="preserve">nie podlegam wykluczeniu z postępowania na podstawie </w:t>
      </w:r>
      <w:r w:rsidRPr="002A6E9A">
        <w:rPr>
          <w:rFonts w:ascii="Times New Roman" w:hAnsi="Times New Roman" w:cs="Times New Roman"/>
          <w:b/>
          <w:color w:val="auto"/>
          <w:kern w:val="1"/>
          <w:sz w:val="20"/>
          <w:szCs w:val="20"/>
          <w:lang w:eastAsia="hi-IN"/>
        </w:rPr>
        <w:t>art. 108 ust. 1 ustawy Pzp</w:t>
      </w:r>
    </w:p>
    <w:p w14:paraId="02D191F5" w14:textId="0690E4E1" w:rsidR="00AB0673" w:rsidRPr="002A6E9A" w:rsidRDefault="00AB0673" w:rsidP="00273C43">
      <w:pPr>
        <w:numPr>
          <w:ilvl w:val="0"/>
          <w:numId w:val="4"/>
        </w:numPr>
        <w:tabs>
          <w:tab w:val="num" w:pos="284"/>
        </w:tabs>
        <w:ind w:hanging="720"/>
        <w:jc w:val="both"/>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 xml:space="preserve">nie podlegam wykluczeniu z postępowania na podstawie </w:t>
      </w:r>
      <w:r w:rsidRPr="002A6E9A">
        <w:rPr>
          <w:rFonts w:ascii="Times New Roman" w:hAnsi="Times New Roman" w:cs="Times New Roman"/>
          <w:b/>
          <w:color w:val="auto"/>
          <w:kern w:val="1"/>
          <w:sz w:val="20"/>
          <w:szCs w:val="20"/>
          <w:lang w:eastAsia="hi-IN"/>
        </w:rPr>
        <w:t xml:space="preserve">art. 109 ust. 1 pkt </w:t>
      </w:r>
      <w:r w:rsidR="002A6E9A">
        <w:rPr>
          <w:rFonts w:ascii="Times New Roman" w:hAnsi="Times New Roman" w:cs="Times New Roman"/>
          <w:b/>
          <w:color w:val="auto"/>
          <w:kern w:val="1"/>
          <w:sz w:val="20"/>
          <w:szCs w:val="20"/>
          <w:lang w:eastAsia="hi-IN"/>
        </w:rPr>
        <w:t>4</w:t>
      </w:r>
      <w:r w:rsidR="00EC6220" w:rsidRPr="002A6E9A">
        <w:rPr>
          <w:rFonts w:ascii="Times New Roman" w:hAnsi="Times New Roman" w:cs="Times New Roman"/>
          <w:b/>
          <w:color w:val="auto"/>
          <w:kern w:val="1"/>
          <w:sz w:val="20"/>
          <w:szCs w:val="20"/>
          <w:lang w:eastAsia="hi-IN"/>
        </w:rPr>
        <w:t>,</w:t>
      </w:r>
      <w:r w:rsidR="002A6E9A">
        <w:rPr>
          <w:rFonts w:ascii="Times New Roman" w:hAnsi="Times New Roman" w:cs="Times New Roman"/>
          <w:b/>
          <w:color w:val="auto"/>
          <w:kern w:val="1"/>
          <w:sz w:val="20"/>
          <w:szCs w:val="20"/>
          <w:lang w:eastAsia="hi-IN"/>
        </w:rPr>
        <w:t xml:space="preserve"> </w:t>
      </w:r>
      <w:r w:rsidR="00EC6220" w:rsidRPr="002A6E9A">
        <w:rPr>
          <w:rFonts w:ascii="Times New Roman" w:hAnsi="Times New Roman" w:cs="Times New Roman"/>
          <w:b/>
          <w:color w:val="auto"/>
          <w:kern w:val="1"/>
          <w:sz w:val="20"/>
          <w:szCs w:val="20"/>
          <w:lang w:eastAsia="hi-IN"/>
        </w:rPr>
        <w:t>5,</w:t>
      </w:r>
      <w:r w:rsidR="002A6E9A">
        <w:rPr>
          <w:rFonts w:ascii="Times New Roman" w:hAnsi="Times New Roman" w:cs="Times New Roman"/>
          <w:b/>
          <w:color w:val="auto"/>
          <w:kern w:val="1"/>
          <w:sz w:val="20"/>
          <w:szCs w:val="20"/>
          <w:lang w:eastAsia="hi-IN"/>
        </w:rPr>
        <w:t xml:space="preserve"> </w:t>
      </w:r>
      <w:r w:rsidR="00EC6220" w:rsidRPr="002A6E9A">
        <w:rPr>
          <w:rFonts w:ascii="Times New Roman" w:hAnsi="Times New Roman" w:cs="Times New Roman"/>
          <w:b/>
          <w:color w:val="auto"/>
          <w:kern w:val="1"/>
          <w:sz w:val="20"/>
          <w:szCs w:val="20"/>
          <w:lang w:eastAsia="hi-IN"/>
        </w:rPr>
        <w:t xml:space="preserve">7, </w:t>
      </w:r>
      <w:r w:rsidR="002A6E9A">
        <w:rPr>
          <w:rFonts w:ascii="Times New Roman" w:hAnsi="Times New Roman" w:cs="Times New Roman"/>
          <w:b/>
          <w:color w:val="auto"/>
          <w:kern w:val="1"/>
          <w:sz w:val="20"/>
          <w:szCs w:val="20"/>
          <w:lang w:eastAsia="hi-IN"/>
        </w:rPr>
        <w:t>u</w:t>
      </w:r>
      <w:r w:rsidRPr="002A6E9A">
        <w:rPr>
          <w:rFonts w:ascii="Times New Roman" w:hAnsi="Times New Roman" w:cs="Times New Roman"/>
          <w:b/>
          <w:color w:val="auto"/>
          <w:kern w:val="1"/>
          <w:sz w:val="20"/>
          <w:szCs w:val="20"/>
          <w:lang w:eastAsia="hi-IN"/>
        </w:rPr>
        <w:t>stawy Pzp.</w:t>
      </w:r>
    </w:p>
    <w:p w14:paraId="3CD90C51" w14:textId="77777777" w:rsidR="00AB0673" w:rsidRPr="002A6E9A" w:rsidRDefault="00AB0673" w:rsidP="00AB0673">
      <w:pPr>
        <w:spacing w:line="100" w:lineRule="atLeast"/>
        <w:jc w:val="both"/>
        <w:rPr>
          <w:rFonts w:ascii="Times New Roman" w:hAnsi="Times New Roman" w:cs="Times New Roman"/>
          <w:color w:val="auto"/>
          <w:kern w:val="1"/>
          <w:sz w:val="20"/>
          <w:szCs w:val="20"/>
          <w:lang w:eastAsia="hi-IN"/>
        </w:rPr>
      </w:pPr>
    </w:p>
    <w:p w14:paraId="5CF77A41" w14:textId="77777777" w:rsidR="002A6E9A" w:rsidRPr="002A6E9A" w:rsidRDefault="002A6E9A" w:rsidP="002A6E9A">
      <w:pPr>
        <w:widowControl/>
        <w:suppressAutoHyphens w:val="0"/>
        <w:spacing w:line="360" w:lineRule="auto"/>
        <w:rPr>
          <w:rFonts w:ascii="Times New Roman" w:eastAsia="Times New Roman" w:hAnsi="Times New Roman" w:cs="Tahoma"/>
          <w:color w:val="auto"/>
          <w:sz w:val="16"/>
          <w:szCs w:val="16"/>
          <w:lang w:eastAsia="pl-PL" w:bidi="ar-SA"/>
        </w:rPr>
      </w:pPr>
    </w:p>
    <w:p w14:paraId="1D19E5B5" w14:textId="77777777" w:rsidR="002A6E9A" w:rsidRPr="002A6E9A" w:rsidRDefault="002A6E9A" w:rsidP="002A6E9A">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058E1F48" w14:textId="77777777" w:rsidR="002A6E9A" w:rsidRPr="002A6E9A" w:rsidRDefault="002A6E9A" w:rsidP="002A6E9A">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3852CE6B" w14:textId="77777777" w:rsidR="002A6E9A" w:rsidRPr="002A6E9A" w:rsidRDefault="002A6E9A" w:rsidP="002A6E9A">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6FA17D99" w14:textId="5BC5C0BA" w:rsidR="00AB0673" w:rsidRPr="002A6E9A" w:rsidRDefault="002A6E9A" w:rsidP="002A6E9A">
      <w:pPr>
        <w:jc w:val="right"/>
        <w:rPr>
          <w:rFonts w:ascii="Times New Roman" w:hAnsi="Times New Roman" w:cs="Times New Roman"/>
          <w:color w:val="auto"/>
          <w:kern w:val="1"/>
          <w:sz w:val="20"/>
          <w:szCs w:val="20"/>
          <w:lang w:eastAsia="pl-PL" w:bidi="ar-SA"/>
        </w:rPr>
      </w:pPr>
      <w:r w:rsidRPr="002A6E9A">
        <w:rPr>
          <w:rFonts w:ascii="Times New Roman" w:eastAsia="Times New Roman" w:hAnsi="Times New Roman" w:cs="Times New Roman"/>
          <w:color w:val="auto"/>
          <w:sz w:val="16"/>
          <w:szCs w:val="16"/>
          <w:lang w:eastAsia="pl-PL" w:bidi="ar-SA"/>
        </w:rPr>
        <w:t>do</w:t>
      </w:r>
      <w:r>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215C433B" w14:textId="77777777" w:rsidR="00AB0673" w:rsidRDefault="00AB0673" w:rsidP="00AB0673">
      <w:pPr>
        <w:rPr>
          <w:rFonts w:ascii="Times New Roman" w:hAnsi="Times New Roman" w:cs="Times New Roman"/>
          <w:color w:val="auto"/>
          <w:kern w:val="1"/>
          <w:sz w:val="20"/>
          <w:szCs w:val="20"/>
          <w:lang w:eastAsia="pl-PL" w:bidi="ar-SA"/>
        </w:rPr>
      </w:pPr>
    </w:p>
    <w:p w14:paraId="7FA94D39" w14:textId="77777777" w:rsidR="002A6E9A" w:rsidRDefault="002A6E9A" w:rsidP="00AB0673">
      <w:pPr>
        <w:rPr>
          <w:rFonts w:ascii="Times New Roman" w:hAnsi="Times New Roman" w:cs="Times New Roman"/>
          <w:color w:val="auto"/>
          <w:kern w:val="1"/>
          <w:sz w:val="20"/>
          <w:szCs w:val="20"/>
          <w:lang w:eastAsia="pl-PL" w:bidi="ar-SA"/>
        </w:rPr>
      </w:pPr>
    </w:p>
    <w:p w14:paraId="1D047A79" w14:textId="77777777" w:rsidR="002A6E9A" w:rsidRDefault="002A6E9A" w:rsidP="00AB0673">
      <w:pPr>
        <w:rPr>
          <w:rFonts w:ascii="Times New Roman" w:hAnsi="Times New Roman" w:cs="Times New Roman"/>
          <w:color w:val="auto"/>
          <w:kern w:val="1"/>
          <w:sz w:val="20"/>
          <w:szCs w:val="20"/>
          <w:lang w:eastAsia="pl-PL" w:bidi="ar-SA"/>
        </w:rPr>
      </w:pPr>
    </w:p>
    <w:p w14:paraId="4FDB23B0" w14:textId="77777777" w:rsidR="002A6E9A" w:rsidRPr="002A6E9A" w:rsidRDefault="002A6E9A" w:rsidP="00AB0673">
      <w:pPr>
        <w:rPr>
          <w:rFonts w:ascii="Times New Roman" w:hAnsi="Times New Roman" w:cs="Times New Roman"/>
          <w:color w:val="auto"/>
          <w:kern w:val="1"/>
          <w:sz w:val="20"/>
          <w:szCs w:val="20"/>
          <w:lang w:eastAsia="pl-PL" w:bidi="ar-SA"/>
        </w:rPr>
      </w:pPr>
    </w:p>
    <w:p w14:paraId="6B8BF098" w14:textId="20207869" w:rsidR="00AB0673" w:rsidRPr="002A6E9A" w:rsidRDefault="00AB0673" w:rsidP="00AB0673">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Oświadczam, że zachodzą w stosunku do mnie podstawy wykluczen</w:t>
      </w:r>
      <w:r w:rsidR="002A6E9A">
        <w:rPr>
          <w:rFonts w:ascii="Times New Roman" w:hAnsi="Times New Roman" w:cs="Times New Roman"/>
          <w:color w:val="auto"/>
          <w:kern w:val="1"/>
          <w:sz w:val="20"/>
          <w:szCs w:val="20"/>
          <w:lang w:eastAsia="hi-IN"/>
        </w:rPr>
        <w:t xml:space="preserve">ia z postępowania na podstawie  </w:t>
      </w:r>
      <w:r w:rsidRPr="002A6E9A">
        <w:rPr>
          <w:rFonts w:ascii="Times New Roman" w:hAnsi="Times New Roman" w:cs="Times New Roman"/>
          <w:color w:val="auto"/>
          <w:kern w:val="1"/>
          <w:sz w:val="20"/>
          <w:szCs w:val="20"/>
          <w:lang w:eastAsia="hi-IN"/>
        </w:rPr>
        <w:t xml:space="preserve">art. ……………… </w:t>
      </w:r>
      <w:r w:rsidRPr="002A6E9A">
        <w:rPr>
          <w:rFonts w:ascii="Times New Roman" w:hAnsi="Times New Roman" w:cs="Times New Roman"/>
          <w:i/>
          <w:color w:val="auto"/>
          <w:kern w:val="1"/>
          <w:sz w:val="20"/>
          <w:szCs w:val="20"/>
          <w:lang w:eastAsia="hi-IN"/>
        </w:rPr>
        <w:t>(podać mającą zastosowanie podstawę wykluczenia spośród wymienionych w art. 108 lub art. 109 ustawy Pzp</w:t>
      </w:r>
      <w:r w:rsidRPr="002A6E9A">
        <w:rPr>
          <w:rFonts w:ascii="Times New Roman" w:hAnsi="Times New Roman" w:cs="Times New Roman"/>
          <w:color w:val="auto"/>
          <w:kern w:val="1"/>
          <w:sz w:val="20"/>
          <w:szCs w:val="20"/>
          <w:lang w:eastAsia="hi-IN"/>
        </w:rPr>
        <w:t xml:space="preserve">). </w:t>
      </w:r>
    </w:p>
    <w:p w14:paraId="7299DFF7" w14:textId="77777777" w:rsidR="00AB0673" w:rsidRPr="002A6E9A" w:rsidRDefault="00AB0673" w:rsidP="00AB0673">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 xml:space="preserve">Oświadczam, że w związku z w/w okolicznością, na podstawie art. 110 ust. 2 ustawy Pzp podjąłem następujące środki naprawcze: …………………………………………………………………………………………………………………… </w:t>
      </w:r>
    </w:p>
    <w:p w14:paraId="1432048A" w14:textId="77777777" w:rsidR="00AB0673" w:rsidRPr="002A6E9A" w:rsidRDefault="00AB0673" w:rsidP="00AB0673">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Oświadczam, że wszystkie informacje podane w powyższych oświadczeniach są aktualne i zgodne z prawdą oraz zostały przedstawione z pełną świadomością konsekwencji wprowadzenia Zamawiającego w błąd przy przedstawianiu informacji.</w:t>
      </w:r>
    </w:p>
    <w:p w14:paraId="5252B426" w14:textId="77777777" w:rsidR="002A6E9A" w:rsidRPr="002A6E9A" w:rsidRDefault="002A6E9A" w:rsidP="002A6E9A">
      <w:pPr>
        <w:widowControl/>
        <w:suppressAutoHyphens w:val="0"/>
        <w:spacing w:line="360" w:lineRule="auto"/>
        <w:rPr>
          <w:rFonts w:ascii="Times New Roman" w:eastAsia="Times New Roman" w:hAnsi="Times New Roman" w:cs="Tahoma"/>
          <w:color w:val="auto"/>
          <w:sz w:val="16"/>
          <w:szCs w:val="16"/>
          <w:lang w:eastAsia="pl-PL" w:bidi="ar-SA"/>
        </w:rPr>
      </w:pPr>
    </w:p>
    <w:p w14:paraId="49D60992" w14:textId="77777777" w:rsidR="002A6E9A" w:rsidRPr="002A6E9A" w:rsidRDefault="002A6E9A" w:rsidP="002A6E9A">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3339F1DE" w14:textId="77777777" w:rsidR="002A6E9A" w:rsidRPr="002A6E9A" w:rsidRDefault="002A6E9A" w:rsidP="002A6E9A">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5100A498" w14:textId="77777777" w:rsidR="002A6E9A" w:rsidRPr="002A6E9A" w:rsidRDefault="002A6E9A" w:rsidP="002A6E9A">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20B737FB" w14:textId="77777777" w:rsidR="002A6E9A" w:rsidRPr="002A6E9A" w:rsidRDefault="002A6E9A" w:rsidP="002A6E9A">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do</w:t>
      </w:r>
      <w:r>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2FEB6D14" w14:textId="77777777" w:rsidR="002A6E9A" w:rsidRDefault="002A6E9A" w:rsidP="002A6E9A">
      <w:pPr>
        <w:widowControl/>
        <w:suppressAutoHyphens w:val="0"/>
        <w:spacing w:after="160" w:line="259" w:lineRule="auto"/>
        <w:rPr>
          <w:rFonts w:ascii="Calibri" w:eastAsia="Times New Roman" w:hAnsi="Calibri" w:cs="Calibri"/>
          <w:color w:val="auto"/>
          <w:sz w:val="16"/>
          <w:szCs w:val="16"/>
          <w:lang w:eastAsia="pl-PL" w:bidi="ar-SA"/>
        </w:rPr>
      </w:pPr>
      <w:r>
        <w:rPr>
          <w:rFonts w:ascii="Calibri" w:hAnsi="Calibri" w:cs="Calibri"/>
          <w:sz w:val="16"/>
          <w:szCs w:val="16"/>
        </w:rPr>
        <w:br w:type="page"/>
      </w:r>
    </w:p>
    <w:p w14:paraId="4D4FA3C7" w14:textId="6EE18A5C" w:rsidR="002037FE" w:rsidRPr="00B711FE" w:rsidRDefault="002037FE" w:rsidP="006A64E6">
      <w:pPr>
        <w:ind w:left="567"/>
        <w:jc w:val="right"/>
        <w:rPr>
          <w:rFonts w:ascii="Times New Roman" w:hAnsi="Times New Roman" w:cs="Times New Roman"/>
          <w:b/>
          <w:bCs/>
          <w:color w:val="000000" w:themeColor="text1"/>
          <w:sz w:val="22"/>
          <w:szCs w:val="22"/>
        </w:rPr>
      </w:pPr>
      <w:r w:rsidRPr="00B711FE">
        <w:rPr>
          <w:rFonts w:ascii="Times New Roman" w:hAnsi="Times New Roman" w:cs="Times New Roman"/>
          <w:b/>
          <w:bCs/>
          <w:color w:val="000000" w:themeColor="text1"/>
          <w:sz w:val="22"/>
          <w:szCs w:val="22"/>
        </w:rPr>
        <w:t xml:space="preserve">Załącznik nr  5 </w:t>
      </w:r>
    </w:p>
    <w:p w14:paraId="034AE59C" w14:textId="77777777" w:rsidR="002037FE" w:rsidRPr="006A64E6" w:rsidRDefault="002037FE" w:rsidP="006A64E6">
      <w:pPr>
        <w:pStyle w:val="Nagwek1"/>
        <w:spacing w:before="0"/>
        <w:jc w:val="center"/>
        <w:rPr>
          <w:rFonts w:ascii="Times New Roman" w:hAnsi="Times New Roman" w:cs="Times New Roman"/>
          <w:color w:val="000000" w:themeColor="text1"/>
          <w:sz w:val="20"/>
          <w:szCs w:val="20"/>
        </w:rPr>
      </w:pPr>
      <w:r w:rsidRPr="006A64E6">
        <w:rPr>
          <w:rFonts w:ascii="Times New Roman" w:hAnsi="Times New Roman" w:cs="Times New Roman"/>
          <w:color w:val="000000" w:themeColor="text1"/>
          <w:sz w:val="20"/>
          <w:szCs w:val="20"/>
        </w:rPr>
        <w:t xml:space="preserve">Oświadczenie osoby fizycznej, której dane osobowe są przetwarzane w ramach </w:t>
      </w:r>
    </w:p>
    <w:p w14:paraId="1D4484CF" w14:textId="77777777" w:rsidR="008560C1" w:rsidRPr="002A6E9A" w:rsidRDefault="008560C1" w:rsidP="006A64E6">
      <w:pPr>
        <w:jc w:val="center"/>
        <w:rPr>
          <w:rFonts w:ascii="Times New Roman" w:hAnsi="Times New Roman" w:cs="Times New Roman"/>
          <w:color w:val="000000" w:themeColor="text1"/>
        </w:rPr>
      </w:pPr>
      <w:r w:rsidRPr="006A64E6">
        <w:rPr>
          <w:rFonts w:ascii="Times New Roman" w:hAnsi="Times New Roman" w:cs="Times New Roman"/>
          <w:color w:val="000000" w:themeColor="text1"/>
          <w:sz w:val="20"/>
          <w:szCs w:val="20"/>
        </w:rPr>
        <w:t>Zapytania ofertowego</w:t>
      </w:r>
    </w:p>
    <w:p w14:paraId="0CC2A2F8" w14:textId="77777777" w:rsidR="002037FE" w:rsidRPr="006A64E6" w:rsidRDefault="002037FE" w:rsidP="006A64E6">
      <w:pPr>
        <w:jc w:val="center"/>
        <w:rPr>
          <w:rFonts w:ascii="Times New Roman" w:hAnsi="Times New Roman" w:cs="Times New Roman"/>
          <w:sz w:val="18"/>
          <w:szCs w:val="18"/>
        </w:rPr>
      </w:pPr>
      <w:r w:rsidRPr="00002C9A">
        <w:rPr>
          <w:rFonts w:asciiTheme="minorHAnsi" w:hAnsiTheme="minorHAnsi" w:cstheme="minorHAnsi"/>
          <w:sz w:val="22"/>
          <w:szCs w:val="22"/>
        </w:rPr>
        <w:t>(</w:t>
      </w:r>
      <w:r w:rsidRPr="006A64E6">
        <w:rPr>
          <w:rFonts w:ascii="Times New Roman" w:hAnsi="Times New Roman" w:cs="Times New Roman"/>
          <w:sz w:val="18"/>
          <w:szCs w:val="18"/>
        </w:rPr>
        <w:t>obowiązek informacyjny realizowany w związku z art. 13 i art. 14 Rozporządzenia Parlamentu Europejskiego i Rady (UE) 2016/679)</w:t>
      </w:r>
    </w:p>
    <w:p w14:paraId="754B86C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1. Informacje dotyczące administratora danych</w:t>
      </w:r>
    </w:p>
    <w:p w14:paraId="6D7F39B7" w14:textId="3B77D2D8"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Administratorem Państwa danych osobowych przetwarzanych w związku z prowadzeniem postępowania o udzielenie zamówienia publicznego będzie Samodzielny Publiczny Zespół Zakładów Opieki Zdrowotnej w Wyszkowie (SPZZOZ w Wyszkowie)</w:t>
      </w:r>
      <w:r w:rsidR="00002C9A" w:rsidRPr="006A64E6">
        <w:rPr>
          <w:rFonts w:ascii="Times New Roman" w:hAnsi="Times New Roman" w:cs="Times New Roman"/>
          <w:sz w:val="18"/>
          <w:szCs w:val="18"/>
        </w:rPr>
        <w:t>,</w:t>
      </w:r>
      <w:r w:rsidRPr="006A64E6">
        <w:rPr>
          <w:rFonts w:ascii="Times New Roman" w:hAnsi="Times New Roman" w:cs="Times New Roman"/>
          <w:sz w:val="18"/>
          <w:szCs w:val="18"/>
        </w:rPr>
        <w:t xml:space="preserve"> </w:t>
      </w:r>
      <w:r w:rsidR="007D6652">
        <w:rPr>
          <w:rFonts w:ascii="Times New Roman" w:hAnsi="Times New Roman" w:cs="Times New Roman"/>
          <w:sz w:val="18"/>
          <w:szCs w:val="18"/>
        </w:rPr>
        <w:br/>
      </w:r>
      <w:r w:rsidRPr="006A64E6">
        <w:rPr>
          <w:rFonts w:ascii="Times New Roman" w:hAnsi="Times New Roman" w:cs="Times New Roman"/>
          <w:sz w:val="18"/>
          <w:szCs w:val="18"/>
        </w:rPr>
        <w:t xml:space="preserve">z siedzibą przy ul. KEN 1, 07- 200 Wyszków. </w:t>
      </w:r>
    </w:p>
    <w:p w14:paraId="44D61A3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Mogą się Państwo z nami kontaktować w następujący sposób:</w:t>
      </w:r>
    </w:p>
    <w:p w14:paraId="64B7954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71E5B51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kancelaria@szpitalwyszkow.pl</w:t>
      </w:r>
    </w:p>
    <w:p w14:paraId="1460B1A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telefonicznie:29-743-76-11</w:t>
      </w:r>
    </w:p>
    <w:p w14:paraId="5C8B66F2" w14:textId="77777777" w:rsidR="002037FE" w:rsidRPr="006A64E6" w:rsidRDefault="002037FE" w:rsidP="002037FE">
      <w:pPr>
        <w:jc w:val="both"/>
        <w:rPr>
          <w:rFonts w:ascii="Times New Roman" w:hAnsi="Times New Roman" w:cs="Times New Roman"/>
          <w:sz w:val="18"/>
          <w:szCs w:val="18"/>
        </w:rPr>
      </w:pPr>
    </w:p>
    <w:p w14:paraId="6AF93C9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2. Inspektor ochrony danych</w:t>
      </w:r>
    </w:p>
    <w:p w14:paraId="76971FAF"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1EA775E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19623BF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anna.blazejczak.jarosinska@gmail.com</w:t>
      </w:r>
    </w:p>
    <w:p w14:paraId="68A2420C"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 505-221-882</w:t>
      </w:r>
    </w:p>
    <w:p w14:paraId="33CCBAB9" w14:textId="77777777" w:rsidR="002037FE" w:rsidRPr="006A64E6" w:rsidRDefault="002037FE" w:rsidP="002037FE">
      <w:pPr>
        <w:jc w:val="both"/>
        <w:rPr>
          <w:rFonts w:ascii="Times New Roman" w:hAnsi="Times New Roman" w:cs="Times New Roman"/>
          <w:sz w:val="18"/>
          <w:szCs w:val="18"/>
        </w:rPr>
      </w:pPr>
    </w:p>
    <w:p w14:paraId="5024286B"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3. Cel przetwarzania Państwa danych oraz podstawy prawne</w:t>
      </w:r>
    </w:p>
    <w:p w14:paraId="162F6937"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będą przetwarzane w celu związanym z postępowaniem o udzielenie zamówienia publicznego. Podstawa prawną ich przetwarzania jest Państwa zgoda wyrażona poprzez akt uczestnictwa w postepowaniu oraz następujące przepisy prawa:</w:t>
      </w:r>
    </w:p>
    <w:p w14:paraId="33E41C6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ustawa z dnia 11 września 2019 roku Prawo zamówień  publicznych (tj. Dz. U. z 2019 r. poz. 2019 ze zm.);</w:t>
      </w:r>
    </w:p>
    <w:p w14:paraId="0A843D1A" w14:textId="526B60BE"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rozporządzenia Ministra Rozwoju z dnia 19 grudnia 2019 w sprawie rodzajów dokumentów, jakie może żądać zamawiający od wykonawcy w postępowaniu o udzielenie zamówienia (tj. Dz. U 2020 r. poz. 1282 ze zm. )</w:t>
      </w:r>
      <w:r w:rsidR="009C060B" w:rsidRPr="006A64E6">
        <w:rPr>
          <w:rFonts w:ascii="Times New Roman" w:hAnsi="Times New Roman" w:cs="Times New Roman"/>
          <w:sz w:val="18"/>
          <w:szCs w:val="18"/>
        </w:rPr>
        <w:t xml:space="preserve">, </w:t>
      </w:r>
      <w:r w:rsidRPr="006A64E6">
        <w:rPr>
          <w:rFonts w:ascii="Times New Roman" w:hAnsi="Times New Roman" w:cs="Times New Roman"/>
          <w:sz w:val="18"/>
          <w:szCs w:val="18"/>
        </w:rPr>
        <w:t>ustawa o narodowym zasobie archiwalnym i archiwach (tj. Dz.U. 2020 r. poz. 164 ze zm.).</w:t>
      </w:r>
    </w:p>
    <w:p w14:paraId="0E28D3E8" w14:textId="77777777" w:rsidR="002037FE" w:rsidRPr="006A64E6" w:rsidRDefault="002037FE" w:rsidP="002037FE">
      <w:pPr>
        <w:jc w:val="both"/>
        <w:rPr>
          <w:rFonts w:ascii="Times New Roman" w:hAnsi="Times New Roman" w:cs="Times New Roman"/>
          <w:sz w:val="18"/>
          <w:szCs w:val="18"/>
        </w:rPr>
      </w:pPr>
    </w:p>
    <w:p w14:paraId="4F562D5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4. Okres przechowywania danych</w:t>
      </w:r>
    </w:p>
    <w:p w14:paraId="381750EE"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pozyskane w związku z postępowaniem o udzielenie zamówienia publicznego przetwarzane będą przez okres 4 lat: od dnia zakończenia postępowania o udzielenie zamówienia.</w:t>
      </w:r>
    </w:p>
    <w:p w14:paraId="718895DF" w14:textId="77777777" w:rsidR="002037FE" w:rsidRPr="006A64E6" w:rsidRDefault="002037FE" w:rsidP="002037FE">
      <w:pPr>
        <w:jc w:val="both"/>
        <w:rPr>
          <w:rFonts w:ascii="Times New Roman" w:hAnsi="Times New Roman" w:cs="Times New Roman"/>
          <w:sz w:val="18"/>
          <w:szCs w:val="18"/>
        </w:rPr>
      </w:pPr>
    </w:p>
    <w:p w14:paraId="1FEA7CE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5. Komu przekazujemy Państwa dane</w:t>
      </w:r>
    </w:p>
    <w:p w14:paraId="01C7861D"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Państwa dane pozyskane w związku z postępowaniem o udzielenie zamówienia publicznego przekazywane będą wszystkim zainteresowanym podmiotom i osobom, gdyż co do zasady postępowanie o udzielenie zamówienia publicznego jest jawne. </w:t>
      </w:r>
    </w:p>
    <w:p w14:paraId="5E70BD3B"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Ograniczenie dostępu do Państwa danych o których mowa wyżej może wystąpić jedynie w szczególnych przypadkach jeśli jest to uzasadnione ochroną prywatności zgodnie z art. 18 ust 5 pkt 1 i 2 ustawy z dnia 11 września 2019 r. Prawo zamówień publicznych (tj. Dz. U 2019 poz. 2019 ze zm.) </w:t>
      </w:r>
    </w:p>
    <w:p w14:paraId="2618713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2BBB089" w14:textId="77777777" w:rsidR="002037FE" w:rsidRPr="006A64E6" w:rsidRDefault="002037FE" w:rsidP="002037FE">
      <w:pPr>
        <w:jc w:val="both"/>
        <w:rPr>
          <w:rFonts w:ascii="Times New Roman" w:hAnsi="Times New Roman" w:cs="Times New Roman"/>
          <w:sz w:val="18"/>
          <w:szCs w:val="18"/>
        </w:rPr>
      </w:pPr>
    </w:p>
    <w:p w14:paraId="457026AD"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6. Przekazywanie danych poza Europejski Obszar Gospodarczy</w:t>
      </w:r>
    </w:p>
    <w:p w14:paraId="7A888972"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 xml:space="preserve">W związku z jawnością postępowania o udzielenie zamówienia publicznego Państwa dane mogą być przekazywane do państw z poza EOG z zastrzeżeniem, o którym mowa w punkcie 5 </w:t>
      </w:r>
      <w:proofErr w:type="spellStart"/>
      <w:r w:rsidRPr="006A64E6">
        <w:rPr>
          <w:rFonts w:ascii="Times New Roman" w:hAnsi="Times New Roman" w:cs="Times New Roman"/>
          <w:sz w:val="18"/>
          <w:szCs w:val="18"/>
        </w:rPr>
        <w:t>ppkt</w:t>
      </w:r>
      <w:proofErr w:type="spellEnd"/>
      <w:r w:rsidRPr="006A64E6">
        <w:rPr>
          <w:rFonts w:ascii="Times New Roman" w:hAnsi="Times New Roman" w:cs="Times New Roman"/>
          <w:sz w:val="18"/>
          <w:szCs w:val="18"/>
        </w:rPr>
        <w:t xml:space="preserve"> 2).</w:t>
      </w:r>
    </w:p>
    <w:p w14:paraId="630DC902" w14:textId="77777777" w:rsidR="002037FE" w:rsidRPr="006A64E6" w:rsidRDefault="002037FE" w:rsidP="006A64E6">
      <w:pPr>
        <w:jc w:val="both"/>
        <w:rPr>
          <w:rFonts w:ascii="Times New Roman" w:hAnsi="Times New Roman" w:cs="Times New Roman"/>
          <w:sz w:val="18"/>
          <w:szCs w:val="18"/>
        </w:rPr>
      </w:pPr>
    </w:p>
    <w:p w14:paraId="22E52F77"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7. Przysługujące Państwu uprawnienia związane z przetwarzaniem danych osobowych</w:t>
      </w:r>
    </w:p>
    <w:p w14:paraId="4D5AA49F"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W odniesieniu do danych pozyskanych w związku z prowadzonym postępowaniem o udzielenie zamówienia publicznego przysługują Państwu następujące uprawnienia:</w:t>
      </w:r>
    </w:p>
    <w:p w14:paraId="296A510A"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dostępu do swoich danych oraz otrzymania ich kopii;</w:t>
      </w:r>
    </w:p>
    <w:p w14:paraId="6EB3A7F9"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sprostowania (poprawiania) swoich danych;</w:t>
      </w:r>
    </w:p>
    <w:p w14:paraId="7D3FF643"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 xml:space="preserve">prawo do usunięcia danych osobowych, w sytuacji, gdy przetwarzanie danych nie następuje w celu wywiązania się z obowiązku wynikającego z przepisu prawa lub w ramach sprawowania władzy publicznej; </w:t>
      </w:r>
    </w:p>
    <w:p w14:paraId="19D75D75"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ograniczenia przetwarzania danych, przy czym przepisy odrębne mogą wyłączyć możliwość skorzystania z tego praw,</w:t>
      </w:r>
    </w:p>
    <w:p w14:paraId="76290161" w14:textId="152B5849"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wniesienia skargi do Prezesa Urzędu Ochrony Danych Osobowych. Aby skorzystać z powyższych praw, należy się skontaktować z nami lub z naszym Inspektorem Ochrony Danych.</w:t>
      </w:r>
    </w:p>
    <w:p w14:paraId="55C7EA58"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8. Obowiązek podania danych</w:t>
      </w:r>
    </w:p>
    <w:p w14:paraId="73D2CF4D" w14:textId="079AA0D6" w:rsidR="00AB0673" w:rsidRPr="006A64E6" w:rsidRDefault="002037FE" w:rsidP="008560C1">
      <w:pPr>
        <w:jc w:val="both"/>
        <w:rPr>
          <w:rFonts w:ascii="Times New Roman" w:hAnsi="Times New Roman" w:cs="Times New Roman"/>
          <w:kern w:val="1"/>
          <w:sz w:val="18"/>
          <w:szCs w:val="18"/>
          <w:lang w:eastAsia="hi-IN"/>
        </w:rPr>
      </w:pPr>
      <w:r w:rsidRPr="006A64E6">
        <w:rPr>
          <w:rFonts w:ascii="Times New Roman" w:hAnsi="Times New Roman" w:cs="Times New Roman"/>
          <w:sz w:val="18"/>
          <w:szCs w:val="18"/>
        </w:rPr>
        <w:t xml:space="preserve">Podanie danych osobowych w związku udziałem w postępowaniu o zamówienia publiczne nie jest obowiązkowe, </w:t>
      </w:r>
      <w:r w:rsidRPr="006A64E6">
        <w:rPr>
          <w:rFonts w:ascii="Times New Roman" w:hAnsi="Times New Roman" w:cs="Times New Roman"/>
          <w:sz w:val="18"/>
          <w:szCs w:val="18"/>
        </w:rPr>
        <w:br/>
        <w:t>ale może być warunkiem niezbędnym do wzięcia w nim udziału. Wynika to stąd, że w zależności od przedmiotu zamówienia, zamawiający może żądać ich podania na podstawie przepisów ustawy Prawo zamówień publicznych (tj. Dz. U z 2019 r. poz. 2019 ze zm.) oraz wydanych do niej przepisów wykonawczych, a w szczególności na podstawie Rozporządzenia Ministra Rozwoju z dnia 19 grudnia 2019 r. w sprawie rodzajów dokumentów, jakie może żądać zamawiający od wykonawcy w postępowaniu o udzielenie zamówienia (tj. Dz. U z 2020 r. poz. 1282 ze zm.</w:t>
      </w:r>
      <w:r w:rsidR="008560C1" w:rsidRPr="006A64E6">
        <w:rPr>
          <w:rFonts w:ascii="Times New Roman" w:hAnsi="Times New Roman" w:cs="Times New Roman"/>
          <w:sz w:val="18"/>
          <w:szCs w:val="18"/>
        </w:rPr>
        <w:t xml:space="preserve">) </w:t>
      </w:r>
      <w:r w:rsidR="00AB0673" w:rsidRPr="006A64E6">
        <w:rPr>
          <w:rFonts w:ascii="Times New Roman" w:hAnsi="Times New Roman" w:cs="Times New Roman"/>
          <w:kern w:val="1"/>
          <w:sz w:val="18"/>
          <w:szCs w:val="18"/>
          <w:lang w:eastAsia="hi-IN"/>
        </w:rPr>
        <w:t>lub posiadających pełnomoc</w:t>
      </w:r>
      <w:r w:rsidR="006A1F67" w:rsidRPr="006A64E6">
        <w:rPr>
          <w:rFonts w:ascii="Times New Roman" w:hAnsi="Times New Roman" w:cs="Times New Roman"/>
          <w:kern w:val="1"/>
          <w:sz w:val="18"/>
          <w:szCs w:val="18"/>
          <w:lang w:eastAsia="hi-IN"/>
        </w:rPr>
        <w:t>nictwo</w:t>
      </w:r>
    </w:p>
    <w:p w14:paraId="13FA0267" w14:textId="5A76FE7D" w:rsidR="00B97BE5" w:rsidRDefault="006A64E6" w:rsidP="008560C1">
      <w:pPr>
        <w:jc w:val="both"/>
        <w:rPr>
          <w:rFonts w:asciiTheme="minorHAnsi" w:hAnsiTheme="minorHAnsi" w:cstheme="minorHAnsi"/>
          <w:kern w:val="1"/>
          <w:sz w:val="22"/>
          <w:szCs w:val="22"/>
          <w:lang w:eastAsia="hi-IN"/>
        </w:rPr>
        <w:sectPr w:rsidR="00B97BE5" w:rsidSect="00B711FE">
          <w:headerReference w:type="default" r:id="rId8"/>
          <w:footerReference w:type="default" r:id="rId9"/>
          <w:pgSz w:w="11906" w:h="16838"/>
          <w:pgMar w:top="781" w:right="1133" w:bottom="993" w:left="1276" w:header="564" w:footer="493" w:gutter="0"/>
          <w:cols w:space="708"/>
          <w:titlePg/>
          <w:docGrid w:linePitch="360"/>
        </w:sectPr>
      </w:pPr>
      <w:r>
        <w:rPr>
          <w:rFonts w:asciiTheme="minorHAnsi" w:hAnsiTheme="minorHAnsi" w:cstheme="minorHAnsi"/>
          <w:kern w:val="1"/>
          <w:sz w:val="22"/>
          <w:szCs w:val="22"/>
          <w:lang w:eastAsia="hi-IN"/>
        </w:rPr>
        <w:t>.</w:t>
      </w:r>
    </w:p>
    <w:p w14:paraId="5BCDE22E" w14:textId="2B78F5B6" w:rsidR="00132B1D" w:rsidRPr="00B711FE" w:rsidRDefault="00132B1D" w:rsidP="006A64E6">
      <w:pPr>
        <w:keepNext/>
        <w:widowControl/>
        <w:suppressAutoHyphens w:val="0"/>
        <w:spacing w:before="240" w:after="60"/>
        <w:jc w:val="right"/>
        <w:outlineLvl w:val="2"/>
        <w:rPr>
          <w:rFonts w:ascii="Times New Roman" w:eastAsia="Times New Roman" w:hAnsi="Times New Roman" w:cs="Times New Roman"/>
          <w:b/>
          <w:bCs/>
          <w:color w:val="auto"/>
          <w:sz w:val="22"/>
          <w:szCs w:val="22"/>
          <w:lang w:eastAsia="pl-PL" w:bidi="ar-SA"/>
        </w:rPr>
      </w:pPr>
      <w:r w:rsidRPr="00B711FE">
        <w:rPr>
          <w:rFonts w:ascii="Times New Roman" w:eastAsia="Times New Roman" w:hAnsi="Times New Roman" w:cs="Times New Roman"/>
          <w:b/>
          <w:bCs/>
          <w:color w:val="auto"/>
          <w:sz w:val="22"/>
          <w:szCs w:val="22"/>
          <w:lang w:eastAsia="pl-PL" w:bidi="ar-SA"/>
        </w:rPr>
        <w:t xml:space="preserve">Załącznik nr </w:t>
      </w:r>
      <w:r w:rsidR="00B811E7" w:rsidRPr="00B711FE">
        <w:rPr>
          <w:rFonts w:ascii="Times New Roman" w:eastAsia="Times New Roman" w:hAnsi="Times New Roman" w:cs="Times New Roman"/>
          <w:b/>
          <w:bCs/>
          <w:color w:val="auto"/>
          <w:sz w:val="22"/>
          <w:szCs w:val="22"/>
          <w:lang w:eastAsia="pl-PL" w:bidi="ar-SA"/>
        </w:rPr>
        <w:t xml:space="preserve">6 </w:t>
      </w:r>
    </w:p>
    <w:p w14:paraId="046AF387" w14:textId="77777777" w:rsidR="00132B1D" w:rsidRPr="00B711FE" w:rsidRDefault="00132B1D" w:rsidP="00132B1D">
      <w:pPr>
        <w:widowControl/>
        <w:suppressAutoHyphens w:val="0"/>
        <w:rPr>
          <w:rFonts w:ascii="Times New Roman" w:eastAsia="Times New Roman" w:hAnsi="Times New Roman" w:cs="Times New Roman"/>
          <w:color w:val="auto"/>
          <w:sz w:val="22"/>
          <w:szCs w:val="22"/>
          <w:lang w:eastAsia="pl-PL" w:bidi="ar-SA"/>
        </w:rPr>
      </w:pPr>
      <w:bookmarkStart w:id="1" w:name="_Hlk5271036"/>
      <w:r w:rsidRPr="00B711FE">
        <w:rPr>
          <w:rFonts w:ascii="Times New Roman" w:eastAsia="Times New Roman" w:hAnsi="Times New Roman" w:cs="Times New Roman"/>
          <w:b/>
          <w:bCs/>
          <w:color w:val="auto"/>
          <w:sz w:val="22"/>
          <w:szCs w:val="22"/>
          <w:lang w:eastAsia="pl-PL" w:bidi="ar-SA"/>
        </w:rPr>
        <w:t>Wykonawca:</w:t>
      </w:r>
    </w:p>
    <w:p w14:paraId="160D3C57" w14:textId="77777777" w:rsidR="00132B1D" w:rsidRPr="006A64E6" w:rsidRDefault="00132B1D" w:rsidP="00132B1D">
      <w:pPr>
        <w:widowControl/>
        <w:tabs>
          <w:tab w:val="left" w:pos="6196"/>
        </w:tabs>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w:t>
      </w:r>
    </w:p>
    <w:p w14:paraId="14D09539"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w:t>
      </w:r>
    </w:p>
    <w:p w14:paraId="20F9675A"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w:t>
      </w:r>
    </w:p>
    <w:p w14:paraId="1AFEB1A7"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w:t>
      </w:r>
    </w:p>
    <w:p w14:paraId="37F211DC"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w:t>
      </w:r>
    </w:p>
    <w:p w14:paraId="5CA3F59E"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r w:rsidRPr="006A64E6">
        <w:rPr>
          <w:rFonts w:ascii="Times New Roman" w:eastAsia="Times New Roman" w:hAnsi="Times New Roman" w:cs="Times New Roman"/>
          <w:color w:val="auto"/>
          <w:sz w:val="20"/>
          <w:szCs w:val="20"/>
          <w:lang w:eastAsia="pl-PL" w:bidi="ar-SA"/>
        </w:rPr>
        <w:t>(nazwa firmy, adres, NIP/KRS)</w:t>
      </w:r>
    </w:p>
    <w:p w14:paraId="1912A04B"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p w14:paraId="7A9C1451"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bookmarkEnd w:id="1"/>
    <w:p w14:paraId="50C454AC" w14:textId="77777777" w:rsidR="00132B1D" w:rsidRPr="007D6652" w:rsidRDefault="00132B1D" w:rsidP="00132B1D">
      <w:pPr>
        <w:widowControl/>
        <w:suppressAutoHyphens w:val="0"/>
        <w:jc w:val="center"/>
        <w:rPr>
          <w:rFonts w:ascii="Times New Roman" w:eastAsia="Times New Roman" w:hAnsi="Times New Roman" w:cs="Times New Roman"/>
          <w:b/>
          <w:bCs/>
          <w:color w:val="auto"/>
          <w:sz w:val="28"/>
          <w:szCs w:val="28"/>
          <w:lang w:eastAsia="pl-PL" w:bidi="ar-SA"/>
        </w:rPr>
      </w:pPr>
      <w:r w:rsidRPr="007D6652">
        <w:rPr>
          <w:rFonts w:ascii="Times New Roman" w:eastAsia="Times New Roman" w:hAnsi="Times New Roman" w:cs="Times New Roman"/>
          <w:b/>
          <w:bCs/>
          <w:color w:val="auto"/>
          <w:sz w:val="28"/>
          <w:szCs w:val="28"/>
          <w:lang w:eastAsia="pl-PL" w:bidi="ar-SA"/>
        </w:rPr>
        <w:t xml:space="preserve">Wykaz osób, skierowanych przez Wykonawcę do realizacji zamówienia </w:t>
      </w:r>
    </w:p>
    <w:p w14:paraId="4EE97702" w14:textId="77777777" w:rsidR="006A64E6" w:rsidRPr="006A64E6" w:rsidRDefault="006A64E6" w:rsidP="00132B1D">
      <w:pPr>
        <w:widowControl/>
        <w:suppressAutoHyphens w:val="0"/>
        <w:jc w:val="center"/>
        <w:rPr>
          <w:rFonts w:ascii="Times New Roman" w:eastAsia="Times New Roman" w:hAnsi="Times New Roman" w:cs="Times New Roman"/>
          <w:color w:val="auto"/>
          <w:sz w:val="20"/>
          <w:szCs w:val="20"/>
          <w:lang w:eastAsia="pl-PL" w:bidi="ar-SA"/>
        </w:rPr>
      </w:pPr>
    </w:p>
    <w:p w14:paraId="16F11E08" w14:textId="77777777" w:rsidR="00132B1D" w:rsidRPr="006A64E6" w:rsidRDefault="00132B1D" w:rsidP="00132B1D">
      <w:pPr>
        <w:widowControl/>
        <w:suppressAutoHyphens w:val="0"/>
        <w:jc w:val="both"/>
        <w:rPr>
          <w:rFonts w:ascii="Times New Roman" w:eastAsia="Times New Roman" w:hAnsi="Times New Roman" w:cs="Times New Roman"/>
          <w:b/>
          <w:bCs/>
          <w:color w:val="auto"/>
          <w:sz w:val="20"/>
          <w:szCs w:val="20"/>
          <w:lang w:eastAsia="pl-PL" w:bidi="ar-SA"/>
        </w:rPr>
      </w:pPr>
    </w:p>
    <w:p w14:paraId="3B19E0B0"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pl-PL" w:bidi="ar-SA"/>
        </w:rPr>
      </w:pPr>
    </w:p>
    <w:tbl>
      <w:tblPr>
        <w:tblW w:w="14320" w:type="dxa"/>
        <w:tblInd w:w="-6" w:type="dxa"/>
        <w:tblLayout w:type="fixed"/>
        <w:tblCellMar>
          <w:left w:w="70" w:type="dxa"/>
          <w:right w:w="70" w:type="dxa"/>
        </w:tblCellMar>
        <w:tblLook w:val="04A0" w:firstRow="1" w:lastRow="0" w:firstColumn="1" w:lastColumn="0" w:noHBand="0" w:noVBand="1"/>
      </w:tblPr>
      <w:tblGrid>
        <w:gridCol w:w="569"/>
        <w:gridCol w:w="4752"/>
        <w:gridCol w:w="4111"/>
        <w:gridCol w:w="4888"/>
      </w:tblGrid>
      <w:tr w:rsidR="00132B1D" w:rsidRPr="006A64E6" w14:paraId="1AC3F883" w14:textId="77777777" w:rsidTr="00B811E7">
        <w:trPr>
          <w:cantSplit/>
          <w:trHeight w:val="584"/>
        </w:trPr>
        <w:tc>
          <w:tcPr>
            <w:tcW w:w="569" w:type="dxa"/>
            <w:vMerge w:val="restart"/>
            <w:tcBorders>
              <w:top w:val="single" w:sz="2" w:space="0" w:color="000000"/>
              <w:left w:val="single" w:sz="2" w:space="0" w:color="000000"/>
              <w:bottom w:val="single" w:sz="2" w:space="0" w:color="000000"/>
              <w:right w:val="nil"/>
            </w:tcBorders>
          </w:tcPr>
          <w:p w14:paraId="05E489A1" w14:textId="77777777" w:rsidR="006A64E6" w:rsidRPr="006A64E6" w:rsidRDefault="006A64E6" w:rsidP="006A64E6">
            <w:pPr>
              <w:widowControl/>
              <w:suppressAutoHyphens w:val="0"/>
              <w:jc w:val="center"/>
              <w:rPr>
                <w:rFonts w:ascii="Times New Roman" w:eastAsia="Times New Roman" w:hAnsi="Times New Roman" w:cs="Times New Roman"/>
                <w:color w:val="auto"/>
                <w:sz w:val="20"/>
                <w:szCs w:val="20"/>
                <w:lang w:eastAsia="ar-SA" w:bidi="ar-SA"/>
              </w:rPr>
            </w:pPr>
          </w:p>
          <w:p w14:paraId="6ACD9A39" w14:textId="5EF0974E" w:rsidR="00132B1D" w:rsidRPr="006A64E6" w:rsidRDefault="006A64E6" w:rsidP="006A64E6">
            <w:pPr>
              <w:widowControl/>
              <w:jc w:val="center"/>
              <w:rPr>
                <w:rFonts w:ascii="Times New Roman" w:eastAsia="Times New Roman" w:hAnsi="Times New Roman" w:cs="Times New Roman"/>
                <w:color w:val="auto"/>
                <w:sz w:val="20"/>
                <w:szCs w:val="20"/>
                <w:lang w:eastAsia="ar-SA" w:bidi="ar-SA"/>
              </w:rPr>
            </w:pPr>
            <w:proofErr w:type="spellStart"/>
            <w:r>
              <w:rPr>
                <w:rFonts w:ascii="Times New Roman" w:eastAsia="Times New Roman" w:hAnsi="Times New Roman" w:cs="Times New Roman"/>
                <w:b/>
                <w:color w:val="auto"/>
                <w:sz w:val="20"/>
                <w:szCs w:val="20"/>
                <w:lang w:eastAsia="ar-SA" w:bidi="ar-SA"/>
              </w:rPr>
              <w:t>Lp</w:t>
            </w:r>
            <w:proofErr w:type="spellEnd"/>
          </w:p>
        </w:tc>
        <w:tc>
          <w:tcPr>
            <w:tcW w:w="4752" w:type="dxa"/>
            <w:vMerge w:val="restart"/>
            <w:tcBorders>
              <w:top w:val="single" w:sz="2" w:space="0" w:color="000000"/>
              <w:left w:val="single" w:sz="2" w:space="0" w:color="000000"/>
              <w:bottom w:val="single" w:sz="2" w:space="0" w:color="000000"/>
              <w:right w:val="nil"/>
            </w:tcBorders>
          </w:tcPr>
          <w:p w14:paraId="6CA27830"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ar-SA" w:bidi="ar-SA"/>
              </w:rPr>
            </w:pPr>
          </w:p>
          <w:p w14:paraId="2FE9B077" w14:textId="77777777" w:rsidR="00132B1D" w:rsidRPr="006A64E6" w:rsidRDefault="00132B1D" w:rsidP="00132B1D">
            <w:pPr>
              <w:widowControl/>
              <w:jc w:val="center"/>
              <w:rPr>
                <w:rFonts w:ascii="Times New Roman" w:eastAsia="Times New Roman" w:hAnsi="Times New Roman" w:cs="Times New Roman"/>
                <w:b/>
                <w:color w:val="auto"/>
                <w:sz w:val="20"/>
                <w:szCs w:val="20"/>
                <w:lang w:eastAsia="ar-SA" w:bidi="ar-SA"/>
              </w:rPr>
            </w:pPr>
            <w:r w:rsidRPr="006A64E6">
              <w:rPr>
                <w:rFonts w:ascii="Times New Roman" w:eastAsia="Times New Roman" w:hAnsi="Times New Roman" w:cs="Times New Roman"/>
                <w:b/>
                <w:color w:val="auto"/>
                <w:sz w:val="20"/>
                <w:szCs w:val="20"/>
                <w:lang w:eastAsia="ar-SA" w:bidi="ar-SA"/>
              </w:rPr>
              <w:t>Imię i nazwisko</w:t>
            </w:r>
          </w:p>
        </w:tc>
        <w:tc>
          <w:tcPr>
            <w:tcW w:w="4111" w:type="dxa"/>
            <w:vMerge w:val="restart"/>
            <w:tcBorders>
              <w:top w:val="single" w:sz="2" w:space="0" w:color="000000"/>
              <w:left w:val="single" w:sz="2" w:space="0" w:color="000000"/>
              <w:right w:val="single" w:sz="2" w:space="0" w:color="000000"/>
            </w:tcBorders>
          </w:tcPr>
          <w:p w14:paraId="332395C8" w14:textId="77777777" w:rsidR="00132B1D" w:rsidRPr="006A64E6" w:rsidRDefault="00132B1D" w:rsidP="00132B1D">
            <w:pPr>
              <w:widowControl/>
              <w:jc w:val="center"/>
              <w:rPr>
                <w:rFonts w:ascii="Times New Roman" w:eastAsia="Times New Roman" w:hAnsi="Times New Roman" w:cs="Times New Roman"/>
                <w:b/>
                <w:color w:val="auto"/>
                <w:sz w:val="20"/>
                <w:szCs w:val="20"/>
                <w:lang w:eastAsia="pl-PL" w:bidi="ar-SA"/>
              </w:rPr>
            </w:pPr>
          </w:p>
          <w:p w14:paraId="7735D73F" w14:textId="77777777" w:rsidR="00132B1D" w:rsidRPr="006A64E6" w:rsidRDefault="00132B1D" w:rsidP="00132B1D">
            <w:pPr>
              <w:widowControl/>
              <w:jc w:val="center"/>
              <w:rPr>
                <w:rFonts w:ascii="Times New Roman" w:eastAsia="Times New Roman" w:hAnsi="Times New Roman" w:cs="Times New Roman"/>
                <w:b/>
                <w:color w:val="auto"/>
                <w:sz w:val="20"/>
                <w:szCs w:val="20"/>
                <w:lang w:eastAsia="pl-PL" w:bidi="ar-SA"/>
              </w:rPr>
            </w:pPr>
            <w:r w:rsidRPr="006A64E6">
              <w:rPr>
                <w:rFonts w:ascii="Times New Roman" w:eastAsia="Times New Roman" w:hAnsi="Times New Roman" w:cs="Times New Roman"/>
                <w:b/>
                <w:color w:val="auto"/>
                <w:sz w:val="20"/>
                <w:szCs w:val="20"/>
                <w:lang w:eastAsia="pl-PL" w:bidi="ar-SA"/>
              </w:rPr>
              <w:t xml:space="preserve">Informacja na temat kwalifikacji zawodowych </w:t>
            </w:r>
          </w:p>
        </w:tc>
        <w:tc>
          <w:tcPr>
            <w:tcW w:w="4888" w:type="dxa"/>
            <w:vMerge w:val="restart"/>
            <w:tcBorders>
              <w:top w:val="single" w:sz="4" w:space="0" w:color="auto"/>
              <w:left w:val="single" w:sz="4" w:space="0" w:color="auto"/>
              <w:bottom w:val="single" w:sz="2" w:space="0" w:color="000000"/>
              <w:right w:val="single" w:sz="4" w:space="0" w:color="auto"/>
            </w:tcBorders>
          </w:tcPr>
          <w:p w14:paraId="678F7190" w14:textId="77777777" w:rsidR="00132B1D" w:rsidRPr="006A64E6" w:rsidRDefault="00132B1D" w:rsidP="00132B1D">
            <w:pPr>
              <w:widowControl/>
              <w:jc w:val="center"/>
              <w:rPr>
                <w:rFonts w:ascii="Times New Roman" w:eastAsia="Times New Roman" w:hAnsi="Times New Roman" w:cs="Times New Roman"/>
                <w:b/>
                <w:color w:val="auto"/>
                <w:sz w:val="20"/>
                <w:szCs w:val="20"/>
                <w:lang w:eastAsia="pl-PL" w:bidi="ar-SA"/>
              </w:rPr>
            </w:pPr>
          </w:p>
          <w:p w14:paraId="05048DE3" w14:textId="77777777" w:rsidR="00132B1D" w:rsidRPr="006A64E6" w:rsidRDefault="00132B1D" w:rsidP="00132B1D">
            <w:pPr>
              <w:widowControl/>
              <w:jc w:val="center"/>
              <w:rPr>
                <w:rFonts w:ascii="Times New Roman" w:eastAsia="Times New Roman" w:hAnsi="Times New Roman" w:cs="Times New Roman"/>
                <w:b/>
                <w:color w:val="auto"/>
                <w:sz w:val="20"/>
                <w:szCs w:val="20"/>
                <w:lang w:eastAsia="ar-SA" w:bidi="ar-SA"/>
              </w:rPr>
            </w:pPr>
            <w:r w:rsidRPr="006A64E6">
              <w:rPr>
                <w:rFonts w:ascii="Times New Roman" w:eastAsia="Times New Roman" w:hAnsi="Times New Roman" w:cs="Times New Roman"/>
                <w:b/>
                <w:color w:val="auto"/>
                <w:sz w:val="20"/>
                <w:szCs w:val="20"/>
                <w:lang w:eastAsia="pl-PL" w:bidi="ar-SA"/>
              </w:rPr>
              <w:t>Podstawa dysponowania osobami</w:t>
            </w:r>
          </w:p>
        </w:tc>
      </w:tr>
      <w:tr w:rsidR="00132B1D" w:rsidRPr="006A64E6" w14:paraId="6B691951" w14:textId="77777777" w:rsidTr="00B811E7">
        <w:trPr>
          <w:cantSplit/>
          <w:trHeight w:hRule="exact" w:val="261"/>
        </w:trPr>
        <w:tc>
          <w:tcPr>
            <w:tcW w:w="569" w:type="dxa"/>
            <w:vMerge/>
            <w:tcBorders>
              <w:top w:val="single" w:sz="2" w:space="0" w:color="000000"/>
              <w:left w:val="single" w:sz="2" w:space="0" w:color="000000"/>
              <w:bottom w:val="single" w:sz="4" w:space="0" w:color="auto"/>
              <w:right w:val="nil"/>
            </w:tcBorders>
            <w:vAlign w:val="center"/>
          </w:tcPr>
          <w:p w14:paraId="6B217229"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ar-SA" w:bidi="ar-SA"/>
              </w:rPr>
            </w:pPr>
          </w:p>
        </w:tc>
        <w:tc>
          <w:tcPr>
            <w:tcW w:w="4752" w:type="dxa"/>
            <w:vMerge/>
            <w:tcBorders>
              <w:top w:val="single" w:sz="2" w:space="0" w:color="000000"/>
              <w:left w:val="single" w:sz="2" w:space="0" w:color="000000"/>
              <w:bottom w:val="single" w:sz="4" w:space="0" w:color="auto"/>
              <w:right w:val="nil"/>
            </w:tcBorders>
            <w:vAlign w:val="center"/>
          </w:tcPr>
          <w:p w14:paraId="7D256E0D"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ar-SA" w:bidi="ar-SA"/>
              </w:rPr>
            </w:pPr>
          </w:p>
        </w:tc>
        <w:tc>
          <w:tcPr>
            <w:tcW w:w="4111" w:type="dxa"/>
            <w:vMerge/>
            <w:tcBorders>
              <w:left w:val="single" w:sz="2" w:space="0" w:color="000000"/>
              <w:bottom w:val="single" w:sz="4" w:space="0" w:color="auto"/>
              <w:right w:val="single" w:sz="2" w:space="0" w:color="000000"/>
            </w:tcBorders>
          </w:tcPr>
          <w:p w14:paraId="1FFBDCF0" w14:textId="77777777" w:rsidR="00132B1D" w:rsidRPr="006A64E6" w:rsidRDefault="00132B1D" w:rsidP="00132B1D">
            <w:pPr>
              <w:widowControl/>
              <w:suppressAutoHyphens w:val="0"/>
              <w:rPr>
                <w:rFonts w:ascii="Times New Roman" w:eastAsia="Times New Roman" w:hAnsi="Times New Roman" w:cs="Times New Roman"/>
                <w:b/>
                <w:color w:val="auto"/>
                <w:sz w:val="20"/>
                <w:szCs w:val="20"/>
                <w:lang w:eastAsia="ar-SA" w:bidi="ar-SA"/>
              </w:rPr>
            </w:pPr>
          </w:p>
        </w:tc>
        <w:tc>
          <w:tcPr>
            <w:tcW w:w="4888" w:type="dxa"/>
            <w:vMerge/>
            <w:tcBorders>
              <w:top w:val="single" w:sz="2" w:space="0" w:color="000000"/>
              <w:left w:val="single" w:sz="4" w:space="0" w:color="auto"/>
              <w:bottom w:val="single" w:sz="4" w:space="0" w:color="auto"/>
              <w:right w:val="single" w:sz="4" w:space="0" w:color="auto"/>
            </w:tcBorders>
            <w:vAlign w:val="center"/>
          </w:tcPr>
          <w:p w14:paraId="1C57B28A" w14:textId="77777777" w:rsidR="00132B1D" w:rsidRPr="006A64E6" w:rsidRDefault="00132B1D" w:rsidP="00132B1D">
            <w:pPr>
              <w:widowControl/>
              <w:suppressAutoHyphens w:val="0"/>
              <w:rPr>
                <w:rFonts w:ascii="Times New Roman" w:eastAsia="Times New Roman" w:hAnsi="Times New Roman" w:cs="Times New Roman"/>
                <w:b/>
                <w:color w:val="auto"/>
                <w:sz w:val="20"/>
                <w:szCs w:val="20"/>
                <w:lang w:eastAsia="ar-SA" w:bidi="ar-SA"/>
              </w:rPr>
            </w:pPr>
          </w:p>
        </w:tc>
      </w:tr>
      <w:tr w:rsidR="00132B1D" w:rsidRPr="006A64E6" w14:paraId="36906882" w14:textId="77777777" w:rsidTr="006A64E6">
        <w:trPr>
          <w:cantSplit/>
          <w:trHeight w:val="448"/>
        </w:trPr>
        <w:tc>
          <w:tcPr>
            <w:tcW w:w="569" w:type="dxa"/>
            <w:tcBorders>
              <w:top w:val="single" w:sz="4" w:space="0" w:color="auto"/>
              <w:left w:val="single" w:sz="4" w:space="0" w:color="auto"/>
              <w:bottom w:val="single" w:sz="4" w:space="0" w:color="auto"/>
              <w:right w:val="single" w:sz="4" w:space="0" w:color="auto"/>
            </w:tcBorders>
          </w:tcPr>
          <w:p w14:paraId="39FD39AE"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1.</w:t>
            </w:r>
          </w:p>
        </w:tc>
        <w:tc>
          <w:tcPr>
            <w:tcW w:w="4752" w:type="dxa"/>
            <w:tcBorders>
              <w:top w:val="single" w:sz="4" w:space="0" w:color="auto"/>
              <w:left w:val="single" w:sz="4" w:space="0" w:color="auto"/>
              <w:bottom w:val="single" w:sz="4" w:space="0" w:color="auto"/>
              <w:right w:val="single" w:sz="4" w:space="0" w:color="auto"/>
            </w:tcBorders>
          </w:tcPr>
          <w:p w14:paraId="429A886D"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c>
          <w:tcPr>
            <w:tcW w:w="4111" w:type="dxa"/>
            <w:tcBorders>
              <w:top w:val="single" w:sz="4" w:space="0" w:color="auto"/>
              <w:left w:val="single" w:sz="4" w:space="0" w:color="auto"/>
              <w:bottom w:val="single" w:sz="4" w:space="0" w:color="auto"/>
              <w:right w:val="single" w:sz="4" w:space="0" w:color="auto"/>
            </w:tcBorders>
          </w:tcPr>
          <w:p w14:paraId="3D708AA0"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c>
          <w:tcPr>
            <w:tcW w:w="4888" w:type="dxa"/>
            <w:tcBorders>
              <w:top w:val="single" w:sz="4" w:space="0" w:color="auto"/>
              <w:left w:val="single" w:sz="4" w:space="0" w:color="auto"/>
              <w:bottom w:val="single" w:sz="4" w:space="0" w:color="auto"/>
              <w:right w:val="single" w:sz="4" w:space="0" w:color="auto"/>
            </w:tcBorders>
          </w:tcPr>
          <w:p w14:paraId="2182EB7A"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r>
      <w:tr w:rsidR="00132B1D" w:rsidRPr="006A64E6" w14:paraId="276FA7E5" w14:textId="77777777" w:rsidTr="006A64E6">
        <w:trPr>
          <w:cantSplit/>
          <w:trHeight w:val="415"/>
        </w:trPr>
        <w:tc>
          <w:tcPr>
            <w:tcW w:w="569" w:type="dxa"/>
            <w:tcBorders>
              <w:top w:val="single" w:sz="4" w:space="0" w:color="auto"/>
              <w:left w:val="single" w:sz="4" w:space="0" w:color="auto"/>
              <w:bottom w:val="single" w:sz="4" w:space="0" w:color="auto"/>
              <w:right w:val="single" w:sz="4" w:space="0" w:color="auto"/>
            </w:tcBorders>
          </w:tcPr>
          <w:p w14:paraId="5D061E1D"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2.</w:t>
            </w:r>
          </w:p>
        </w:tc>
        <w:tc>
          <w:tcPr>
            <w:tcW w:w="4752" w:type="dxa"/>
            <w:tcBorders>
              <w:top w:val="single" w:sz="4" w:space="0" w:color="auto"/>
              <w:left w:val="single" w:sz="4" w:space="0" w:color="auto"/>
              <w:bottom w:val="single" w:sz="4" w:space="0" w:color="auto"/>
              <w:right w:val="single" w:sz="4" w:space="0" w:color="auto"/>
            </w:tcBorders>
          </w:tcPr>
          <w:p w14:paraId="4EBE2509"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c>
          <w:tcPr>
            <w:tcW w:w="4111" w:type="dxa"/>
            <w:tcBorders>
              <w:top w:val="single" w:sz="4" w:space="0" w:color="auto"/>
              <w:left w:val="single" w:sz="4" w:space="0" w:color="auto"/>
              <w:bottom w:val="single" w:sz="4" w:space="0" w:color="auto"/>
              <w:right w:val="single" w:sz="4" w:space="0" w:color="auto"/>
            </w:tcBorders>
          </w:tcPr>
          <w:p w14:paraId="6F9FB6B0"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c>
          <w:tcPr>
            <w:tcW w:w="4888" w:type="dxa"/>
            <w:tcBorders>
              <w:top w:val="single" w:sz="4" w:space="0" w:color="auto"/>
              <w:left w:val="single" w:sz="4" w:space="0" w:color="auto"/>
              <w:bottom w:val="single" w:sz="4" w:space="0" w:color="auto"/>
              <w:right w:val="single" w:sz="4" w:space="0" w:color="auto"/>
            </w:tcBorders>
          </w:tcPr>
          <w:p w14:paraId="5D3077C5" w14:textId="77777777" w:rsidR="00132B1D" w:rsidRPr="006A64E6" w:rsidRDefault="00132B1D" w:rsidP="00132B1D">
            <w:pPr>
              <w:widowControl/>
              <w:jc w:val="center"/>
              <w:rPr>
                <w:rFonts w:ascii="Times New Roman" w:eastAsia="Times New Roman" w:hAnsi="Times New Roman" w:cs="Times New Roman"/>
                <w:color w:val="auto"/>
                <w:sz w:val="20"/>
                <w:szCs w:val="20"/>
                <w:lang w:eastAsia="ar-SA" w:bidi="ar-SA"/>
              </w:rPr>
            </w:pPr>
          </w:p>
        </w:tc>
      </w:tr>
      <w:tr w:rsidR="006A64E6" w:rsidRPr="006A64E6" w14:paraId="5AB3A7C7" w14:textId="77777777" w:rsidTr="006A64E6">
        <w:trPr>
          <w:cantSplit/>
          <w:trHeight w:val="415"/>
        </w:trPr>
        <w:tc>
          <w:tcPr>
            <w:tcW w:w="569" w:type="dxa"/>
            <w:tcBorders>
              <w:top w:val="single" w:sz="4" w:space="0" w:color="auto"/>
              <w:left w:val="single" w:sz="4" w:space="0" w:color="auto"/>
              <w:bottom w:val="single" w:sz="4" w:space="0" w:color="auto"/>
              <w:right w:val="single" w:sz="4" w:space="0" w:color="auto"/>
            </w:tcBorders>
          </w:tcPr>
          <w:p w14:paraId="477E12CC" w14:textId="3B845EA6"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3</w:t>
            </w:r>
          </w:p>
        </w:tc>
        <w:tc>
          <w:tcPr>
            <w:tcW w:w="4752" w:type="dxa"/>
            <w:tcBorders>
              <w:top w:val="single" w:sz="4" w:space="0" w:color="auto"/>
              <w:left w:val="single" w:sz="4" w:space="0" w:color="auto"/>
              <w:bottom w:val="single" w:sz="4" w:space="0" w:color="auto"/>
              <w:right w:val="single" w:sz="4" w:space="0" w:color="auto"/>
            </w:tcBorders>
          </w:tcPr>
          <w:p w14:paraId="4AA3E696"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c>
          <w:tcPr>
            <w:tcW w:w="4111" w:type="dxa"/>
            <w:tcBorders>
              <w:top w:val="single" w:sz="4" w:space="0" w:color="auto"/>
              <w:left w:val="single" w:sz="4" w:space="0" w:color="auto"/>
              <w:bottom w:val="single" w:sz="4" w:space="0" w:color="auto"/>
              <w:right w:val="single" w:sz="4" w:space="0" w:color="auto"/>
            </w:tcBorders>
          </w:tcPr>
          <w:p w14:paraId="0CD1F777"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c>
          <w:tcPr>
            <w:tcW w:w="4888" w:type="dxa"/>
            <w:tcBorders>
              <w:top w:val="single" w:sz="4" w:space="0" w:color="auto"/>
              <w:left w:val="single" w:sz="4" w:space="0" w:color="auto"/>
              <w:bottom w:val="single" w:sz="4" w:space="0" w:color="auto"/>
              <w:right w:val="single" w:sz="4" w:space="0" w:color="auto"/>
            </w:tcBorders>
          </w:tcPr>
          <w:p w14:paraId="6E0F4414"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r>
      <w:tr w:rsidR="006A64E6" w:rsidRPr="006A64E6" w14:paraId="710081E7" w14:textId="77777777" w:rsidTr="006A64E6">
        <w:trPr>
          <w:cantSplit/>
          <w:trHeight w:val="415"/>
        </w:trPr>
        <w:tc>
          <w:tcPr>
            <w:tcW w:w="569" w:type="dxa"/>
            <w:tcBorders>
              <w:top w:val="single" w:sz="4" w:space="0" w:color="auto"/>
              <w:left w:val="single" w:sz="4" w:space="0" w:color="auto"/>
              <w:bottom w:val="single" w:sz="4" w:space="0" w:color="auto"/>
              <w:right w:val="single" w:sz="4" w:space="0" w:color="auto"/>
            </w:tcBorders>
          </w:tcPr>
          <w:p w14:paraId="29654D10" w14:textId="602FD72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4</w:t>
            </w:r>
          </w:p>
        </w:tc>
        <w:tc>
          <w:tcPr>
            <w:tcW w:w="4752" w:type="dxa"/>
            <w:tcBorders>
              <w:top w:val="single" w:sz="4" w:space="0" w:color="auto"/>
              <w:left w:val="single" w:sz="4" w:space="0" w:color="auto"/>
              <w:bottom w:val="single" w:sz="4" w:space="0" w:color="auto"/>
              <w:right w:val="single" w:sz="4" w:space="0" w:color="auto"/>
            </w:tcBorders>
          </w:tcPr>
          <w:p w14:paraId="2E4A39C7"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c>
          <w:tcPr>
            <w:tcW w:w="4111" w:type="dxa"/>
            <w:tcBorders>
              <w:top w:val="single" w:sz="4" w:space="0" w:color="auto"/>
              <w:left w:val="single" w:sz="4" w:space="0" w:color="auto"/>
              <w:bottom w:val="single" w:sz="4" w:space="0" w:color="auto"/>
              <w:right w:val="single" w:sz="4" w:space="0" w:color="auto"/>
            </w:tcBorders>
          </w:tcPr>
          <w:p w14:paraId="70974E66"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c>
          <w:tcPr>
            <w:tcW w:w="4888" w:type="dxa"/>
            <w:tcBorders>
              <w:top w:val="single" w:sz="4" w:space="0" w:color="auto"/>
              <w:left w:val="single" w:sz="4" w:space="0" w:color="auto"/>
              <w:bottom w:val="single" w:sz="4" w:space="0" w:color="auto"/>
              <w:right w:val="single" w:sz="4" w:space="0" w:color="auto"/>
            </w:tcBorders>
          </w:tcPr>
          <w:p w14:paraId="77A7875A" w14:textId="77777777" w:rsidR="006A64E6" w:rsidRPr="006A64E6" w:rsidRDefault="006A64E6" w:rsidP="00132B1D">
            <w:pPr>
              <w:widowControl/>
              <w:jc w:val="center"/>
              <w:rPr>
                <w:rFonts w:ascii="Times New Roman" w:eastAsia="Times New Roman" w:hAnsi="Times New Roman" w:cs="Times New Roman"/>
                <w:color w:val="auto"/>
                <w:sz w:val="20"/>
                <w:szCs w:val="20"/>
                <w:lang w:eastAsia="ar-SA" w:bidi="ar-SA"/>
              </w:rPr>
            </w:pPr>
          </w:p>
        </w:tc>
      </w:tr>
    </w:tbl>
    <w:p w14:paraId="0188C22E"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ar-SA" w:bidi="ar-SA"/>
        </w:rPr>
      </w:pPr>
    </w:p>
    <w:p w14:paraId="6C5AFAA9" w14:textId="77777777" w:rsidR="00B811E7" w:rsidRDefault="00B811E7" w:rsidP="00132B1D">
      <w:pPr>
        <w:widowControl/>
        <w:suppressAutoHyphens w:val="0"/>
        <w:spacing w:line="360" w:lineRule="auto"/>
        <w:rPr>
          <w:rFonts w:asciiTheme="minorHAnsi" w:eastAsia="Times New Roman" w:hAnsiTheme="minorHAnsi" w:cstheme="minorHAnsi"/>
          <w:color w:val="auto"/>
          <w:sz w:val="22"/>
          <w:szCs w:val="22"/>
          <w:lang w:eastAsia="pl-PL" w:bidi="ar-SA"/>
        </w:rPr>
      </w:pPr>
    </w:p>
    <w:p w14:paraId="415CE421" w14:textId="1A59EC2F" w:rsidR="00132B1D" w:rsidRPr="00B811E7" w:rsidRDefault="00132B1D" w:rsidP="00132B1D">
      <w:pPr>
        <w:widowControl/>
        <w:suppressAutoHyphens w:val="0"/>
        <w:spacing w:line="360" w:lineRule="auto"/>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 xml:space="preserve">.......................... dnia .............................. </w:t>
      </w:r>
    </w:p>
    <w:p w14:paraId="23A8AF90" w14:textId="7FB33DE1" w:rsidR="00132B1D" w:rsidRPr="00B811E7" w:rsidRDefault="00132B1D" w:rsidP="00132B1D">
      <w:pPr>
        <w:widowControl/>
        <w:suppressAutoHyphens w:val="0"/>
        <w:ind w:left="5040"/>
        <w:jc w:val="right"/>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w:t>
      </w:r>
      <w:r w:rsidR="006A64E6">
        <w:rPr>
          <w:rFonts w:asciiTheme="minorHAnsi" w:eastAsia="Times New Roman" w:hAnsiTheme="minorHAnsi" w:cstheme="minorHAnsi"/>
          <w:color w:val="auto"/>
          <w:sz w:val="22"/>
          <w:szCs w:val="22"/>
          <w:lang w:eastAsia="pl-PL" w:bidi="ar-SA"/>
        </w:rPr>
        <w:t>…………………..</w:t>
      </w:r>
      <w:r w:rsidRPr="00B811E7">
        <w:rPr>
          <w:rFonts w:asciiTheme="minorHAnsi" w:eastAsia="Times New Roman" w:hAnsiTheme="minorHAnsi" w:cstheme="minorHAnsi"/>
          <w:color w:val="auto"/>
          <w:sz w:val="22"/>
          <w:szCs w:val="22"/>
          <w:lang w:eastAsia="pl-PL" w:bidi="ar-SA"/>
        </w:rPr>
        <w:t>………………………………</w:t>
      </w:r>
    </w:p>
    <w:p w14:paraId="1963FE88" w14:textId="7777777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podpisy osób wskazanych w dokumencie uprawniającym do</w:t>
      </w:r>
    </w:p>
    <w:p w14:paraId="2C286B5E" w14:textId="06C67BE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występowania w obrocie prawnym lub posiadających</w:t>
      </w:r>
    </w:p>
    <w:p w14:paraId="25ABC553" w14:textId="078C0292" w:rsidR="00132B1D"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pełnomocnictwo</w:t>
      </w:r>
    </w:p>
    <w:p w14:paraId="232BF9F6" w14:textId="78022B18" w:rsidR="00FB762F" w:rsidRDefault="00FB762F" w:rsidP="00FB762F">
      <w:pPr>
        <w:widowControl/>
        <w:suppressAutoHyphens w:val="0"/>
        <w:spacing w:after="160" w:line="259" w:lineRule="auto"/>
        <w:rPr>
          <w:rFonts w:asciiTheme="minorHAnsi" w:eastAsia="Times New Roman" w:hAnsiTheme="minorHAnsi" w:cstheme="minorHAnsi"/>
          <w:color w:val="auto"/>
          <w:sz w:val="16"/>
          <w:szCs w:val="16"/>
          <w:lang w:eastAsia="pl-PL" w:bidi="ar-SA"/>
        </w:rPr>
      </w:pPr>
      <w:r>
        <w:rPr>
          <w:rFonts w:asciiTheme="minorHAnsi" w:eastAsia="Times New Roman" w:hAnsiTheme="minorHAnsi" w:cstheme="minorHAnsi"/>
          <w:color w:val="auto"/>
          <w:sz w:val="16"/>
          <w:szCs w:val="16"/>
          <w:lang w:eastAsia="pl-PL" w:bidi="ar-SA"/>
        </w:rPr>
        <w:br w:type="page"/>
      </w:r>
    </w:p>
    <w:p w14:paraId="368D573D" w14:textId="77777777" w:rsidR="00FB762F" w:rsidRPr="00B711FE" w:rsidRDefault="00FB762F" w:rsidP="00FB762F">
      <w:pPr>
        <w:pStyle w:val="Tytu"/>
        <w:jc w:val="right"/>
        <w:rPr>
          <w:i w:val="0"/>
          <w:sz w:val="22"/>
          <w:szCs w:val="22"/>
        </w:rPr>
      </w:pPr>
      <w:r w:rsidRPr="00B711FE">
        <w:rPr>
          <w:i w:val="0"/>
          <w:sz w:val="22"/>
          <w:szCs w:val="22"/>
        </w:rPr>
        <w:t>Załącznik nr 7</w:t>
      </w:r>
    </w:p>
    <w:p w14:paraId="6758A00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b/>
          <w:bCs/>
          <w:sz w:val="22"/>
          <w:szCs w:val="22"/>
        </w:rPr>
        <w:t>Wykonawca:</w:t>
      </w:r>
    </w:p>
    <w:p w14:paraId="08348F9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6375ABA9"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34474C62"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2E4A2B36" w14:textId="77777777" w:rsidR="00FB762F" w:rsidRPr="0021422F" w:rsidRDefault="00FB762F" w:rsidP="00FB762F">
      <w:pPr>
        <w:tabs>
          <w:tab w:val="center" w:pos="4536"/>
        </w:tabs>
        <w:spacing w:line="360" w:lineRule="auto"/>
        <w:rPr>
          <w:rFonts w:ascii="Calibri" w:hAnsi="Calibri" w:cs="Calibri"/>
          <w:sz w:val="22"/>
          <w:szCs w:val="22"/>
        </w:rPr>
      </w:pPr>
      <w:r w:rsidRPr="0021422F">
        <w:rPr>
          <w:rFonts w:ascii="Calibri" w:hAnsi="Calibri" w:cs="Calibri"/>
          <w:sz w:val="22"/>
          <w:szCs w:val="22"/>
        </w:rPr>
        <w:t>……………………………..</w:t>
      </w:r>
    </w:p>
    <w:p w14:paraId="6E6887C3" w14:textId="77777777" w:rsidR="00FB762F" w:rsidRPr="007B0722" w:rsidRDefault="00FB762F" w:rsidP="00FB762F">
      <w:pPr>
        <w:spacing w:line="360" w:lineRule="auto"/>
        <w:rPr>
          <w:rFonts w:ascii="Calibri" w:hAnsi="Calibri" w:cs="Calibri"/>
          <w:sz w:val="18"/>
          <w:szCs w:val="18"/>
        </w:rPr>
      </w:pPr>
      <w:r w:rsidRPr="00476462">
        <w:rPr>
          <w:rFonts w:ascii="Calibri" w:hAnsi="Calibri" w:cs="Calibri"/>
          <w:sz w:val="18"/>
          <w:szCs w:val="18"/>
        </w:rPr>
        <w:t>(nazwa firmy, adres, NIP/KRS)</w:t>
      </w:r>
    </w:p>
    <w:p w14:paraId="3B2D392E" w14:textId="77777777" w:rsidR="00FB762F" w:rsidRDefault="00FB762F" w:rsidP="00FB762F">
      <w:pPr>
        <w:pStyle w:val="Tytu"/>
        <w:rPr>
          <w:i w:val="0"/>
          <w:sz w:val="28"/>
          <w:szCs w:val="28"/>
        </w:rPr>
      </w:pPr>
      <w:r w:rsidRPr="003A119B">
        <w:rPr>
          <w:i w:val="0"/>
          <w:sz w:val="28"/>
          <w:szCs w:val="28"/>
        </w:rPr>
        <w:t xml:space="preserve">WYKAZ WYKONANYCH LUB WYKONYWANYCH </w:t>
      </w:r>
      <w:r>
        <w:rPr>
          <w:i w:val="0"/>
          <w:sz w:val="28"/>
          <w:szCs w:val="28"/>
        </w:rPr>
        <w:t xml:space="preserve">USŁUG </w:t>
      </w:r>
    </w:p>
    <w:p w14:paraId="50F75E92" w14:textId="77777777" w:rsidR="00FB762F" w:rsidRPr="00AC4E10" w:rsidRDefault="00FB762F" w:rsidP="00FB762F">
      <w:pPr>
        <w:pStyle w:val="Podtytu"/>
      </w:pPr>
    </w:p>
    <w:p w14:paraId="3CF3DE1B" w14:textId="77777777" w:rsidR="00FB762F" w:rsidRDefault="00FB762F" w:rsidP="00FB762F">
      <w:pPr>
        <w:rPr>
          <w:rFonts w:hint="eastAsia"/>
        </w:rPr>
      </w:pPr>
    </w:p>
    <w:tbl>
      <w:tblP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173"/>
        <w:gridCol w:w="4488"/>
        <w:gridCol w:w="2173"/>
        <w:gridCol w:w="2485"/>
        <w:gridCol w:w="2505"/>
      </w:tblGrid>
      <w:tr w:rsidR="00FB762F" w:rsidRPr="004A491D" w14:paraId="50C74008" w14:textId="77777777" w:rsidTr="00CD0D89">
        <w:tc>
          <w:tcPr>
            <w:tcW w:w="629" w:type="dxa"/>
            <w:vAlign w:val="center"/>
          </w:tcPr>
          <w:p w14:paraId="729C8E31" w14:textId="77777777" w:rsidR="00FB762F" w:rsidRPr="007B0722" w:rsidRDefault="00FB762F" w:rsidP="00CD0D89">
            <w:pPr>
              <w:jc w:val="center"/>
              <w:rPr>
                <w:rFonts w:hint="eastAsia"/>
                <w:b/>
                <w:sz w:val="18"/>
                <w:szCs w:val="18"/>
              </w:rPr>
            </w:pPr>
            <w:r w:rsidRPr="007B0722">
              <w:rPr>
                <w:b/>
                <w:sz w:val="18"/>
                <w:szCs w:val="18"/>
              </w:rPr>
              <w:t>Lp.</w:t>
            </w:r>
          </w:p>
        </w:tc>
        <w:tc>
          <w:tcPr>
            <w:tcW w:w="2173" w:type="dxa"/>
            <w:vAlign w:val="center"/>
          </w:tcPr>
          <w:p w14:paraId="7B07EC93" w14:textId="77777777" w:rsidR="00FB762F" w:rsidRPr="007B0722" w:rsidRDefault="00FB762F" w:rsidP="00CD0D89">
            <w:pPr>
              <w:jc w:val="center"/>
              <w:rPr>
                <w:rFonts w:hint="eastAsia"/>
                <w:b/>
                <w:sz w:val="18"/>
                <w:szCs w:val="18"/>
              </w:rPr>
            </w:pPr>
            <w:r w:rsidRPr="007B0722">
              <w:rPr>
                <w:b/>
                <w:sz w:val="18"/>
                <w:szCs w:val="18"/>
              </w:rPr>
              <w:t>Zamawiający</w:t>
            </w:r>
          </w:p>
          <w:p w14:paraId="7A0BD07D" w14:textId="77777777" w:rsidR="00FB762F" w:rsidRPr="007B0722" w:rsidRDefault="00FB762F" w:rsidP="00CD0D89">
            <w:pPr>
              <w:jc w:val="center"/>
              <w:rPr>
                <w:rFonts w:hint="eastAsia"/>
                <w:b/>
                <w:sz w:val="18"/>
                <w:szCs w:val="18"/>
              </w:rPr>
            </w:pPr>
            <w:r w:rsidRPr="007B0722">
              <w:rPr>
                <w:b/>
                <w:sz w:val="18"/>
                <w:szCs w:val="18"/>
              </w:rPr>
              <w:t>(nazwa, adres)</w:t>
            </w:r>
          </w:p>
        </w:tc>
        <w:tc>
          <w:tcPr>
            <w:tcW w:w="4488" w:type="dxa"/>
            <w:vAlign w:val="center"/>
          </w:tcPr>
          <w:p w14:paraId="324A4CD0" w14:textId="77777777" w:rsidR="00FB762F" w:rsidRDefault="00FB762F" w:rsidP="00CD0D89">
            <w:pPr>
              <w:jc w:val="center"/>
              <w:rPr>
                <w:rFonts w:hint="eastAsia"/>
                <w:b/>
                <w:sz w:val="18"/>
                <w:szCs w:val="18"/>
              </w:rPr>
            </w:pPr>
          </w:p>
          <w:p w14:paraId="677195B6" w14:textId="063C312E" w:rsidR="00FB762F" w:rsidRPr="007B0722" w:rsidRDefault="00FB762F" w:rsidP="00CD0D89">
            <w:pPr>
              <w:jc w:val="center"/>
              <w:rPr>
                <w:rFonts w:hint="eastAsia"/>
                <w:b/>
                <w:sz w:val="18"/>
                <w:szCs w:val="18"/>
              </w:rPr>
            </w:pPr>
            <w:r w:rsidRPr="007B0722">
              <w:rPr>
                <w:b/>
                <w:sz w:val="18"/>
                <w:szCs w:val="18"/>
              </w:rPr>
              <w:t>Opis -</w:t>
            </w:r>
            <w:r>
              <w:rPr>
                <w:b/>
                <w:sz w:val="18"/>
                <w:szCs w:val="18"/>
              </w:rPr>
              <w:t xml:space="preserve"> </w:t>
            </w:r>
            <w:r w:rsidRPr="007B0722">
              <w:rPr>
                <w:b/>
                <w:sz w:val="18"/>
                <w:szCs w:val="18"/>
              </w:rPr>
              <w:t xml:space="preserve">krótka charakterystyka </w:t>
            </w:r>
          </w:p>
          <w:p w14:paraId="0B895245" w14:textId="77777777" w:rsidR="00FB762F" w:rsidRPr="007B0722" w:rsidRDefault="00FB762F" w:rsidP="00CD0D89">
            <w:pPr>
              <w:jc w:val="center"/>
              <w:rPr>
                <w:rFonts w:hint="eastAsia"/>
                <w:b/>
                <w:sz w:val="18"/>
                <w:szCs w:val="18"/>
              </w:rPr>
            </w:pPr>
          </w:p>
        </w:tc>
        <w:tc>
          <w:tcPr>
            <w:tcW w:w="2173" w:type="dxa"/>
            <w:vAlign w:val="center"/>
          </w:tcPr>
          <w:p w14:paraId="2E25CACE" w14:textId="77777777" w:rsidR="00FB762F" w:rsidRPr="007B0722" w:rsidRDefault="00FB762F" w:rsidP="00CD0D89">
            <w:pPr>
              <w:jc w:val="center"/>
              <w:rPr>
                <w:rFonts w:hint="eastAsia"/>
                <w:b/>
                <w:sz w:val="18"/>
                <w:szCs w:val="18"/>
              </w:rPr>
            </w:pPr>
            <w:r w:rsidRPr="007B0722">
              <w:rPr>
                <w:b/>
                <w:sz w:val="18"/>
                <w:szCs w:val="18"/>
              </w:rPr>
              <w:t>Wartość usługi</w:t>
            </w:r>
          </w:p>
        </w:tc>
        <w:tc>
          <w:tcPr>
            <w:tcW w:w="2485" w:type="dxa"/>
            <w:vAlign w:val="center"/>
          </w:tcPr>
          <w:p w14:paraId="7AE1FAFA" w14:textId="77777777" w:rsidR="00FB762F" w:rsidRPr="007B0722" w:rsidRDefault="00FB762F" w:rsidP="00CD0D89">
            <w:pPr>
              <w:jc w:val="center"/>
              <w:rPr>
                <w:rFonts w:hint="eastAsia"/>
                <w:b/>
                <w:sz w:val="18"/>
                <w:szCs w:val="18"/>
              </w:rPr>
            </w:pPr>
            <w:r w:rsidRPr="007B0722">
              <w:rPr>
                <w:b/>
                <w:bCs/>
                <w:sz w:val="18"/>
                <w:szCs w:val="18"/>
              </w:rPr>
              <w:t>Termin realizacji usługi</w:t>
            </w:r>
          </w:p>
        </w:tc>
        <w:tc>
          <w:tcPr>
            <w:tcW w:w="2505" w:type="dxa"/>
            <w:vAlign w:val="center"/>
          </w:tcPr>
          <w:p w14:paraId="4A664739" w14:textId="77777777" w:rsidR="00FB762F" w:rsidRPr="007B0722" w:rsidRDefault="00FB762F" w:rsidP="00CD0D89">
            <w:pPr>
              <w:jc w:val="center"/>
              <w:rPr>
                <w:rFonts w:hint="eastAsia"/>
                <w:b/>
                <w:bCs/>
                <w:sz w:val="18"/>
                <w:szCs w:val="18"/>
              </w:rPr>
            </w:pPr>
            <w:r w:rsidRPr="007B0722">
              <w:rPr>
                <w:b/>
                <w:bCs/>
                <w:sz w:val="18"/>
                <w:szCs w:val="18"/>
              </w:rPr>
              <w:t xml:space="preserve">Rodzaj dokumentu potwierdzającego zakres </w:t>
            </w:r>
            <w:r>
              <w:rPr>
                <w:b/>
                <w:bCs/>
                <w:sz w:val="18"/>
                <w:szCs w:val="18"/>
              </w:rPr>
              <w:br/>
            </w:r>
            <w:r w:rsidRPr="007B0722">
              <w:rPr>
                <w:b/>
                <w:bCs/>
                <w:sz w:val="18"/>
                <w:szCs w:val="18"/>
              </w:rPr>
              <w:t xml:space="preserve">i należyte wykonanie </w:t>
            </w:r>
          </w:p>
        </w:tc>
      </w:tr>
      <w:tr w:rsidR="00FB762F" w14:paraId="17F8BCCC" w14:textId="77777777" w:rsidTr="00CD0D89">
        <w:tc>
          <w:tcPr>
            <w:tcW w:w="629" w:type="dxa"/>
            <w:vAlign w:val="center"/>
          </w:tcPr>
          <w:p w14:paraId="06F04315" w14:textId="77777777" w:rsidR="00FB762F" w:rsidRDefault="00FB762F" w:rsidP="00CD0D89">
            <w:pPr>
              <w:jc w:val="center"/>
              <w:rPr>
                <w:rFonts w:hint="eastAsia"/>
              </w:rPr>
            </w:pPr>
            <w:r>
              <w:t>1</w:t>
            </w:r>
          </w:p>
        </w:tc>
        <w:tc>
          <w:tcPr>
            <w:tcW w:w="2173" w:type="dxa"/>
            <w:vAlign w:val="center"/>
          </w:tcPr>
          <w:p w14:paraId="4A4A3DBE" w14:textId="77777777" w:rsidR="00FB762F" w:rsidRDefault="00FB762F" w:rsidP="00CD0D89">
            <w:pPr>
              <w:jc w:val="center"/>
              <w:rPr>
                <w:rFonts w:hint="eastAsia"/>
              </w:rPr>
            </w:pPr>
          </w:p>
          <w:p w14:paraId="1D2F75F2" w14:textId="77777777" w:rsidR="00FB762F" w:rsidRDefault="00FB762F" w:rsidP="00CD0D89">
            <w:pPr>
              <w:jc w:val="center"/>
              <w:rPr>
                <w:rFonts w:hint="eastAsia"/>
              </w:rPr>
            </w:pPr>
          </w:p>
          <w:p w14:paraId="40CC892D" w14:textId="77777777" w:rsidR="00FB762F" w:rsidRDefault="00FB762F" w:rsidP="00CD0D89">
            <w:pPr>
              <w:jc w:val="center"/>
              <w:rPr>
                <w:rFonts w:hint="eastAsia"/>
              </w:rPr>
            </w:pPr>
          </w:p>
        </w:tc>
        <w:tc>
          <w:tcPr>
            <w:tcW w:w="4488" w:type="dxa"/>
            <w:vAlign w:val="center"/>
          </w:tcPr>
          <w:p w14:paraId="01B74909" w14:textId="77777777" w:rsidR="00FB762F" w:rsidRDefault="00FB762F" w:rsidP="00CD0D89">
            <w:pPr>
              <w:jc w:val="center"/>
              <w:rPr>
                <w:rFonts w:hint="eastAsia"/>
              </w:rPr>
            </w:pPr>
          </w:p>
        </w:tc>
        <w:tc>
          <w:tcPr>
            <w:tcW w:w="2173" w:type="dxa"/>
            <w:vAlign w:val="center"/>
          </w:tcPr>
          <w:p w14:paraId="6F798EE5" w14:textId="77777777" w:rsidR="00FB762F" w:rsidRDefault="00FB762F" w:rsidP="00CD0D89">
            <w:pPr>
              <w:jc w:val="center"/>
              <w:rPr>
                <w:rFonts w:hint="eastAsia"/>
              </w:rPr>
            </w:pPr>
          </w:p>
        </w:tc>
        <w:tc>
          <w:tcPr>
            <w:tcW w:w="2485" w:type="dxa"/>
            <w:vAlign w:val="center"/>
          </w:tcPr>
          <w:p w14:paraId="256BE2FA" w14:textId="77777777" w:rsidR="00FB762F" w:rsidRDefault="00FB762F" w:rsidP="00CD0D89">
            <w:pPr>
              <w:jc w:val="center"/>
              <w:rPr>
                <w:rFonts w:hint="eastAsia"/>
              </w:rPr>
            </w:pPr>
          </w:p>
        </w:tc>
        <w:tc>
          <w:tcPr>
            <w:tcW w:w="2505" w:type="dxa"/>
          </w:tcPr>
          <w:p w14:paraId="36EF5E12" w14:textId="77777777" w:rsidR="00FB762F" w:rsidRDefault="00FB762F" w:rsidP="00CD0D89">
            <w:pPr>
              <w:jc w:val="center"/>
              <w:rPr>
                <w:rFonts w:hint="eastAsia"/>
              </w:rPr>
            </w:pPr>
          </w:p>
        </w:tc>
      </w:tr>
      <w:tr w:rsidR="00FB762F" w14:paraId="21480B10" w14:textId="77777777" w:rsidTr="00CD0D89">
        <w:tc>
          <w:tcPr>
            <w:tcW w:w="629" w:type="dxa"/>
            <w:vAlign w:val="center"/>
          </w:tcPr>
          <w:p w14:paraId="3C6F92EF" w14:textId="77777777" w:rsidR="00FB762F" w:rsidRDefault="00FB762F" w:rsidP="00CD0D89">
            <w:pPr>
              <w:jc w:val="center"/>
              <w:rPr>
                <w:rFonts w:hint="eastAsia"/>
              </w:rPr>
            </w:pPr>
            <w:r>
              <w:t>2</w:t>
            </w:r>
          </w:p>
        </w:tc>
        <w:tc>
          <w:tcPr>
            <w:tcW w:w="2173" w:type="dxa"/>
            <w:vAlign w:val="center"/>
          </w:tcPr>
          <w:p w14:paraId="1F64B6D7" w14:textId="77777777" w:rsidR="00FB762F" w:rsidRDefault="00FB762F" w:rsidP="00CD0D89">
            <w:pPr>
              <w:jc w:val="center"/>
              <w:rPr>
                <w:rFonts w:hint="eastAsia"/>
              </w:rPr>
            </w:pPr>
          </w:p>
          <w:p w14:paraId="75C70BAD" w14:textId="77777777" w:rsidR="00FB762F" w:rsidRDefault="00FB762F" w:rsidP="00CD0D89">
            <w:pPr>
              <w:jc w:val="center"/>
              <w:rPr>
                <w:rFonts w:hint="eastAsia"/>
              </w:rPr>
            </w:pPr>
          </w:p>
          <w:p w14:paraId="7017E72D" w14:textId="77777777" w:rsidR="00FB762F" w:rsidRDefault="00FB762F" w:rsidP="00CD0D89">
            <w:pPr>
              <w:jc w:val="center"/>
              <w:rPr>
                <w:rFonts w:hint="eastAsia"/>
              </w:rPr>
            </w:pPr>
          </w:p>
        </w:tc>
        <w:tc>
          <w:tcPr>
            <w:tcW w:w="4488" w:type="dxa"/>
            <w:vAlign w:val="center"/>
          </w:tcPr>
          <w:p w14:paraId="600CA8F3" w14:textId="77777777" w:rsidR="00FB762F" w:rsidRDefault="00FB762F" w:rsidP="00CD0D89">
            <w:pPr>
              <w:jc w:val="center"/>
              <w:rPr>
                <w:rFonts w:hint="eastAsia"/>
              </w:rPr>
            </w:pPr>
          </w:p>
        </w:tc>
        <w:tc>
          <w:tcPr>
            <w:tcW w:w="2173" w:type="dxa"/>
            <w:vAlign w:val="center"/>
          </w:tcPr>
          <w:p w14:paraId="60BA5901" w14:textId="77777777" w:rsidR="00FB762F" w:rsidRDefault="00FB762F" w:rsidP="00CD0D89">
            <w:pPr>
              <w:jc w:val="center"/>
              <w:rPr>
                <w:rFonts w:hint="eastAsia"/>
              </w:rPr>
            </w:pPr>
          </w:p>
        </w:tc>
        <w:tc>
          <w:tcPr>
            <w:tcW w:w="2485" w:type="dxa"/>
            <w:vAlign w:val="center"/>
          </w:tcPr>
          <w:p w14:paraId="67F55653" w14:textId="77777777" w:rsidR="00FB762F" w:rsidRDefault="00FB762F" w:rsidP="00CD0D89">
            <w:pPr>
              <w:jc w:val="center"/>
              <w:rPr>
                <w:rFonts w:hint="eastAsia"/>
              </w:rPr>
            </w:pPr>
          </w:p>
        </w:tc>
        <w:tc>
          <w:tcPr>
            <w:tcW w:w="2505" w:type="dxa"/>
          </w:tcPr>
          <w:p w14:paraId="49FD9B9F" w14:textId="77777777" w:rsidR="00FB762F" w:rsidRDefault="00FB762F" w:rsidP="00CD0D89">
            <w:pPr>
              <w:jc w:val="center"/>
              <w:rPr>
                <w:rFonts w:hint="eastAsia"/>
              </w:rPr>
            </w:pPr>
          </w:p>
        </w:tc>
      </w:tr>
      <w:tr w:rsidR="00FB762F" w14:paraId="4D1343A0" w14:textId="77777777" w:rsidTr="00CD0D89">
        <w:tc>
          <w:tcPr>
            <w:tcW w:w="629" w:type="dxa"/>
            <w:vAlign w:val="center"/>
          </w:tcPr>
          <w:p w14:paraId="63DD38A8" w14:textId="77777777" w:rsidR="00FB762F" w:rsidRDefault="00FB762F" w:rsidP="00CD0D89">
            <w:pPr>
              <w:jc w:val="center"/>
              <w:rPr>
                <w:rFonts w:hint="eastAsia"/>
              </w:rPr>
            </w:pPr>
            <w:r>
              <w:t>3</w:t>
            </w:r>
          </w:p>
        </w:tc>
        <w:tc>
          <w:tcPr>
            <w:tcW w:w="2173" w:type="dxa"/>
            <w:vAlign w:val="center"/>
          </w:tcPr>
          <w:p w14:paraId="38D368B0" w14:textId="77777777" w:rsidR="00FB762F" w:rsidRDefault="00FB762F" w:rsidP="00CD0D89">
            <w:pPr>
              <w:jc w:val="center"/>
              <w:rPr>
                <w:rFonts w:hint="eastAsia"/>
              </w:rPr>
            </w:pPr>
          </w:p>
          <w:p w14:paraId="2163F1BE" w14:textId="77777777" w:rsidR="00FB762F" w:rsidRDefault="00FB762F" w:rsidP="00CD0D89">
            <w:pPr>
              <w:jc w:val="center"/>
              <w:rPr>
                <w:rFonts w:hint="eastAsia"/>
              </w:rPr>
            </w:pPr>
          </w:p>
          <w:p w14:paraId="123DDCA5" w14:textId="77777777" w:rsidR="00FB762F" w:rsidRDefault="00FB762F" w:rsidP="00CD0D89">
            <w:pPr>
              <w:jc w:val="center"/>
              <w:rPr>
                <w:rFonts w:hint="eastAsia"/>
              </w:rPr>
            </w:pPr>
          </w:p>
        </w:tc>
        <w:tc>
          <w:tcPr>
            <w:tcW w:w="4488" w:type="dxa"/>
            <w:vAlign w:val="center"/>
          </w:tcPr>
          <w:p w14:paraId="6A465884" w14:textId="77777777" w:rsidR="00FB762F" w:rsidRDefault="00FB762F" w:rsidP="00CD0D89">
            <w:pPr>
              <w:jc w:val="center"/>
              <w:rPr>
                <w:rFonts w:hint="eastAsia"/>
              </w:rPr>
            </w:pPr>
          </w:p>
        </w:tc>
        <w:tc>
          <w:tcPr>
            <w:tcW w:w="2173" w:type="dxa"/>
            <w:vAlign w:val="center"/>
          </w:tcPr>
          <w:p w14:paraId="27BEB119" w14:textId="77777777" w:rsidR="00FB762F" w:rsidRDefault="00FB762F" w:rsidP="00CD0D89">
            <w:pPr>
              <w:jc w:val="center"/>
              <w:rPr>
                <w:rFonts w:hint="eastAsia"/>
              </w:rPr>
            </w:pPr>
          </w:p>
        </w:tc>
        <w:tc>
          <w:tcPr>
            <w:tcW w:w="2485" w:type="dxa"/>
            <w:vAlign w:val="center"/>
          </w:tcPr>
          <w:p w14:paraId="599CCA32" w14:textId="77777777" w:rsidR="00FB762F" w:rsidRDefault="00FB762F" w:rsidP="00CD0D89">
            <w:pPr>
              <w:jc w:val="center"/>
              <w:rPr>
                <w:rFonts w:hint="eastAsia"/>
              </w:rPr>
            </w:pPr>
          </w:p>
        </w:tc>
        <w:tc>
          <w:tcPr>
            <w:tcW w:w="2505" w:type="dxa"/>
          </w:tcPr>
          <w:p w14:paraId="6F05D041" w14:textId="77777777" w:rsidR="00FB762F" w:rsidRDefault="00FB762F" w:rsidP="00CD0D89">
            <w:pPr>
              <w:jc w:val="center"/>
              <w:rPr>
                <w:rFonts w:hint="eastAsia"/>
              </w:rPr>
            </w:pPr>
          </w:p>
        </w:tc>
      </w:tr>
    </w:tbl>
    <w:p w14:paraId="77162E42" w14:textId="77777777" w:rsidR="00FB762F" w:rsidRDefault="00FB762F" w:rsidP="00FB762F">
      <w:pPr>
        <w:autoSpaceDE w:val="0"/>
        <w:autoSpaceDN w:val="0"/>
        <w:adjustRightInd w:val="0"/>
        <w:rPr>
          <w:rFonts w:hint="eastAsia"/>
          <w:color w:val="000000"/>
          <w:sz w:val="18"/>
          <w:szCs w:val="18"/>
          <w:lang w:eastAsia="pl-PL"/>
        </w:rPr>
      </w:pPr>
    </w:p>
    <w:p w14:paraId="28F991B7" w14:textId="77777777" w:rsidR="00FB762F" w:rsidRPr="007B0722" w:rsidRDefault="00FB762F" w:rsidP="00FB762F">
      <w:pPr>
        <w:autoSpaceDE w:val="0"/>
        <w:autoSpaceDN w:val="0"/>
        <w:adjustRightInd w:val="0"/>
        <w:rPr>
          <w:rFonts w:hint="eastAsia"/>
          <w:color w:val="000000"/>
          <w:sz w:val="18"/>
          <w:szCs w:val="18"/>
          <w:lang w:eastAsia="pl-PL"/>
        </w:rPr>
      </w:pPr>
      <w:r w:rsidRPr="007B0722">
        <w:rPr>
          <w:color w:val="000000"/>
          <w:sz w:val="18"/>
          <w:szCs w:val="18"/>
          <w:lang w:eastAsia="pl-PL"/>
        </w:rPr>
        <w:t>......................................,dn. .......................................</w:t>
      </w:r>
    </w:p>
    <w:p w14:paraId="0957D726" w14:textId="77777777" w:rsidR="00FB762F" w:rsidRDefault="00FB762F" w:rsidP="00FB762F">
      <w:pPr>
        <w:autoSpaceDE w:val="0"/>
        <w:autoSpaceDN w:val="0"/>
        <w:adjustRightInd w:val="0"/>
        <w:jc w:val="right"/>
        <w:rPr>
          <w:rFonts w:hint="eastAsia"/>
          <w:sz w:val="18"/>
          <w:szCs w:val="18"/>
        </w:rPr>
      </w:pPr>
      <w:r>
        <w:rPr>
          <w:sz w:val="18"/>
          <w:szCs w:val="18"/>
        </w:rPr>
        <w:t>……………………………………………………………………….</w:t>
      </w:r>
    </w:p>
    <w:p w14:paraId="09E59317" w14:textId="77777777" w:rsidR="00FB762F" w:rsidRPr="00AC4E10" w:rsidRDefault="00FB762F" w:rsidP="00FB762F">
      <w:pPr>
        <w:autoSpaceDE w:val="0"/>
        <w:autoSpaceDN w:val="0"/>
        <w:adjustRightInd w:val="0"/>
        <w:jc w:val="right"/>
        <w:rPr>
          <w:rFonts w:hint="eastAsia"/>
          <w:sz w:val="16"/>
          <w:szCs w:val="16"/>
        </w:rPr>
      </w:pPr>
      <w:r w:rsidRPr="00AC4E10">
        <w:rPr>
          <w:sz w:val="16"/>
          <w:szCs w:val="16"/>
        </w:rPr>
        <w:t>podpisy osób wskazanych w dokumencie uprawniającym</w:t>
      </w:r>
    </w:p>
    <w:p w14:paraId="71B43BF7" w14:textId="13AA6081" w:rsidR="00CD0D89" w:rsidRDefault="00FB762F" w:rsidP="00CD0D89">
      <w:pPr>
        <w:autoSpaceDE w:val="0"/>
        <w:autoSpaceDN w:val="0"/>
        <w:adjustRightInd w:val="0"/>
        <w:jc w:val="right"/>
        <w:rPr>
          <w:rFonts w:hint="eastAsia"/>
          <w:sz w:val="16"/>
          <w:szCs w:val="16"/>
        </w:rPr>
      </w:pPr>
      <w:r w:rsidRPr="00AC4E10">
        <w:rPr>
          <w:sz w:val="16"/>
          <w:szCs w:val="16"/>
        </w:rPr>
        <w:t xml:space="preserve">do występowania w obrocie prawnym </w:t>
      </w:r>
      <w:r w:rsidR="00CD0D89">
        <w:rPr>
          <w:sz w:val="16"/>
          <w:szCs w:val="16"/>
        </w:rPr>
        <w:t>lub posiadających pełnomocnictwo</w:t>
      </w:r>
    </w:p>
    <w:p w14:paraId="56305943" w14:textId="77777777" w:rsidR="00D3561E" w:rsidRDefault="00D3561E">
      <w:pPr>
        <w:widowControl/>
        <w:suppressAutoHyphens w:val="0"/>
        <w:spacing w:after="160" w:line="259" w:lineRule="auto"/>
        <w:rPr>
          <w:rFonts w:asciiTheme="minorHAnsi" w:eastAsia="Times New Roman" w:hAnsiTheme="minorHAnsi" w:cstheme="minorHAnsi"/>
          <w:color w:val="000000"/>
          <w:sz w:val="16"/>
          <w:szCs w:val="16"/>
          <w:lang w:eastAsia="pl-PL" w:bidi="ar-SA"/>
        </w:rPr>
        <w:sectPr w:rsidR="00D3561E" w:rsidSect="00B97BE5">
          <w:pgSz w:w="16838" w:h="11906" w:orient="landscape"/>
          <w:pgMar w:top="1276" w:right="1134" w:bottom="1133" w:left="1418" w:header="708" w:footer="708" w:gutter="0"/>
          <w:cols w:space="708"/>
          <w:docGrid w:linePitch="360"/>
        </w:sectPr>
      </w:pPr>
    </w:p>
    <w:p w14:paraId="4469FF1D" w14:textId="56214A68" w:rsidR="00CD0D89" w:rsidRDefault="00CD0D89">
      <w:pPr>
        <w:widowControl/>
        <w:suppressAutoHyphens w:val="0"/>
        <w:spacing w:after="160" w:line="259" w:lineRule="auto"/>
        <w:rPr>
          <w:rFonts w:asciiTheme="minorHAnsi" w:eastAsia="Times New Roman" w:hAnsiTheme="minorHAnsi" w:cstheme="minorHAnsi"/>
          <w:color w:val="000000"/>
          <w:sz w:val="16"/>
          <w:szCs w:val="16"/>
          <w:lang w:eastAsia="pl-PL" w:bidi="ar-SA"/>
        </w:rPr>
      </w:pPr>
    </w:p>
    <w:p w14:paraId="7B243853" w14:textId="77777777"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Umowa nr ……………………………</w:t>
      </w:r>
    </w:p>
    <w:p w14:paraId="3791D146" w14:textId="77777777" w:rsidR="00CD0D89" w:rsidRPr="00027173" w:rsidRDefault="00CD0D89" w:rsidP="00CD0D89">
      <w:pPr>
        <w:jc w:val="center"/>
        <w:rPr>
          <w:rFonts w:ascii="Times New Roman" w:eastAsia="Times New Roman" w:hAnsi="Times New Roman" w:cs="Times New Roman"/>
          <w:b/>
          <w:color w:val="000000" w:themeColor="text1"/>
          <w:sz w:val="20"/>
          <w:szCs w:val="20"/>
          <w:lang w:eastAsia="pl-PL"/>
        </w:rPr>
      </w:pPr>
    </w:p>
    <w:p w14:paraId="70162D7D"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zawarta w dniu </w:t>
      </w:r>
      <w:r w:rsidRPr="00027173">
        <w:rPr>
          <w:rFonts w:ascii="Times New Roman" w:eastAsia="Times New Roman" w:hAnsi="Times New Roman" w:cs="Times New Roman"/>
          <w:b/>
          <w:color w:val="000000" w:themeColor="text1"/>
          <w:sz w:val="20"/>
          <w:szCs w:val="20"/>
          <w:lang w:eastAsia="pl-PL"/>
        </w:rPr>
        <w:t>………….………….…… 2021 roku,</w:t>
      </w:r>
      <w:r w:rsidRPr="00027173">
        <w:rPr>
          <w:rFonts w:ascii="Times New Roman" w:eastAsia="Times New Roman" w:hAnsi="Times New Roman" w:cs="Times New Roman"/>
          <w:color w:val="000000" w:themeColor="text1"/>
          <w:sz w:val="20"/>
          <w:szCs w:val="20"/>
          <w:lang w:eastAsia="pl-PL"/>
        </w:rPr>
        <w:t xml:space="preserve"> w Wyszkowie, pomiędzy:</w:t>
      </w:r>
    </w:p>
    <w:p w14:paraId="1DDC040E"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 xml:space="preserve">Samodzielnym Publicznym Zespołem Zakładów Opieki Zdrowotnej w Wyszkowie (dalej SPZZOZ </w:t>
      </w:r>
      <w:r w:rsidRPr="00027173">
        <w:rPr>
          <w:rFonts w:ascii="Times New Roman" w:eastAsia="Times New Roman" w:hAnsi="Times New Roman" w:cs="Times New Roman"/>
          <w:b/>
          <w:color w:val="000000" w:themeColor="text1"/>
          <w:sz w:val="20"/>
          <w:szCs w:val="20"/>
          <w:lang w:eastAsia="pl-PL"/>
        </w:rPr>
        <w:br/>
        <w:t>w Wyszkowie),</w:t>
      </w:r>
      <w:r w:rsidRPr="00027173">
        <w:rPr>
          <w:rFonts w:ascii="Times New Roman" w:eastAsia="Times New Roman" w:hAnsi="Times New Roman" w:cs="Times New Roman"/>
          <w:color w:val="000000" w:themeColor="text1"/>
          <w:sz w:val="20"/>
          <w:szCs w:val="20"/>
          <w:lang w:eastAsia="pl-PL"/>
        </w:rPr>
        <w:t xml:space="preserve"> </w:t>
      </w:r>
    </w:p>
    <w:p w14:paraId="1C945971"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ul. Komisji Edukacji Narodowej 1, 07- 200 Wyszków</w:t>
      </w:r>
    </w:p>
    <w:p w14:paraId="0237FB0D"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NIP: 762-17-47-265; REGON: 000308726; KRS: 0000016810;</w:t>
      </w:r>
    </w:p>
    <w:p w14:paraId="38A6E1A3"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reprezentowanym przez</w:t>
      </w:r>
    </w:p>
    <w:p w14:paraId="752B01BB"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 Tomasza Borońskiego – Dyrektora </w:t>
      </w:r>
      <w:r>
        <w:rPr>
          <w:rFonts w:ascii="Times New Roman" w:eastAsia="Times New Roman" w:hAnsi="Times New Roman" w:cs="Times New Roman"/>
          <w:color w:val="000000" w:themeColor="text1"/>
          <w:sz w:val="20"/>
          <w:szCs w:val="20"/>
          <w:lang w:eastAsia="pl-PL"/>
        </w:rPr>
        <w:t>SPZZOZ w Wyszkowie</w:t>
      </w:r>
    </w:p>
    <w:p w14:paraId="0DEE59C6" w14:textId="77777777" w:rsidR="00CD0D89" w:rsidRPr="00027173" w:rsidRDefault="00CD0D89" w:rsidP="00CD0D89">
      <w:pPr>
        <w:rPr>
          <w:rFonts w:ascii="Times New Roman" w:eastAsia="Times New Roman" w:hAnsi="Times New Roman" w:cs="Times New Roman"/>
          <w:b/>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zwanym dalej </w:t>
      </w:r>
      <w:r w:rsidRPr="00027173">
        <w:rPr>
          <w:rFonts w:ascii="Times New Roman" w:eastAsia="Times New Roman" w:hAnsi="Times New Roman" w:cs="Times New Roman"/>
          <w:b/>
          <w:color w:val="000000" w:themeColor="text1"/>
          <w:sz w:val="20"/>
          <w:szCs w:val="20"/>
          <w:lang w:eastAsia="pl-PL"/>
        </w:rPr>
        <w:t>Zamawiającym</w:t>
      </w:r>
    </w:p>
    <w:p w14:paraId="0BF6B7B5"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a</w:t>
      </w:r>
    </w:p>
    <w:p w14:paraId="12F245C4"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w:t>
      </w:r>
    </w:p>
    <w:p w14:paraId="736B2DB7" w14:textId="77777777" w:rsidR="00CD0D89" w:rsidRPr="00027173" w:rsidRDefault="00CD0D89" w:rsidP="00CD0D89">
      <w:pPr>
        <w:ind w:hanging="20"/>
        <w:rPr>
          <w:rFonts w:ascii="Times New Roman" w:hAnsi="Times New Roman" w:cs="Times New Roman"/>
          <w:sz w:val="20"/>
          <w:szCs w:val="20"/>
        </w:rPr>
      </w:pPr>
      <w:r w:rsidRPr="00027173">
        <w:rPr>
          <w:rFonts w:ascii="Times New Roman" w:hAnsi="Times New Roman" w:cs="Times New Roman"/>
          <w:sz w:val="20"/>
          <w:szCs w:val="20"/>
        </w:rPr>
        <w:t xml:space="preserve">NIP: ……………..; REGON: …………………………..; KRS:…………………………….; </w:t>
      </w:r>
    </w:p>
    <w:p w14:paraId="71C5CA8D" w14:textId="77777777" w:rsidR="00CD0D89" w:rsidRPr="00027173" w:rsidRDefault="00CD0D89" w:rsidP="00CD0D89">
      <w:pPr>
        <w:ind w:hanging="20"/>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reprezentowaną przez: </w:t>
      </w:r>
    </w:p>
    <w:p w14:paraId="4BF873D7"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w:t>
      </w:r>
    </w:p>
    <w:p w14:paraId="1580D93F" w14:textId="77777777"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zwanym w treści umowy </w:t>
      </w:r>
      <w:r w:rsidRPr="00027173">
        <w:rPr>
          <w:rFonts w:ascii="Times New Roman" w:eastAsia="Times New Roman" w:hAnsi="Times New Roman" w:cs="Times New Roman"/>
          <w:b/>
          <w:sz w:val="20"/>
          <w:szCs w:val="20"/>
          <w:lang w:eastAsia="pl-PL"/>
        </w:rPr>
        <w:t>Wykonawcą</w:t>
      </w:r>
    </w:p>
    <w:p w14:paraId="0B1B0D12" w14:textId="17DD453F"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 wybranym na podstawie art. 2 ust. 1 pkt 1 ustawy z dnia 11 września 2019 r. Prawo zamówień publicznych (</w:t>
      </w:r>
      <w:proofErr w:type="spellStart"/>
      <w:r w:rsidRPr="00027173">
        <w:rPr>
          <w:rFonts w:ascii="Times New Roman" w:eastAsia="Times New Roman" w:hAnsi="Times New Roman" w:cs="Times New Roman"/>
          <w:sz w:val="20"/>
          <w:szCs w:val="20"/>
          <w:lang w:eastAsia="pl-PL"/>
        </w:rPr>
        <w:t>t.j</w:t>
      </w:r>
      <w:proofErr w:type="spellEnd"/>
      <w:r w:rsidRPr="00027173">
        <w:rPr>
          <w:rFonts w:ascii="Times New Roman" w:eastAsia="Times New Roman" w:hAnsi="Times New Roman" w:cs="Times New Roman"/>
          <w:sz w:val="20"/>
          <w:szCs w:val="20"/>
          <w:lang w:eastAsia="pl-PL"/>
        </w:rPr>
        <w:t xml:space="preserve">. Dz. U. </w:t>
      </w:r>
      <w:r>
        <w:rPr>
          <w:rFonts w:ascii="Times New Roman" w:eastAsia="Times New Roman" w:hAnsi="Times New Roman" w:cs="Times New Roman"/>
          <w:sz w:val="20"/>
          <w:szCs w:val="20"/>
          <w:lang w:eastAsia="pl-PL"/>
        </w:rPr>
        <w:t>z 2021 r. poz. 1129</w:t>
      </w:r>
      <w:r w:rsidRPr="00027173">
        <w:rPr>
          <w:rFonts w:ascii="Times New Roman" w:eastAsia="Times New Roman" w:hAnsi="Times New Roman" w:cs="Times New Roman"/>
          <w:sz w:val="20"/>
          <w:szCs w:val="20"/>
          <w:lang w:eastAsia="pl-PL"/>
        </w:rPr>
        <w:t xml:space="preserve"> </w:t>
      </w:r>
    </w:p>
    <w:p w14:paraId="27D13472" w14:textId="77777777" w:rsidR="00CD0D89" w:rsidRPr="00027173" w:rsidRDefault="00CD0D89" w:rsidP="00CD0D89">
      <w:pPr>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Strony zawierają umowę o następującej treści:</w:t>
      </w:r>
    </w:p>
    <w:p w14:paraId="1FD5C924" w14:textId="77777777" w:rsidR="00CD0D89" w:rsidRDefault="00CD0D89" w:rsidP="00CD0D89">
      <w:pPr>
        <w:jc w:val="center"/>
        <w:rPr>
          <w:rFonts w:ascii="Times New Roman" w:hAnsi="Times New Roman" w:cs="Times New Roman"/>
          <w:b/>
          <w:sz w:val="20"/>
          <w:szCs w:val="20"/>
        </w:rPr>
      </w:pPr>
    </w:p>
    <w:p w14:paraId="679227BE"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1</w:t>
      </w:r>
    </w:p>
    <w:p w14:paraId="6D0B90AB"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Przedmiot umowy</w:t>
      </w:r>
    </w:p>
    <w:p w14:paraId="6FB9D87E" w14:textId="7E13BA24" w:rsidR="00CD0D89" w:rsidRPr="00A7726A" w:rsidRDefault="00CD0D89" w:rsidP="00CD0D89">
      <w:pPr>
        <w:widowControl/>
        <w:numPr>
          <w:ilvl w:val="0"/>
          <w:numId w:val="25"/>
        </w:numPr>
        <w:tabs>
          <w:tab w:val="left" w:pos="284"/>
        </w:tabs>
        <w:ind w:left="284" w:hanging="284"/>
        <w:contextualSpacing/>
        <w:jc w:val="both"/>
        <w:rPr>
          <w:rFonts w:ascii="Times New Roman" w:hAnsi="Times New Roman" w:cs="Times New Roman"/>
          <w:spacing w:val="3"/>
          <w:sz w:val="20"/>
          <w:szCs w:val="20"/>
        </w:rPr>
      </w:pPr>
      <w:r w:rsidRPr="00A7726A">
        <w:rPr>
          <w:rFonts w:ascii="Times New Roman" w:hAnsi="Times New Roman" w:cs="Times New Roman"/>
          <w:spacing w:val="3"/>
          <w:sz w:val="20"/>
          <w:szCs w:val="20"/>
        </w:rPr>
        <w:t>Przedmiotem umowy jest „Wykonanie kompleksowej wielobranżowej dokumentacji projektowo-kosztorysowej w ramach zadania budowlanego „Likwidacja barier architektonicznych w SPZZOZ w Wyszkowie poprzez dobudowę dźwigu do transportu osób w pawilonie szpitalnym Oddziałów Wewnętrznego i Kardiologicznego (w tym dokumentacja projektowa wraz z pozwoleniami)”.nr postępowania DEZ/Z/341/PU-12/2021/JW</w:t>
      </w:r>
    </w:p>
    <w:p w14:paraId="47B35B06" w14:textId="77777777" w:rsidR="00CD0D89" w:rsidRPr="00A7726A"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A7726A">
        <w:rPr>
          <w:rFonts w:ascii="Times New Roman" w:hAnsi="Times New Roman" w:cs="Times New Roman"/>
          <w:spacing w:val="3"/>
          <w:sz w:val="20"/>
          <w:szCs w:val="20"/>
        </w:rPr>
        <w:t>Zakres przedmiotu zamówienia obejmuje:</w:t>
      </w:r>
    </w:p>
    <w:p w14:paraId="46B7DBC2" w14:textId="77777777" w:rsidR="00CD0D89" w:rsidRPr="00027173" w:rsidRDefault="00CD0D89" w:rsidP="00CD0D89">
      <w:pPr>
        <w:pStyle w:val="Akapitzlist"/>
        <w:widowControl/>
        <w:numPr>
          <w:ilvl w:val="0"/>
          <w:numId w:val="43"/>
        </w:numPr>
        <w:ind w:left="567" w:hanging="283"/>
        <w:jc w:val="both"/>
        <w:rPr>
          <w:rFonts w:ascii="Times New Roman" w:hAnsi="Times New Roman" w:cs="Times New Roman"/>
          <w:bCs/>
          <w:sz w:val="20"/>
          <w:szCs w:val="20"/>
          <w:u w:val="single"/>
        </w:rPr>
      </w:pPr>
      <w:r>
        <w:rPr>
          <w:rFonts w:ascii="Times New Roman" w:hAnsi="Times New Roman" w:cs="Times New Roman"/>
          <w:spacing w:val="3"/>
          <w:sz w:val="20"/>
          <w:szCs w:val="20"/>
          <w:u w:val="single"/>
        </w:rPr>
        <w:t>Etap</w:t>
      </w:r>
      <w:r w:rsidRPr="00027173">
        <w:rPr>
          <w:rFonts w:ascii="Times New Roman" w:hAnsi="Times New Roman" w:cs="Times New Roman"/>
          <w:spacing w:val="3"/>
          <w:sz w:val="20"/>
          <w:szCs w:val="20"/>
          <w:u w:val="single"/>
        </w:rPr>
        <w:t xml:space="preserve"> I</w:t>
      </w:r>
    </w:p>
    <w:p w14:paraId="16766E81" w14:textId="4FDA8A1C" w:rsidR="00CD0D89" w:rsidRPr="00027173" w:rsidRDefault="00CD0D89" w:rsidP="00CD0D89">
      <w:pPr>
        <w:pStyle w:val="Akapitzlist"/>
        <w:widowControl/>
        <w:numPr>
          <w:ilvl w:val="0"/>
          <w:numId w:val="42"/>
        </w:numPr>
        <w:tabs>
          <w:tab w:val="left" w:pos="284"/>
        </w:tabs>
        <w:suppressAutoHyphens w:val="0"/>
        <w:ind w:left="567" w:hanging="283"/>
        <w:jc w:val="both"/>
        <w:rPr>
          <w:rStyle w:val="Teksttreci812"/>
          <w:rFonts w:ascii="Times New Roman" w:hAnsi="Times New Roman" w:cs="Times New Roman"/>
          <w:color w:val="000000"/>
          <w:sz w:val="20"/>
          <w:szCs w:val="20"/>
        </w:rPr>
      </w:pPr>
      <w:r w:rsidRPr="00027173">
        <w:rPr>
          <w:rFonts w:ascii="Times New Roman" w:hAnsi="Times New Roman" w:cs="Times New Roman"/>
          <w:spacing w:val="3"/>
          <w:sz w:val="20"/>
          <w:szCs w:val="20"/>
        </w:rPr>
        <w:t>w</w:t>
      </w:r>
      <w:r w:rsidRPr="00027173">
        <w:rPr>
          <w:rStyle w:val="Teksttreci812"/>
          <w:rFonts w:ascii="Times New Roman" w:hAnsi="Times New Roman" w:cs="Times New Roman"/>
          <w:color w:val="000000"/>
          <w:sz w:val="20"/>
          <w:szCs w:val="20"/>
        </w:rPr>
        <w:t>ykonanie dokumentacji projektowo</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kosztorysowej we wszystkich wymaganych branżach, wraz z wszys</w:t>
      </w:r>
      <w:r w:rsidR="00D3561E">
        <w:rPr>
          <w:rStyle w:val="Teksttreci812"/>
          <w:rFonts w:ascii="Times New Roman" w:hAnsi="Times New Roman" w:cs="Times New Roman"/>
          <w:color w:val="000000"/>
          <w:sz w:val="20"/>
          <w:szCs w:val="20"/>
        </w:rPr>
        <w:t>tkimi instalacjami</w:t>
      </w:r>
      <w:r w:rsidRPr="00027173">
        <w:rPr>
          <w:rStyle w:val="Teksttreci812"/>
          <w:rFonts w:ascii="Times New Roman" w:hAnsi="Times New Roman" w:cs="Times New Roman"/>
          <w:color w:val="000000"/>
          <w:sz w:val="20"/>
          <w:szCs w:val="20"/>
        </w:rPr>
        <w:t xml:space="preserve">, </w:t>
      </w:r>
    </w:p>
    <w:p w14:paraId="587A1A36" w14:textId="77777777" w:rsidR="00CD0D89"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uzyskanie w imieniu Zamawiającego decyzji o pozwoleniu n</w:t>
      </w:r>
      <w:r>
        <w:rPr>
          <w:rFonts w:ascii="Times New Roman" w:hAnsi="Times New Roman" w:cs="Times New Roman"/>
          <w:color w:val="000000"/>
          <w:sz w:val="20"/>
          <w:szCs w:val="20"/>
          <w:lang w:eastAsia="pl-PL"/>
        </w:rPr>
        <w:t>a budowę dla zaprojektowanego z</w:t>
      </w:r>
      <w:r w:rsidRPr="00027173">
        <w:rPr>
          <w:rFonts w:ascii="Times New Roman" w:hAnsi="Times New Roman" w:cs="Times New Roman"/>
          <w:color w:val="000000"/>
          <w:sz w:val="20"/>
          <w:szCs w:val="20"/>
          <w:lang w:eastAsia="pl-PL"/>
        </w:rPr>
        <w:t>akresu robót budowlanych</w:t>
      </w:r>
      <w:r>
        <w:rPr>
          <w:rFonts w:ascii="Times New Roman" w:hAnsi="Times New Roman" w:cs="Times New Roman"/>
          <w:color w:val="000000"/>
          <w:sz w:val="20"/>
          <w:szCs w:val="20"/>
          <w:lang w:eastAsia="pl-PL"/>
        </w:rPr>
        <w:t>,</w:t>
      </w:r>
    </w:p>
    <w:p w14:paraId="5F4C712B" w14:textId="0DF12D6A" w:rsidR="00CD0D89" w:rsidRPr="00027173"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w:t>
      </w:r>
      <w:r w:rsidRPr="00027173">
        <w:rPr>
          <w:rFonts w:ascii="Times New Roman" w:hAnsi="Times New Roman" w:cs="Times New Roman"/>
          <w:sz w:val="20"/>
          <w:szCs w:val="20"/>
        </w:rPr>
        <w:t xml:space="preserve">zyskanie </w:t>
      </w:r>
      <w:r w:rsidR="00D3561E">
        <w:rPr>
          <w:rFonts w:ascii="Times New Roman" w:hAnsi="Times New Roman" w:cs="Times New Roman"/>
          <w:sz w:val="20"/>
          <w:szCs w:val="20"/>
        </w:rPr>
        <w:t xml:space="preserve">innych </w:t>
      </w:r>
      <w:r w:rsidRPr="00027173">
        <w:rPr>
          <w:rFonts w:ascii="Times New Roman" w:hAnsi="Times New Roman" w:cs="Times New Roman"/>
          <w:sz w:val="20"/>
          <w:szCs w:val="20"/>
        </w:rPr>
        <w:t xml:space="preserve">niezbędnych decyzji, uzgodnień, opinii itp. wymaganych do prowadzenia usług medycznych </w:t>
      </w:r>
      <w:r w:rsidRPr="00027173">
        <w:rPr>
          <w:rFonts w:ascii="Times New Roman" w:hAnsi="Times New Roman" w:cs="Times New Roman"/>
          <w:sz w:val="20"/>
          <w:szCs w:val="20"/>
        </w:rPr>
        <w:br/>
        <w:t>w zmodernizowanych pomieszczeniach.</w:t>
      </w:r>
    </w:p>
    <w:p w14:paraId="129E5983" w14:textId="77777777" w:rsidR="00CD0D89" w:rsidRPr="0029274C" w:rsidRDefault="00CD0D89" w:rsidP="00CD0D89">
      <w:pPr>
        <w:tabs>
          <w:tab w:val="left" w:pos="284"/>
        </w:tabs>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Protokół zdawczo – odbiorczy</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 dokumentacji projektowej wraz </w:t>
      </w:r>
      <w:r>
        <w:rPr>
          <w:rFonts w:ascii="Times New Roman" w:hAnsi="Times New Roman" w:cs="Times New Roman"/>
          <w:color w:val="000000"/>
          <w:sz w:val="20"/>
          <w:szCs w:val="20"/>
          <w:lang w:eastAsia="pl-PL"/>
        </w:rPr>
        <w:br/>
        <w:t xml:space="preserve">z uzyskanym </w:t>
      </w:r>
      <w:r w:rsidRPr="0029274C">
        <w:rPr>
          <w:rFonts w:ascii="Times New Roman" w:hAnsi="Times New Roman" w:cs="Times New Roman"/>
          <w:color w:val="000000"/>
          <w:sz w:val="20"/>
          <w:szCs w:val="20"/>
          <w:lang w:eastAsia="pl-PL"/>
        </w:rPr>
        <w:t>prawomocnym pozwoleniem na budowę.</w:t>
      </w:r>
    </w:p>
    <w:p w14:paraId="5FDCB6BA" w14:textId="77777777" w:rsidR="00CD0D89" w:rsidRPr="00027173" w:rsidRDefault="00CD0D89" w:rsidP="00CD0D89">
      <w:pPr>
        <w:pStyle w:val="Akapitzlist"/>
        <w:widowControl/>
        <w:numPr>
          <w:ilvl w:val="0"/>
          <w:numId w:val="43"/>
        </w:numPr>
        <w:suppressAutoHyphens w:val="0"/>
        <w:ind w:left="567" w:hanging="283"/>
        <w:jc w:val="both"/>
        <w:rPr>
          <w:rFonts w:ascii="Times New Roman" w:hAnsi="Times New Roman" w:cs="Times New Roman"/>
          <w:color w:val="000000"/>
          <w:sz w:val="20"/>
          <w:szCs w:val="20"/>
          <w:u w:val="single"/>
          <w:lang w:eastAsia="pl-PL"/>
        </w:rPr>
      </w:pPr>
      <w:r>
        <w:rPr>
          <w:rFonts w:ascii="Times New Roman" w:hAnsi="Times New Roman" w:cs="Times New Roman"/>
          <w:color w:val="000000"/>
          <w:sz w:val="20"/>
          <w:szCs w:val="20"/>
          <w:u w:val="single"/>
          <w:lang w:eastAsia="pl-PL"/>
        </w:rPr>
        <w:t>Etap</w:t>
      </w:r>
      <w:r w:rsidRPr="00027173">
        <w:rPr>
          <w:rFonts w:ascii="Times New Roman" w:hAnsi="Times New Roman" w:cs="Times New Roman"/>
          <w:color w:val="000000"/>
          <w:sz w:val="20"/>
          <w:szCs w:val="20"/>
          <w:u w:val="single"/>
          <w:lang w:eastAsia="pl-PL"/>
        </w:rPr>
        <w:t xml:space="preserve"> II</w:t>
      </w:r>
    </w:p>
    <w:p w14:paraId="315AE9FE" w14:textId="490F906B" w:rsidR="00CD0D89"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xml:space="preserve">uczestnictwo w przygotowaniu postępowania przetargowego w ramach </w:t>
      </w:r>
      <w:r w:rsidRPr="00B80AF7">
        <w:rPr>
          <w:rFonts w:ascii="Times New Roman" w:hAnsi="Times New Roman" w:cs="Times New Roman"/>
          <w:sz w:val="20"/>
          <w:szCs w:val="20"/>
        </w:rPr>
        <w:t xml:space="preserve">zadania budowlanego </w:t>
      </w:r>
      <w:r w:rsidRPr="00312A34">
        <w:rPr>
          <w:rFonts w:ascii="Times New Roman" w:hAnsi="Times New Roman" w:cs="Times New Roman"/>
          <w:sz w:val="20"/>
          <w:szCs w:val="20"/>
        </w:rPr>
        <w:t>„</w:t>
      </w:r>
      <w:r w:rsidRPr="00A7726A">
        <w:rPr>
          <w:rFonts w:ascii="Times New Roman" w:hAnsi="Times New Roman" w:cs="Times New Roman"/>
          <w:spacing w:val="3"/>
          <w:sz w:val="20"/>
          <w:szCs w:val="20"/>
        </w:rPr>
        <w:t>Likwidacja barier architektonicznych w SPZZOZ w Wyszkowie poprzez dobudowę dźwigu do transportu osób w pawilonie szpitalnym Oddziałów Wewnętrznego i Kardiologicznego</w:t>
      </w:r>
      <w:r>
        <w:rPr>
          <w:rFonts w:ascii="Times New Roman" w:hAnsi="Times New Roman" w:cs="Times New Roman"/>
          <w:spacing w:val="3"/>
          <w:sz w:val="20"/>
          <w:szCs w:val="20"/>
        </w:rPr>
        <w:t>”</w:t>
      </w:r>
      <w:r>
        <w:rPr>
          <w:rFonts w:ascii="Times New Roman" w:hAnsi="Times New Roman" w:cs="Times New Roman"/>
          <w:bCs/>
          <w:sz w:val="20"/>
          <w:szCs w:val="20"/>
        </w:rPr>
        <w:t>,</w:t>
      </w:r>
    </w:p>
    <w:p w14:paraId="07CF88BF" w14:textId="77777777" w:rsidR="00CD0D89" w:rsidRPr="00027173"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p</w:t>
      </w:r>
      <w:r w:rsidRPr="00027173">
        <w:rPr>
          <w:rFonts w:ascii="Times New Roman" w:hAnsi="Times New Roman" w:cs="Times New Roman"/>
          <w:sz w:val="20"/>
          <w:szCs w:val="20"/>
        </w:rPr>
        <w:t>ełnienie przez autora projektu nadzoru autorskiego</w:t>
      </w:r>
      <w:r>
        <w:rPr>
          <w:rFonts w:ascii="Times New Roman" w:hAnsi="Times New Roman" w:cs="Times New Roman"/>
          <w:sz w:val="20"/>
          <w:szCs w:val="20"/>
        </w:rPr>
        <w:t>.</w:t>
      </w:r>
    </w:p>
    <w:p w14:paraId="3FBDC833" w14:textId="77777777" w:rsidR="00CD0D89" w:rsidRPr="0029274C" w:rsidRDefault="00CD0D89" w:rsidP="00CD0D89">
      <w:pPr>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29274C">
        <w:rPr>
          <w:rFonts w:ascii="Times New Roman" w:hAnsi="Times New Roman" w:cs="Times New Roman"/>
          <w:color w:val="000000"/>
          <w:sz w:val="20"/>
          <w:szCs w:val="20"/>
          <w:lang w:eastAsia="pl-PL"/>
        </w:rPr>
        <w:t xml:space="preserve"> wraz </w:t>
      </w:r>
      <w:r>
        <w:rPr>
          <w:rFonts w:ascii="Times New Roman" w:hAnsi="Times New Roman" w:cs="Times New Roman"/>
          <w:color w:val="000000"/>
          <w:sz w:val="20"/>
          <w:szCs w:val="20"/>
          <w:lang w:eastAsia="pl-PL"/>
        </w:rPr>
        <w:br/>
        <w:t>z potwierdzeniem uczestnictwa w przygotowywaniu postępowania przetargowego</w:t>
      </w:r>
      <w:r w:rsidRPr="0029274C">
        <w:rPr>
          <w:rFonts w:ascii="Times New Roman" w:hAnsi="Times New Roman" w:cs="Times New Roman"/>
          <w:color w:val="000000"/>
          <w:sz w:val="20"/>
          <w:szCs w:val="20"/>
          <w:lang w:eastAsia="pl-PL"/>
        </w:rPr>
        <w:t>.</w:t>
      </w:r>
    </w:p>
    <w:p w14:paraId="6EB62AEF" w14:textId="77777777" w:rsidR="00CD0D89" w:rsidRPr="00027173"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027173">
        <w:rPr>
          <w:rFonts w:ascii="Times New Roman" w:hAnsi="Times New Roman" w:cs="Times New Roman"/>
          <w:sz w:val="20"/>
          <w:szCs w:val="20"/>
        </w:rPr>
        <w:t>O</w:t>
      </w:r>
      <w:r>
        <w:rPr>
          <w:rFonts w:ascii="Times New Roman" w:hAnsi="Times New Roman" w:cs="Times New Roman"/>
          <w:sz w:val="20"/>
          <w:szCs w:val="20"/>
        </w:rPr>
        <w:t xml:space="preserve">pis przedmiotu zamówienia, Załącznik nr  2 do umowy, </w:t>
      </w:r>
      <w:r w:rsidRPr="00D3561E">
        <w:rPr>
          <w:rFonts w:ascii="Times New Roman" w:hAnsi="Times New Roman" w:cs="Times New Roman"/>
          <w:sz w:val="20"/>
          <w:szCs w:val="20"/>
        </w:rPr>
        <w:t>zawiera założenia Zamawiającego.</w:t>
      </w:r>
      <w:r w:rsidRPr="00027173">
        <w:rPr>
          <w:rFonts w:ascii="Times New Roman" w:hAnsi="Times New Roman" w:cs="Times New Roman"/>
          <w:sz w:val="20"/>
          <w:szCs w:val="20"/>
        </w:rPr>
        <w:t xml:space="preserve"> </w:t>
      </w:r>
    </w:p>
    <w:p w14:paraId="5D9A0DEE" w14:textId="77777777" w:rsidR="00CD0D89"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027173">
        <w:rPr>
          <w:rFonts w:ascii="Times New Roman" w:hAnsi="Times New Roman" w:cs="Times New Roman"/>
          <w:sz w:val="20"/>
          <w:szCs w:val="20"/>
        </w:rPr>
        <w:t xml:space="preserve">Wykonawca, po zapoznaniu się z przedmiotem zamówienia i warunkami zawartymi w </w:t>
      </w:r>
      <w:r>
        <w:rPr>
          <w:rFonts w:ascii="Times New Roman" w:hAnsi="Times New Roman" w:cs="Times New Roman"/>
          <w:sz w:val="20"/>
          <w:szCs w:val="20"/>
        </w:rPr>
        <w:t>Zapytaniu Ofertowym</w:t>
      </w:r>
      <w:r w:rsidRPr="00027173">
        <w:rPr>
          <w:rFonts w:ascii="Times New Roman" w:hAnsi="Times New Roman" w:cs="Times New Roman"/>
          <w:sz w:val="20"/>
          <w:szCs w:val="20"/>
        </w:rPr>
        <w:t>, dnia …………………...2021 r. złożył ofertę</w:t>
      </w:r>
      <w:r>
        <w:rPr>
          <w:rFonts w:ascii="Times New Roman" w:hAnsi="Times New Roman" w:cs="Times New Roman"/>
          <w:sz w:val="20"/>
          <w:szCs w:val="20"/>
        </w:rPr>
        <w:t>,</w:t>
      </w:r>
      <w:r w:rsidRPr="00027173">
        <w:rPr>
          <w:rFonts w:ascii="Times New Roman" w:hAnsi="Times New Roman" w:cs="Times New Roman"/>
          <w:sz w:val="20"/>
          <w:szCs w:val="20"/>
        </w:rPr>
        <w:t xml:space="preserve"> która stanowi integralną część umowy - Załącznik nr 1</w:t>
      </w:r>
      <w:r>
        <w:rPr>
          <w:rFonts w:ascii="Times New Roman" w:hAnsi="Times New Roman" w:cs="Times New Roman"/>
          <w:sz w:val="20"/>
          <w:szCs w:val="20"/>
        </w:rPr>
        <w:t>.</w:t>
      </w:r>
    </w:p>
    <w:p w14:paraId="7A154E15" w14:textId="77777777" w:rsidR="00CD0D89" w:rsidRPr="00C471EB"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C471EB">
        <w:rPr>
          <w:rFonts w:ascii="Times New Roman" w:hAnsi="Times New Roman" w:cs="Times New Roman"/>
          <w:sz w:val="20"/>
          <w:szCs w:val="20"/>
        </w:rPr>
        <w:t>Wykonawca oświadcza, że:</w:t>
      </w:r>
    </w:p>
    <w:p w14:paraId="1E6167AE" w14:textId="77777777" w:rsidR="00CD0D89"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E776D2">
        <w:rPr>
          <w:rFonts w:ascii="Times New Roman" w:hAnsi="Times New Roman" w:cs="Times New Roman"/>
          <w:sz w:val="20"/>
          <w:szCs w:val="20"/>
        </w:rPr>
        <w:t>posiada niezbędną wiedzę fachową, kwalifikacje, doświadczenie, możliwości i uprawnienia konieczne dla prawidłowego wykonania umowy zgodnie z obowiązującymi przepisami,</w:t>
      </w:r>
    </w:p>
    <w:p w14:paraId="19D32EFE" w14:textId="77777777" w:rsidR="00CD0D89" w:rsidRPr="00BF7210"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BF7210">
        <w:rPr>
          <w:rFonts w:ascii="Times New Roman" w:hAnsi="Times New Roman" w:cs="Times New Roman"/>
          <w:sz w:val="20"/>
          <w:szCs w:val="20"/>
        </w:rPr>
        <w:t>przedmiot zamówienia zostanie wykonany zgodnie z aktami prawnymi, o których mowa w Zapytaniu ofertowym.</w:t>
      </w:r>
    </w:p>
    <w:p w14:paraId="08BE9C00" w14:textId="77777777" w:rsidR="00CD0D89" w:rsidRPr="00027173" w:rsidRDefault="00CD0D89" w:rsidP="00CD0D89">
      <w:pPr>
        <w:contextualSpacing/>
        <w:jc w:val="center"/>
        <w:rPr>
          <w:rFonts w:ascii="Times New Roman" w:hAnsi="Times New Roman" w:cs="Times New Roman"/>
          <w:b/>
          <w:bCs/>
          <w:sz w:val="20"/>
          <w:szCs w:val="20"/>
        </w:rPr>
      </w:pPr>
      <w:bookmarkStart w:id="2" w:name="_Hlk494270977"/>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2</w:t>
      </w:r>
    </w:p>
    <w:bookmarkEnd w:id="2"/>
    <w:p w14:paraId="13736CBE"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Dokumentacja projektowa</w:t>
      </w:r>
    </w:p>
    <w:p w14:paraId="4E1F661A" w14:textId="7DEBF81C"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r w:rsidRPr="00027173">
        <w:rPr>
          <w:rFonts w:ascii="Times New Roman" w:hAnsi="Times New Roman" w:cs="Times New Roman"/>
          <w:sz w:val="20"/>
          <w:szCs w:val="20"/>
        </w:rPr>
        <w:t xml:space="preserve">Wykonawca opracuje </w:t>
      </w:r>
      <w:r w:rsidRPr="00027173">
        <w:rPr>
          <w:rFonts w:ascii="Times New Roman" w:hAnsi="Times New Roman" w:cs="Times New Roman"/>
          <w:color w:val="000000"/>
          <w:sz w:val="20"/>
          <w:szCs w:val="20"/>
          <w:lang w:eastAsia="pl-PL"/>
        </w:rPr>
        <w:t>dokumentację projektowo</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 xml:space="preserve">kosztorysową we wszystkich wymaganych branżach, wraz </w:t>
      </w:r>
      <w:r>
        <w:rPr>
          <w:rFonts w:ascii="Times New Roman" w:hAnsi="Times New Roman" w:cs="Times New Roman"/>
          <w:color w:val="000000"/>
          <w:sz w:val="20"/>
          <w:szCs w:val="20"/>
          <w:lang w:eastAsia="pl-PL"/>
        </w:rPr>
        <w:br/>
      </w:r>
      <w:r w:rsidRPr="00027173">
        <w:rPr>
          <w:rFonts w:ascii="Times New Roman" w:hAnsi="Times New Roman" w:cs="Times New Roman"/>
          <w:color w:val="000000"/>
          <w:sz w:val="20"/>
          <w:szCs w:val="20"/>
          <w:lang w:eastAsia="pl-PL"/>
        </w:rPr>
        <w:t xml:space="preserve">z wszystkimi instalacjami </w:t>
      </w:r>
      <w:r>
        <w:rPr>
          <w:rFonts w:ascii="Times New Roman" w:hAnsi="Times New Roman" w:cs="Times New Roman"/>
          <w:color w:val="000000"/>
          <w:sz w:val="20"/>
          <w:szCs w:val="20"/>
          <w:lang w:eastAsia="pl-PL"/>
        </w:rPr>
        <w:t>spełniającą</w:t>
      </w:r>
      <w:r w:rsidRPr="00027173">
        <w:rPr>
          <w:rFonts w:ascii="Times New Roman" w:hAnsi="Times New Roman" w:cs="Times New Roman"/>
          <w:color w:val="000000"/>
          <w:sz w:val="20"/>
          <w:szCs w:val="20"/>
          <w:lang w:eastAsia="pl-PL"/>
        </w:rPr>
        <w:t xml:space="preserve"> wymagania określone w normach i przepisach odnoszących się do przedmiotu zamówienia oraz zawierającej wszystkie wymagane prawem polskim opinie i uzgodnienia niezbędne do uzyskania pozwolenia na budowę, realizacji robót i dopuszczenia do użytkowania, w tym: </w:t>
      </w:r>
    </w:p>
    <w:p w14:paraId="259CCC50" w14:textId="73F84581"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 xml:space="preserve">projekt budowlany i wykonawczy we wszystkich wymaganych branżach </w:t>
      </w:r>
      <w:r>
        <w:rPr>
          <w:rFonts w:ascii="Times New Roman" w:hAnsi="Times New Roman" w:cs="Times New Roman"/>
          <w:color w:val="000000"/>
          <w:sz w:val="20"/>
          <w:szCs w:val="20"/>
          <w:lang w:eastAsia="pl-PL"/>
        </w:rPr>
        <w:t xml:space="preserve">w tym technologia </w:t>
      </w:r>
      <w:r w:rsidR="00D3561E">
        <w:rPr>
          <w:rFonts w:ascii="Times New Roman" w:hAnsi="Times New Roman" w:cs="Times New Roman"/>
          <w:color w:val="000000"/>
          <w:sz w:val="20"/>
          <w:szCs w:val="20"/>
          <w:lang w:eastAsia="pl-PL"/>
        </w:rPr>
        <w:t>– po 5</w:t>
      </w:r>
      <w:r w:rsidRPr="00027173">
        <w:rPr>
          <w:rFonts w:ascii="Times New Roman" w:hAnsi="Times New Roman" w:cs="Times New Roman"/>
          <w:color w:val="000000"/>
          <w:sz w:val="20"/>
          <w:szCs w:val="20"/>
          <w:lang w:eastAsia="pl-PL"/>
        </w:rPr>
        <w:t xml:space="preserve"> egz. w wersji papierowej i 2 egz. CD w formie edytowalnej i pdf,</w:t>
      </w:r>
    </w:p>
    <w:p w14:paraId="0B56DCE0" w14:textId="77777777"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 xml:space="preserve">specyfikację techniczną wykonania i odbioru robót budowlanych – po 2 egz. w wersji papierowej i </w:t>
      </w:r>
      <w:r>
        <w:rPr>
          <w:rFonts w:ascii="Times New Roman" w:hAnsi="Times New Roman" w:cs="Times New Roman"/>
          <w:color w:val="000000"/>
          <w:sz w:val="20"/>
          <w:szCs w:val="20"/>
          <w:lang w:eastAsia="pl-PL"/>
        </w:rPr>
        <w:t xml:space="preserve">na </w:t>
      </w:r>
      <w:r w:rsidRPr="00027173">
        <w:rPr>
          <w:rFonts w:ascii="Times New Roman" w:hAnsi="Times New Roman" w:cs="Times New Roman"/>
          <w:color w:val="000000"/>
          <w:sz w:val="20"/>
          <w:szCs w:val="20"/>
          <w:lang w:eastAsia="pl-PL"/>
        </w:rPr>
        <w:t xml:space="preserve">CD, </w:t>
      </w:r>
      <w:r>
        <w:rPr>
          <w:rFonts w:ascii="Times New Roman" w:hAnsi="Times New Roman" w:cs="Times New Roman"/>
          <w:color w:val="000000"/>
          <w:sz w:val="20"/>
          <w:szCs w:val="20"/>
          <w:lang w:eastAsia="pl-PL"/>
        </w:rPr>
        <w:br/>
      </w:r>
      <w:r w:rsidRPr="00027173">
        <w:rPr>
          <w:rFonts w:ascii="Times New Roman" w:hAnsi="Times New Roman" w:cs="Times New Roman"/>
          <w:color w:val="000000"/>
          <w:sz w:val="20"/>
          <w:szCs w:val="20"/>
          <w:lang w:eastAsia="pl-PL"/>
        </w:rPr>
        <w:t>w formie edytowalnej i pdf,</w:t>
      </w:r>
    </w:p>
    <w:p w14:paraId="1E643F9D" w14:textId="0CA04125"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kosztorys inwestorski</w:t>
      </w:r>
      <w:r w:rsidR="00D3561E">
        <w:rPr>
          <w:rFonts w:ascii="Times New Roman" w:hAnsi="Times New Roman" w:cs="Times New Roman"/>
          <w:color w:val="000000"/>
          <w:sz w:val="20"/>
          <w:szCs w:val="20"/>
          <w:lang w:eastAsia="pl-PL"/>
        </w:rPr>
        <w:t xml:space="preserve"> szczegółowy</w:t>
      </w:r>
      <w:r w:rsidRPr="00027173">
        <w:rPr>
          <w:rFonts w:ascii="Times New Roman" w:hAnsi="Times New Roman" w:cs="Times New Roman"/>
          <w:color w:val="000000"/>
          <w:sz w:val="20"/>
          <w:szCs w:val="20"/>
          <w:lang w:eastAsia="pl-PL"/>
        </w:rPr>
        <w:t xml:space="preserve"> </w:t>
      </w:r>
      <w:r w:rsidRPr="00027173">
        <w:rPr>
          <w:rFonts w:ascii="Times New Roman" w:hAnsi="Times New Roman" w:cs="Times New Roman"/>
          <w:sz w:val="20"/>
          <w:szCs w:val="20"/>
          <w:lang w:eastAsia="pl-PL"/>
        </w:rPr>
        <w:t xml:space="preserve">(z podsumowaniem i podziałem na branże) </w:t>
      </w:r>
      <w:r w:rsidRPr="00027173">
        <w:rPr>
          <w:rFonts w:ascii="Times New Roman" w:hAnsi="Times New Roman" w:cs="Times New Roman"/>
          <w:color w:val="000000"/>
          <w:sz w:val="20"/>
          <w:szCs w:val="20"/>
          <w:lang w:eastAsia="pl-PL"/>
        </w:rPr>
        <w:t xml:space="preserve">– po 2 egz. w wersji papierowej i </w:t>
      </w:r>
      <w:r>
        <w:rPr>
          <w:rFonts w:ascii="Times New Roman" w:hAnsi="Times New Roman" w:cs="Times New Roman"/>
          <w:color w:val="000000"/>
          <w:sz w:val="20"/>
          <w:szCs w:val="20"/>
          <w:lang w:eastAsia="pl-PL"/>
        </w:rPr>
        <w:t xml:space="preserve">na </w:t>
      </w:r>
      <w:r w:rsidRPr="00027173">
        <w:rPr>
          <w:rFonts w:ascii="Times New Roman" w:hAnsi="Times New Roman" w:cs="Times New Roman"/>
          <w:color w:val="000000"/>
          <w:sz w:val="20"/>
          <w:szCs w:val="20"/>
          <w:lang w:eastAsia="pl-PL"/>
        </w:rPr>
        <w:t xml:space="preserve">CD </w:t>
      </w:r>
      <w:bookmarkStart w:id="3" w:name="_Hlk75326725"/>
      <w:r w:rsidRPr="00027173">
        <w:rPr>
          <w:rFonts w:ascii="Times New Roman" w:hAnsi="Times New Roman" w:cs="Times New Roman"/>
          <w:color w:val="000000"/>
          <w:sz w:val="20"/>
          <w:szCs w:val="20"/>
          <w:lang w:eastAsia="pl-PL"/>
        </w:rPr>
        <w:t>w formie edytowalnej i pdf,</w:t>
      </w:r>
      <w:bookmarkEnd w:id="3"/>
    </w:p>
    <w:p w14:paraId="06E93365" w14:textId="77777777"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 xml:space="preserve">przedmiary robót /kosztorysy ofertowe– po 2 egz. w wersji papierowej i </w:t>
      </w:r>
      <w:r>
        <w:rPr>
          <w:rFonts w:ascii="Times New Roman" w:hAnsi="Times New Roman" w:cs="Times New Roman"/>
          <w:color w:val="000000"/>
          <w:sz w:val="20"/>
          <w:szCs w:val="20"/>
          <w:lang w:eastAsia="pl-PL"/>
        </w:rPr>
        <w:t xml:space="preserve">na </w:t>
      </w:r>
      <w:r w:rsidRPr="00027173">
        <w:rPr>
          <w:rFonts w:ascii="Times New Roman" w:hAnsi="Times New Roman" w:cs="Times New Roman"/>
          <w:color w:val="000000"/>
          <w:sz w:val="20"/>
          <w:szCs w:val="20"/>
          <w:lang w:eastAsia="pl-PL"/>
        </w:rPr>
        <w:t>CD w formie edytowalnej i pdf,</w:t>
      </w:r>
    </w:p>
    <w:p w14:paraId="3B655680" w14:textId="77777777"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sz w:val="20"/>
          <w:szCs w:val="20"/>
          <w:lang w:eastAsia="pl-PL"/>
        </w:rPr>
        <w:t>założenia wyjściowe do kosztorysowania robót, przez które należy rozumieć dane techniczne, i organizacyjne nie określone w dokumentacji projektowej oraz specyfikacji technicznej wykonania i odbioru robót budowlanych a mające wpływ na wysokość wartości kosztorysowej robót budowlanych wraz z wyposażeniem –</w:t>
      </w:r>
      <w:r w:rsidRPr="00027173">
        <w:rPr>
          <w:rFonts w:ascii="Times New Roman" w:hAnsi="Times New Roman" w:cs="Times New Roman"/>
          <w:color w:val="000000"/>
          <w:sz w:val="20"/>
          <w:szCs w:val="20"/>
          <w:lang w:eastAsia="pl-PL"/>
        </w:rPr>
        <w:t xml:space="preserve"> po 2 egz. w wersji papierowej i </w:t>
      </w:r>
      <w:r>
        <w:rPr>
          <w:rFonts w:ascii="Times New Roman" w:hAnsi="Times New Roman" w:cs="Times New Roman"/>
          <w:color w:val="000000"/>
          <w:sz w:val="20"/>
          <w:szCs w:val="20"/>
          <w:lang w:eastAsia="pl-PL"/>
        </w:rPr>
        <w:t xml:space="preserve">na </w:t>
      </w:r>
      <w:r w:rsidRPr="00027173">
        <w:rPr>
          <w:rFonts w:ascii="Times New Roman" w:hAnsi="Times New Roman" w:cs="Times New Roman"/>
          <w:color w:val="000000"/>
          <w:sz w:val="20"/>
          <w:szCs w:val="20"/>
          <w:lang w:eastAsia="pl-PL"/>
        </w:rPr>
        <w:t>CD, w formie edytowalnej i pdf,</w:t>
      </w:r>
    </w:p>
    <w:p w14:paraId="39B437CE" w14:textId="3BB32E3F" w:rsidR="00CD0D89" w:rsidRPr="00027173" w:rsidRDefault="00CD0D89" w:rsidP="00CD0D89">
      <w:pPr>
        <w:pStyle w:val="Akapitzlist"/>
        <w:widowControl/>
        <w:numPr>
          <w:ilvl w:val="0"/>
          <w:numId w:val="30"/>
        </w:numPr>
        <w:suppressAutoHyphens w:val="0"/>
        <w:ind w:left="709" w:hanging="425"/>
        <w:jc w:val="both"/>
        <w:rPr>
          <w:rFonts w:ascii="Times New Roman" w:hAnsi="Times New Roman" w:cs="Times New Roman"/>
          <w:color w:val="000000"/>
          <w:sz w:val="20"/>
          <w:szCs w:val="20"/>
          <w:lang w:eastAsia="pl-PL"/>
        </w:rPr>
      </w:pPr>
      <w:r w:rsidRPr="00027173">
        <w:rPr>
          <w:rFonts w:ascii="Times New Roman" w:hAnsi="Times New Roman" w:cs="Times New Roman"/>
          <w:sz w:val="20"/>
          <w:szCs w:val="20"/>
          <w:lang w:eastAsia="pl-PL"/>
        </w:rPr>
        <w:t xml:space="preserve">wszelkie inne, nie wymienione wyżej uzgodnienia, opinie, ekspertyzy i oświadczenia niezbędne do opracowania dokumentacji (mieszczące się w zakresie niniejszej umowy), </w:t>
      </w:r>
      <w:bookmarkStart w:id="4" w:name="_Hlk494364875"/>
      <w:r w:rsidRPr="00027173">
        <w:rPr>
          <w:rFonts w:ascii="Times New Roman" w:hAnsi="Times New Roman" w:cs="Times New Roman"/>
          <w:sz w:val="20"/>
          <w:szCs w:val="20"/>
          <w:lang w:eastAsia="pl-PL"/>
        </w:rPr>
        <w:t xml:space="preserve">opracowania dokumentacyjne </w:t>
      </w:r>
      <w:bookmarkEnd w:id="4"/>
      <w:r w:rsidRPr="00027173">
        <w:rPr>
          <w:rFonts w:ascii="Times New Roman" w:hAnsi="Times New Roman" w:cs="Times New Roman"/>
          <w:sz w:val="20"/>
          <w:szCs w:val="20"/>
          <w:lang w:eastAsia="pl-PL"/>
        </w:rPr>
        <w:t>wymagane dla uzyskania pozwolenia na budowę, przeprowadzenia procedury udzielenia zamówienia publicznego na roboty budowlane w ramach Ustawy Prawo zamówień publicznych, realizacji prac budowlanych, odbioru i uzyskania zezwolenia na użytkowanie –</w:t>
      </w:r>
      <w:r w:rsidRPr="00027173">
        <w:rPr>
          <w:rFonts w:ascii="Times New Roman" w:hAnsi="Times New Roman" w:cs="Times New Roman"/>
          <w:color w:val="000000"/>
          <w:sz w:val="20"/>
          <w:szCs w:val="20"/>
          <w:lang w:eastAsia="pl-PL"/>
        </w:rPr>
        <w:t xml:space="preserve"> po 2 egz. w wersji papierowej i CD</w:t>
      </w:r>
      <w:r w:rsidRPr="00027173">
        <w:rPr>
          <w:rFonts w:ascii="Times New Roman" w:hAnsi="Times New Roman" w:cs="Times New Roman"/>
          <w:sz w:val="20"/>
          <w:szCs w:val="20"/>
          <w:lang w:eastAsia="pl-PL"/>
        </w:rPr>
        <w:t>.</w:t>
      </w:r>
    </w:p>
    <w:p w14:paraId="51CDA25E" w14:textId="7777777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bookmarkStart w:id="5" w:name="_Hlk494272337"/>
      <w:r w:rsidRPr="00027173">
        <w:rPr>
          <w:rFonts w:ascii="Times New Roman" w:hAnsi="Times New Roman" w:cs="Times New Roman"/>
          <w:color w:val="000000"/>
          <w:sz w:val="20"/>
          <w:szCs w:val="20"/>
          <w:lang w:eastAsia="pl-PL"/>
        </w:rPr>
        <w:t>Dokumentacja projektowa</w:t>
      </w:r>
      <w:bookmarkEnd w:id="5"/>
      <w:r w:rsidRPr="00027173">
        <w:rPr>
          <w:rFonts w:ascii="Times New Roman" w:hAnsi="Times New Roman" w:cs="Times New Roman"/>
          <w:color w:val="000000"/>
          <w:sz w:val="20"/>
          <w:szCs w:val="20"/>
          <w:lang w:eastAsia="pl-PL"/>
        </w:rPr>
        <w:t xml:space="preserve"> określona w ust.1, zostanie wykonana i przekazana Zamawiającemu Protokołem </w:t>
      </w:r>
      <w:r>
        <w:rPr>
          <w:rFonts w:ascii="Times New Roman" w:hAnsi="Times New Roman" w:cs="Times New Roman"/>
          <w:color w:val="000000"/>
          <w:sz w:val="20"/>
          <w:szCs w:val="20"/>
          <w:lang w:eastAsia="pl-PL"/>
        </w:rPr>
        <w:t>zdawczo - odbiorczym</w:t>
      </w:r>
      <w:r w:rsidRPr="00027173">
        <w:rPr>
          <w:rFonts w:ascii="Times New Roman" w:hAnsi="Times New Roman" w:cs="Times New Roman"/>
          <w:b/>
          <w:color w:val="000000"/>
          <w:sz w:val="20"/>
          <w:szCs w:val="20"/>
          <w:lang w:eastAsia="pl-PL"/>
        </w:rPr>
        <w:t>,</w:t>
      </w:r>
      <w:r w:rsidRPr="00027173">
        <w:rPr>
          <w:rFonts w:ascii="Times New Roman" w:hAnsi="Times New Roman" w:cs="Times New Roman"/>
          <w:color w:val="000000"/>
          <w:sz w:val="20"/>
          <w:szCs w:val="20"/>
          <w:lang w:eastAsia="pl-PL"/>
        </w:rPr>
        <w:t xml:space="preserve"> </w:t>
      </w:r>
      <w:r w:rsidRPr="00027173">
        <w:rPr>
          <w:rFonts w:ascii="Times New Roman" w:hAnsi="Times New Roman" w:cs="Times New Roman"/>
          <w:bCs/>
          <w:color w:val="000000"/>
          <w:sz w:val="20"/>
          <w:szCs w:val="20"/>
          <w:lang w:eastAsia="pl-PL"/>
        </w:rPr>
        <w:t>wraz z prawomocnym pozwoleniem na budowę,</w:t>
      </w:r>
      <w:r w:rsidRPr="00027173">
        <w:rPr>
          <w:rFonts w:ascii="Times New Roman" w:hAnsi="Times New Roman" w:cs="Times New Roman"/>
          <w:b/>
          <w:color w:val="000000"/>
          <w:sz w:val="20"/>
          <w:szCs w:val="20"/>
          <w:lang w:eastAsia="pl-PL"/>
        </w:rPr>
        <w:t xml:space="preserve"> </w:t>
      </w:r>
      <w:r w:rsidRPr="00027173">
        <w:rPr>
          <w:rFonts w:ascii="Times New Roman" w:hAnsi="Times New Roman" w:cs="Times New Roman"/>
          <w:color w:val="000000"/>
          <w:sz w:val="20"/>
          <w:szCs w:val="20"/>
          <w:lang w:eastAsia="pl-PL"/>
        </w:rPr>
        <w:t xml:space="preserve">oraz wszelkimi innymi wymaganymi </w:t>
      </w:r>
      <w:r w:rsidRPr="00D3561E">
        <w:rPr>
          <w:rFonts w:ascii="Times New Roman" w:hAnsi="Times New Roman" w:cs="Times New Roman"/>
          <w:color w:val="000000"/>
          <w:sz w:val="20"/>
          <w:szCs w:val="20"/>
          <w:lang w:eastAsia="pl-PL"/>
        </w:rPr>
        <w:t xml:space="preserve">zezwoleniami lub decyzjami warunkującymi rozpoczęcie i realizację zadania budowlanego. </w:t>
      </w:r>
    </w:p>
    <w:p w14:paraId="58DAC365" w14:textId="7777777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D3561E">
        <w:rPr>
          <w:rFonts w:ascii="Times New Roman" w:hAnsi="Times New Roman" w:cs="Times New Roman"/>
          <w:sz w:val="20"/>
          <w:szCs w:val="20"/>
          <w:lang w:eastAsia="pl-PL"/>
        </w:rPr>
        <w:t xml:space="preserve">Wykonawca zobowiązany jest omówić z przedstawicielem Zamawiającego koncepcję realizacji przedmiotu zamówienia (realizowane funkcje i zakres modernizacji itp.) w jego siedzibie. </w:t>
      </w:r>
    </w:p>
    <w:p w14:paraId="5B86CBF6" w14:textId="7777777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D3561E">
        <w:rPr>
          <w:rFonts w:ascii="Times New Roman" w:hAnsi="Times New Roman" w:cs="Times New Roman"/>
          <w:sz w:val="20"/>
          <w:szCs w:val="20"/>
          <w:lang w:eastAsia="pl-PL"/>
        </w:rPr>
        <w:t xml:space="preserve">Uwagi i ustalenia zostaną uwzględnione w opracowywanej dokumentacji projektowo – kosztorysowej, po akceptacji Zamawiającego. </w:t>
      </w:r>
    </w:p>
    <w:p w14:paraId="5D4B8723" w14:textId="65B92D5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D3561E">
        <w:rPr>
          <w:rFonts w:ascii="Times New Roman" w:hAnsi="Times New Roman" w:cs="Times New Roman"/>
          <w:sz w:val="20"/>
          <w:szCs w:val="20"/>
          <w:lang w:eastAsia="pl-PL"/>
        </w:rPr>
        <w:t xml:space="preserve">Wykonawca zobowiązany jest, </w:t>
      </w:r>
      <w:r w:rsidRPr="00D3561E">
        <w:rPr>
          <w:rFonts w:ascii="Times New Roman" w:hAnsi="Times New Roman" w:cs="Times New Roman"/>
          <w:snapToGrid w:val="0"/>
          <w:sz w:val="20"/>
          <w:szCs w:val="20"/>
          <w:lang w:eastAsia="pl-PL"/>
        </w:rPr>
        <w:t>przed rozpoczęciem prac projektowych,</w:t>
      </w:r>
      <w:r w:rsidRPr="00D3561E">
        <w:rPr>
          <w:rFonts w:ascii="Times New Roman" w:hAnsi="Times New Roman" w:cs="Times New Roman"/>
          <w:sz w:val="20"/>
          <w:szCs w:val="20"/>
          <w:lang w:eastAsia="pl-PL"/>
        </w:rPr>
        <w:t xml:space="preserve"> do </w:t>
      </w:r>
      <w:r w:rsidRPr="00D3561E">
        <w:rPr>
          <w:rFonts w:ascii="Times New Roman" w:hAnsi="Times New Roman" w:cs="Times New Roman"/>
          <w:snapToGrid w:val="0"/>
          <w:sz w:val="20"/>
          <w:szCs w:val="20"/>
          <w:lang w:eastAsia="pl-PL"/>
        </w:rPr>
        <w:t>zapoznania się z dokumentami będąc</w:t>
      </w:r>
      <w:r w:rsidR="00D3561E" w:rsidRPr="00D3561E">
        <w:rPr>
          <w:rFonts w:ascii="Times New Roman" w:hAnsi="Times New Roman" w:cs="Times New Roman"/>
          <w:snapToGrid w:val="0"/>
          <w:sz w:val="20"/>
          <w:szCs w:val="20"/>
          <w:lang w:eastAsia="pl-PL"/>
        </w:rPr>
        <w:t>ymi w posiadaniu Zamawiającego.</w:t>
      </w:r>
    </w:p>
    <w:p w14:paraId="358C43B3"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hAnsi="Times New Roman" w:cs="Times New Roman"/>
          <w:snapToGrid w:val="0"/>
          <w:sz w:val="20"/>
          <w:szCs w:val="20"/>
          <w:lang w:eastAsia="pl-PL"/>
        </w:rPr>
        <w:t xml:space="preserve">Wykonawca zobowiązany jest do </w:t>
      </w:r>
      <w:r w:rsidRPr="00027173">
        <w:rPr>
          <w:rFonts w:ascii="Times New Roman" w:hAnsi="Times New Roman" w:cs="Times New Roman"/>
          <w:snapToGrid w:val="0"/>
          <w:sz w:val="20"/>
          <w:szCs w:val="20"/>
          <w:lang w:eastAsia="pl-PL"/>
        </w:rPr>
        <w:t xml:space="preserve">szczegółowego sprawdzenia warunków wykonania zamówienia wraz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 xml:space="preserve">z inwentaryzacją w określonym zakresie oraz dokonania uzgodnień z upoważnionymi przedstawicielami SPZZOZ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w Wyszkowie, w trakcie realizowania dokumentacji projektowej.</w:t>
      </w:r>
    </w:p>
    <w:p w14:paraId="610DF8C6"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 xml:space="preserve">Wykonawca zobowiązuje się wykonać przedmiot umowy fachowo, rzetelnie i kompletnie, zgodnie </w:t>
      </w:r>
      <w:r w:rsidRPr="00027173">
        <w:rPr>
          <w:rFonts w:ascii="Times New Roman" w:hAnsi="Times New Roman" w:cs="Times New Roman"/>
          <w:snapToGrid w:val="0"/>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z najlepszą wiedzą i sztuką wymaganą dla realizacji przedmiotu umowy, zgodnie z wymaganiami technicznymi </w:t>
      </w:r>
      <w:r>
        <w:rPr>
          <w:rFonts w:ascii="Times New Roman" w:eastAsia="Times New Roman" w:hAnsi="Times New Roman" w:cs="Times New Roman"/>
          <w:color w:val="000000" w:themeColor="text1"/>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i jakościowymi oraz dokładnością we wskazanych terminach. </w:t>
      </w:r>
    </w:p>
    <w:p w14:paraId="700DC075"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eastAsia="Times New Roman" w:hAnsi="Times New Roman" w:cs="Times New Roman"/>
          <w:color w:val="000000" w:themeColor="text1"/>
          <w:sz w:val="20"/>
          <w:szCs w:val="20"/>
          <w:lang w:eastAsia="pl-PL"/>
        </w:rPr>
        <w:t xml:space="preserve">Wykonawca, </w:t>
      </w:r>
      <w:r>
        <w:rPr>
          <w:rFonts w:ascii="Times New Roman" w:hAnsi="Times New Roman" w:cs="Times New Roman"/>
          <w:snapToGrid w:val="0"/>
          <w:sz w:val="20"/>
          <w:szCs w:val="20"/>
          <w:lang w:eastAsia="pl-PL"/>
        </w:rPr>
        <w:t>d</w:t>
      </w:r>
      <w:r w:rsidRPr="00027173">
        <w:rPr>
          <w:rFonts w:ascii="Times New Roman" w:hAnsi="Times New Roman" w:cs="Times New Roman"/>
          <w:snapToGrid w:val="0"/>
          <w:sz w:val="20"/>
          <w:szCs w:val="20"/>
          <w:lang w:eastAsia="pl-PL"/>
        </w:rPr>
        <w:t>o każdego egzemplarza dokumentacji projektowe</w:t>
      </w:r>
      <w:r>
        <w:rPr>
          <w:rFonts w:ascii="Times New Roman" w:hAnsi="Times New Roman" w:cs="Times New Roman"/>
          <w:snapToGrid w:val="0"/>
          <w:sz w:val="20"/>
          <w:szCs w:val="20"/>
          <w:lang w:eastAsia="pl-PL"/>
        </w:rPr>
        <w:t>j,</w:t>
      </w:r>
      <w:r w:rsidRPr="00027173">
        <w:rPr>
          <w:rFonts w:ascii="Times New Roman" w:hAnsi="Times New Roman" w:cs="Times New Roman"/>
          <w:snapToGrid w:val="0"/>
          <w:sz w:val="20"/>
          <w:szCs w:val="20"/>
          <w:lang w:eastAsia="pl-PL"/>
        </w:rPr>
        <w:t xml:space="preserve"> załącza pisemne oświadczenie, że przedmiot umowy jest wykonany zgodnie z umową, obowiązującymi przepisami oraz normami i jest w stanie kompletnym z</w:t>
      </w:r>
      <w:r>
        <w:rPr>
          <w:rFonts w:ascii="Times New Roman" w:hAnsi="Times New Roman" w:cs="Times New Roman"/>
          <w:snapToGrid w:val="0"/>
          <w:sz w:val="20"/>
          <w:szCs w:val="20"/>
          <w:lang w:eastAsia="pl-PL"/>
        </w:rPr>
        <w:t> </w:t>
      </w:r>
      <w:r w:rsidRPr="00027173">
        <w:rPr>
          <w:rFonts w:ascii="Times New Roman" w:hAnsi="Times New Roman" w:cs="Times New Roman"/>
          <w:snapToGrid w:val="0"/>
          <w:sz w:val="20"/>
          <w:szCs w:val="20"/>
          <w:lang w:eastAsia="pl-PL"/>
        </w:rPr>
        <w:t xml:space="preserve">punktu widzenia celu, któremu ma służyć. </w:t>
      </w:r>
    </w:p>
    <w:p w14:paraId="5A9D445C"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hAnsi="Times New Roman" w:cs="Times New Roman"/>
          <w:snapToGrid w:val="0"/>
          <w:sz w:val="20"/>
          <w:szCs w:val="20"/>
          <w:lang w:eastAsia="pl-PL"/>
        </w:rPr>
        <w:t xml:space="preserve">W trakcie prowadzenia prac projektowych i w ramach zakończenia </w:t>
      </w:r>
      <w:r w:rsidRPr="00027173">
        <w:rPr>
          <w:rFonts w:ascii="Times New Roman" w:hAnsi="Times New Roman" w:cs="Times New Roman"/>
          <w:snapToGrid w:val="0"/>
          <w:sz w:val="20"/>
          <w:szCs w:val="20"/>
          <w:lang w:eastAsia="pl-PL"/>
        </w:rPr>
        <w:t xml:space="preserve">prac projektowych, a przed wystąpieniem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o pozwolenie na budowę Wykonawca</w:t>
      </w:r>
      <w:r w:rsidRPr="00027173">
        <w:rPr>
          <w:rFonts w:ascii="Times New Roman" w:hAnsi="Times New Roman" w:cs="Times New Roman"/>
          <w:sz w:val="20"/>
          <w:szCs w:val="20"/>
          <w:lang w:eastAsia="pl-PL"/>
        </w:rPr>
        <w:t xml:space="preserve"> zaprezentuje dokumentację projektową w siedzibie Zamawiającego i omówi ją z upoważnionymi przedstawicielami SPZZOZ w Wyszkowie, w celu uzyskania pisemnej akceptacji</w:t>
      </w:r>
      <w:r w:rsidRPr="00027173">
        <w:rPr>
          <w:rFonts w:ascii="Times New Roman" w:hAnsi="Times New Roman" w:cs="Times New Roman"/>
          <w:snapToGrid w:val="0"/>
          <w:sz w:val="20"/>
          <w:szCs w:val="20"/>
          <w:lang w:eastAsia="pl-PL"/>
        </w:rPr>
        <w:t>. Po uzyskaniu akceptacji Zamawiającego, Wykonawca złoży dokumentację jako załącznik do wniosku o uzyskanie pozwolenia na budowę</w:t>
      </w:r>
      <w:r w:rsidRPr="00027173">
        <w:rPr>
          <w:rFonts w:ascii="Times New Roman" w:hAnsi="Times New Roman" w:cs="Times New Roman"/>
          <w:snapToGrid w:val="0"/>
          <w:color w:val="FF0000"/>
          <w:sz w:val="20"/>
          <w:szCs w:val="20"/>
          <w:lang w:eastAsia="pl-PL"/>
        </w:rPr>
        <w:t xml:space="preserve">. </w:t>
      </w:r>
      <w:r w:rsidRPr="00027173">
        <w:rPr>
          <w:rFonts w:ascii="Times New Roman" w:hAnsi="Times New Roman" w:cs="Times New Roman"/>
          <w:snapToGrid w:val="0"/>
          <w:sz w:val="20"/>
          <w:szCs w:val="20"/>
          <w:lang w:eastAsia="pl-PL"/>
        </w:rPr>
        <w:t>Po uzyskaniu pozwolenia na budowę, Wykonawca przekaże Zamawiającemu, odpowiednim protok</w:t>
      </w:r>
      <w:r>
        <w:rPr>
          <w:rFonts w:ascii="Times New Roman" w:hAnsi="Times New Roman" w:cs="Times New Roman"/>
          <w:snapToGrid w:val="0"/>
          <w:sz w:val="20"/>
          <w:szCs w:val="20"/>
          <w:lang w:eastAsia="pl-PL"/>
        </w:rPr>
        <w:t>o</w:t>
      </w:r>
      <w:r w:rsidRPr="00027173">
        <w:rPr>
          <w:rFonts w:ascii="Times New Roman" w:hAnsi="Times New Roman" w:cs="Times New Roman"/>
          <w:snapToGrid w:val="0"/>
          <w:sz w:val="20"/>
          <w:szCs w:val="20"/>
          <w:lang w:eastAsia="pl-PL"/>
        </w:rPr>
        <w:t xml:space="preserve">łem </w:t>
      </w:r>
      <w:r>
        <w:rPr>
          <w:rFonts w:ascii="Times New Roman" w:hAnsi="Times New Roman" w:cs="Times New Roman"/>
          <w:snapToGrid w:val="0"/>
          <w:sz w:val="20"/>
          <w:szCs w:val="20"/>
          <w:lang w:eastAsia="pl-PL"/>
        </w:rPr>
        <w:t>zdawczo - odbiorczym</w:t>
      </w:r>
      <w:r w:rsidRPr="00027173">
        <w:rPr>
          <w:rFonts w:ascii="Times New Roman" w:hAnsi="Times New Roman" w:cs="Times New Roman"/>
          <w:snapToGrid w:val="0"/>
          <w:sz w:val="20"/>
          <w:szCs w:val="20"/>
          <w:lang w:eastAsia="pl-PL"/>
        </w:rPr>
        <w:t xml:space="preserve">, pozostałe egzemplarze dokumentacji wraz z oryginałem pozwolenia na budowę. </w:t>
      </w:r>
    </w:p>
    <w:p w14:paraId="5E546100"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z w:val="20"/>
          <w:szCs w:val="20"/>
          <w:lang w:eastAsia="pl-PL"/>
        </w:rPr>
        <w:t>Pełną dokumentację projektową Wykonawca przekaże Zamawiającemu także w wersji elektronicznej</w:t>
      </w:r>
      <w:r>
        <w:rPr>
          <w:rFonts w:ascii="Times New Roman" w:hAnsi="Times New Roman" w:cs="Times New Roman"/>
          <w:sz w:val="20"/>
          <w:szCs w:val="20"/>
          <w:lang w:eastAsia="pl-PL"/>
        </w:rPr>
        <w:t>,</w:t>
      </w:r>
      <w:r w:rsidRPr="00027173">
        <w:rPr>
          <w:rFonts w:ascii="Times New Roman" w:hAnsi="Times New Roman" w:cs="Times New Roman"/>
          <w:sz w:val="20"/>
          <w:szCs w:val="20"/>
          <w:lang w:eastAsia="pl-PL"/>
        </w:rPr>
        <w:t xml:space="preserve"> z możliwością edycji przez Zamawiającego w</w:t>
      </w:r>
      <w:r>
        <w:rPr>
          <w:rFonts w:ascii="Times New Roman" w:hAnsi="Times New Roman" w:cs="Times New Roman"/>
          <w:sz w:val="20"/>
          <w:szCs w:val="20"/>
          <w:lang w:eastAsia="pl-PL"/>
        </w:rPr>
        <w:t xml:space="preserve"> pakiecie Microsoft Office.</w:t>
      </w:r>
    </w:p>
    <w:p w14:paraId="661A2633"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Wraz</w:t>
      </w:r>
      <w:r w:rsidRPr="00027173">
        <w:rPr>
          <w:rFonts w:ascii="Times New Roman" w:hAnsi="Times New Roman" w:cs="Times New Roman"/>
          <w:sz w:val="20"/>
          <w:szCs w:val="20"/>
          <w:lang w:eastAsia="pl-PL"/>
        </w:rPr>
        <w:t xml:space="preserve"> z odbiorem dokumentacji projektowej przez Zamawiającego Wykonawca przenosi na Zamawiającego autorskie prawa majątkowe do dokumentacji wykonanej w ramach </w:t>
      </w:r>
      <w:r>
        <w:rPr>
          <w:rFonts w:ascii="Times New Roman" w:hAnsi="Times New Roman" w:cs="Times New Roman"/>
          <w:sz w:val="20"/>
          <w:szCs w:val="20"/>
          <w:lang w:eastAsia="pl-PL"/>
        </w:rPr>
        <w:t>u</w:t>
      </w:r>
      <w:r w:rsidRPr="00027173">
        <w:rPr>
          <w:rFonts w:ascii="Times New Roman" w:hAnsi="Times New Roman" w:cs="Times New Roman"/>
          <w:sz w:val="20"/>
          <w:szCs w:val="20"/>
          <w:lang w:eastAsia="pl-PL"/>
        </w:rPr>
        <w:t xml:space="preserve">mowy na wszystkich polach eksploatacji. W szczególności, w ramach przejętych praw majątkowych Zamawiający będzie mógł bez zgody Wykonawcy i bez dodatkowego wynagrodzenia na rzecz Wykonawcy (autora projektu) oraz bez żadnych ograniczeń czasowych, terytorialnych </w:t>
      </w:r>
      <w:r w:rsidRPr="00027173">
        <w:rPr>
          <w:rFonts w:ascii="Times New Roman" w:hAnsi="Times New Roman" w:cs="Times New Roman"/>
          <w:sz w:val="20"/>
          <w:szCs w:val="20"/>
          <w:lang w:eastAsia="pl-PL"/>
        </w:rPr>
        <w:br/>
        <w:t>i ilościowych:</w:t>
      </w:r>
    </w:p>
    <w:p w14:paraId="14384D45" w14:textId="77777777" w:rsidR="00CD0D89" w:rsidRPr="00027173" w:rsidRDefault="00CD0D89" w:rsidP="00CD0D89">
      <w:pPr>
        <w:pStyle w:val="Akapitzlist"/>
        <w:widowControl/>
        <w:numPr>
          <w:ilvl w:val="0"/>
          <w:numId w:val="36"/>
        </w:numPr>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użytkować i utrwalać opracowanie projektowe na własny użytek, w tym w szczególności przekazać opracowanie projektowe lub dowolną jego część, także jego kopie do realizacji zadania budowlanego oraz:</w:t>
      </w:r>
    </w:p>
    <w:p w14:paraId="4EF90245"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lub materiał wyjściowy do wykonania innych</w:t>
      </w:r>
      <w:r>
        <w:rPr>
          <w:rFonts w:ascii="Times New Roman" w:hAnsi="Times New Roman" w:cs="Times New Roman"/>
          <w:sz w:val="20"/>
          <w:szCs w:val="20"/>
          <w:lang w:eastAsia="pl-PL"/>
        </w:rPr>
        <w:t xml:space="preserve"> </w:t>
      </w:r>
      <w:r w:rsidRPr="00027173">
        <w:rPr>
          <w:rFonts w:ascii="Times New Roman" w:hAnsi="Times New Roman" w:cs="Times New Roman"/>
          <w:sz w:val="20"/>
          <w:szCs w:val="20"/>
          <w:lang w:eastAsia="pl-PL"/>
        </w:rPr>
        <w:t>opracowań projektowych,</w:t>
      </w:r>
    </w:p>
    <w:p w14:paraId="41D8DF5E"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dla wykonania lub nadzorowania robót budowlanych,</w:t>
      </w:r>
    </w:p>
    <w:p w14:paraId="37FDEB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stronom trzecim biorącym udział w procesie inwestycyjnym,</w:t>
      </w:r>
    </w:p>
    <w:p w14:paraId="234E91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zmiany opisów urządzeń i przyjętych rozwiązań projektowych, w czasie postępowania na udzielenie zamówienia publicznego i realizacji robót, zmierzające do zapewnienia zachowania uczciwej konkurencji, zastosowania najbardziej efektywnych i nowoczesnych rozwiązań oraz równego traktowania wykonawców.</w:t>
      </w:r>
    </w:p>
    <w:p w14:paraId="183ED2E8"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wykorzystywać opracowanie projektowe lub jego dowolną część do prezentacji i publikacji,</w:t>
      </w:r>
    </w:p>
    <w:p w14:paraId="3D2DDF47"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opracowanie projektowe lub jego części do pamięci komputera na dowolnej liczbie własnych stanowisk komputerowych i stanowisk komputerowych jednostek podległych,</w:t>
      </w:r>
    </w:p>
    <w:p w14:paraId="23DB8E32"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zwielokrotniać opracowanie projektowe lub jego części dowolną techniką.</w:t>
      </w:r>
    </w:p>
    <w:p w14:paraId="38EAE11E"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 xml:space="preserve">Przeniesienie uprawnień następuje </w:t>
      </w:r>
      <w:bookmarkStart w:id="6" w:name="_Hlk75327899"/>
      <w:r w:rsidRPr="00027173">
        <w:rPr>
          <w:rFonts w:ascii="Times New Roman" w:hAnsi="Times New Roman" w:cs="Times New Roman"/>
          <w:sz w:val="20"/>
          <w:szCs w:val="20"/>
          <w:lang w:eastAsia="pl-PL"/>
        </w:rPr>
        <w:t>w ramach wynagrodzenia określonego w § 6 ust 1.</w:t>
      </w:r>
      <w:bookmarkEnd w:id="6"/>
    </w:p>
    <w:p w14:paraId="25CB0448" w14:textId="77777777" w:rsidR="00CD0D89" w:rsidRPr="00027173" w:rsidRDefault="00CD0D89" w:rsidP="00CD0D89">
      <w:pPr>
        <w:contextualSpacing/>
        <w:rPr>
          <w:rFonts w:ascii="Times New Roman" w:hAnsi="Times New Roman" w:cs="Times New Roman"/>
          <w:sz w:val="20"/>
          <w:szCs w:val="20"/>
          <w:lang w:eastAsia="pl-PL"/>
        </w:rPr>
      </w:pPr>
    </w:p>
    <w:p w14:paraId="78700376" w14:textId="77777777" w:rsidR="00CD0D89" w:rsidRPr="00027173" w:rsidRDefault="00CD0D89" w:rsidP="00CD0D89">
      <w:pPr>
        <w:contextualSpacing/>
        <w:jc w:val="center"/>
        <w:rPr>
          <w:rFonts w:ascii="Times New Roman" w:hAnsi="Times New Roman" w:cs="Times New Roman"/>
          <w:b/>
          <w:bCs/>
          <w:sz w:val="20"/>
          <w:szCs w:val="20"/>
        </w:rPr>
      </w:pPr>
      <w:bookmarkStart w:id="7" w:name="_Hlk494270990"/>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3</w:t>
      </w:r>
    </w:p>
    <w:bookmarkEnd w:id="7"/>
    <w:p w14:paraId="7C41C6BE"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Nadzór autorski</w:t>
      </w:r>
    </w:p>
    <w:p w14:paraId="0272510D" w14:textId="77777777" w:rsidR="00CD0D89" w:rsidRPr="00027173" w:rsidRDefault="00CD0D89" w:rsidP="00CD0D89">
      <w:pPr>
        <w:pStyle w:val="Akapitzlist"/>
        <w:numPr>
          <w:ilvl w:val="0"/>
          <w:numId w:val="27"/>
        </w:numPr>
        <w:suppressAutoHyphens w:val="0"/>
        <w:ind w:left="284" w:right="40" w:hanging="284"/>
        <w:jc w:val="both"/>
        <w:rPr>
          <w:rFonts w:ascii="Times New Roman" w:hAnsi="Times New Roman" w:cs="Times New Roman"/>
          <w:sz w:val="20"/>
          <w:szCs w:val="20"/>
        </w:rPr>
      </w:pPr>
      <w:r w:rsidRPr="00027173">
        <w:rPr>
          <w:rFonts w:ascii="Times New Roman" w:hAnsi="Times New Roman" w:cs="Times New Roman"/>
          <w:color w:val="000000"/>
          <w:sz w:val="20"/>
          <w:szCs w:val="20"/>
        </w:rPr>
        <w:t>Wykonawca będzie pełnił nadzór autorski w zakresie, o którym mowa w ustawie z dnia 7 lipca 1994 r. Prawo budowlane (</w:t>
      </w:r>
      <w:proofErr w:type="spellStart"/>
      <w:r w:rsidRPr="00027173">
        <w:rPr>
          <w:rFonts w:ascii="Times New Roman" w:hAnsi="Times New Roman" w:cs="Times New Roman"/>
          <w:sz w:val="20"/>
          <w:szCs w:val="20"/>
        </w:rPr>
        <w:t>t</w:t>
      </w:r>
      <w:r>
        <w:rPr>
          <w:rFonts w:ascii="Times New Roman" w:hAnsi="Times New Roman" w:cs="Times New Roman"/>
          <w:sz w:val="20"/>
          <w:szCs w:val="20"/>
        </w:rPr>
        <w:t>.</w:t>
      </w:r>
      <w:r w:rsidRPr="00027173">
        <w:rPr>
          <w:rFonts w:ascii="Times New Roman" w:hAnsi="Times New Roman" w:cs="Times New Roman"/>
          <w:sz w:val="20"/>
          <w:szCs w:val="20"/>
        </w:rPr>
        <w:t>j</w:t>
      </w:r>
      <w:proofErr w:type="spellEnd"/>
      <w:r w:rsidRPr="00027173">
        <w:rPr>
          <w:rFonts w:ascii="Times New Roman" w:hAnsi="Times New Roman" w:cs="Times New Roman"/>
          <w:sz w:val="20"/>
          <w:szCs w:val="20"/>
        </w:rPr>
        <w:t xml:space="preserve">. Dz. U. z 2020 r. poz. 1333 </w:t>
      </w:r>
      <w:r>
        <w:rPr>
          <w:rFonts w:ascii="Times New Roman" w:hAnsi="Times New Roman" w:cs="Times New Roman"/>
          <w:sz w:val="20"/>
          <w:szCs w:val="20"/>
        </w:rPr>
        <w:t xml:space="preserve">z </w:t>
      </w:r>
      <w:proofErr w:type="spellStart"/>
      <w:r>
        <w:rPr>
          <w:rFonts w:ascii="Times New Roman" w:hAnsi="Times New Roman" w:cs="Times New Roman"/>
          <w:sz w:val="20"/>
          <w:szCs w:val="20"/>
        </w:rPr>
        <w:t>późn</w:t>
      </w:r>
      <w:proofErr w:type="spellEnd"/>
      <w:r>
        <w:rPr>
          <w:rFonts w:ascii="Times New Roman" w:hAnsi="Times New Roman" w:cs="Times New Roman"/>
          <w:sz w:val="20"/>
          <w:szCs w:val="20"/>
        </w:rPr>
        <w:t>.</w:t>
      </w:r>
      <w:r w:rsidRPr="00027173">
        <w:rPr>
          <w:rFonts w:ascii="Times New Roman" w:hAnsi="Times New Roman" w:cs="Times New Roman"/>
          <w:sz w:val="20"/>
          <w:szCs w:val="20"/>
        </w:rPr>
        <w:t xml:space="preserve"> zm.</w:t>
      </w:r>
      <w:r w:rsidRPr="00027173">
        <w:rPr>
          <w:rFonts w:ascii="Times New Roman" w:hAnsi="Times New Roman" w:cs="Times New Roman"/>
          <w:color w:val="000000"/>
          <w:sz w:val="20"/>
          <w:szCs w:val="20"/>
        </w:rPr>
        <w:t xml:space="preserve">), do czasu uzyskania pozwolenia na użytkowanie przedmiotu zamówienia. </w:t>
      </w:r>
      <w:bookmarkStart w:id="8" w:name="_Hlk494268136"/>
      <w:r w:rsidRPr="00027173">
        <w:rPr>
          <w:rFonts w:ascii="Times New Roman" w:hAnsi="Times New Roman" w:cs="Times New Roman"/>
          <w:color w:val="000000"/>
          <w:sz w:val="20"/>
          <w:szCs w:val="20"/>
        </w:rPr>
        <w:t xml:space="preserve">W szczególności, </w:t>
      </w:r>
      <w:r w:rsidRPr="00027173">
        <w:rPr>
          <w:rFonts w:ascii="Times New Roman" w:hAnsi="Times New Roman" w:cs="Times New Roman"/>
          <w:sz w:val="20"/>
          <w:szCs w:val="20"/>
        </w:rPr>
        <w:t>w ramach nadzoru autorskiego Wykonawca zobowiązany jest do:</w:t>
      </w:r>
      <w:bookmarkEnd w:id="8"/>
    </w:p>
    <w:p w14:paraId="769C1418" w14:textId="77777777" w:rsidR="00CD0D89" w:rsidRPr="00027173"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7173">
        <w:rPr>
          <w:rFonts w:ascii="Times New Roman" w:hAnsi="Times New Roman" w:cs="Times New Roman"/>
          <w:sz w:val="20"/>
          <w:szCs w:val="20"/>
          <w:lang w:eastAsia="pl-PL"/>
        </w:rPr>
        <w:t xml:space="preserve">czuwania w toku realizacji robót budowlanych nad zgodnością rozwiązań technicznych, materiałowych </w:t>
      </w:r>
      <w:r>
        <w:rPr>
          <w:rFonts w:ascii="Times New Roman" w:hAnsi="Times New Roman" w:cs="Times New Roman"/>
          <w:sz w:val="20"/>
          <w:szCs w:val="20"/>
          <w:lang w:eastAsia="pl-PL"/>
        </w:rPr>
        <w:br/>
      </w:r>
      <w:r w:rsidRPr="00027173">
        <w:rPr>
          <w:rFonts w:ascii="Times New Roman" w:hAnsi="Times New Roman" w:cs="Times New Roman"/>
          <w:sz w:val="20"/>
          <w:szCs w:val="20"/>
          <w:lang w:eastAsia="pl-PL"/>
        </w:rPr>
        <w:t>i użytkowych z dokumentacją projektową - w przypadku dopuszczenia przez Zamawiającego, w trakcie procedury udzielania zamówienia na roboty budowlane, lub w czasie wykonania robót budowlanych, zastosowania materiałów i urządzeń o parametrach nie gorszych niż przedstawione w dokumentacji projektowej, Wykonawca przed dopuszczeniem sprawdzi parametry tych materiałów i urządzeń,</w:t>
      </w:r>
    </w:p>
    <w:p w14:paraId="5CBBDBA6" w14:textId="77777777" w:rsidR="00CD0D89" w:rsidRPr="00027173"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7173">
        <w:rPr>
          <w:rFonts w:ascii="Times New Roman" w:hAnsi="Times New Roman" w:cs="Times New Roman"/>
          <w:sz w:val="20"/>
          <w:szCs w:val="20"/>
        </w:rPr>
        <w:t>uzupełniania szczegółów dokumentacji projektowej oraz wyjaśniania Wykonawcy robót budowlanych wątpliwości powstałych w toku realizacji tych robót w terminie wyznaczonym przez Zamawiającego,</w:t>
      </w:r>
    </w:p>
    <w:p w14:paraId="2DE654AF" w14:textId="77777777" w:rsidR="00CD0D89" w:rsidRPr="00027173"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7173">
        <w:rPr>
          <w:rFonts w:ascii="Times New Roman" w:hAnsi="Times New Roman" w:cs="Times New Roman"/>
          <w:sz w:val="20"/>
          <w:szCs w:val="20"/>
        </w:rPr>
        <w:t>udziału w naradach technicznych, liczba pobytów projektanta na budowie wynikać będzie z uzasadnionych potrzeb określonych każdorazowo przez Zamawiającego lub występującego w jego imieniu Inspektora nadzoru</w:t>
      </w:r>
      <w:r>
        <w:rPr>
          <w:rFonts w:ascii="Times New Roman" w:hAnsi="Times New Roman" w:cs="Times New Roman"/>
          <w:sz w:val="20"/>
          <w:szCs w:val="20"/>
        </w:rPr>
        <w:t>.</w:t>
      </w:r>
    </w:p>
    <w:p w14:paraId="784B8E32" w14:textId="75243781" w:rsidR="00CD0D89" w:rsidRPr="00027173"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7173">
        <w:rPr>
          <w:rFonts w:ascii="Times New Roman" w:hAnsi="Times New Roman" w:cs="Times New Roman"/>
          <w:color w:val="000000"/>
          <w:sz w:val="20"/>
          <w:szCs w:val="20"/>
        </w:rPr>
        <w:t xml:space="preserve">Wykonawca będzie uczestniczył w postępowaniu o udzielenie zamówienia publicznego w przedmiocie </w:t>
      </w:r>
      <w:bookmarkStart w:id="9" w:name="_Hlk74830555"/>
      <w:r w:rsidRPr="00A7726A">
        <w:rPr>
          <w:rFonts w:ascii="Times New Roman" w:hAnsi="Times New Roman" w:cs="Times New Roman"/>
          <w:spacing w:val="3"/>
          <w:sz w:val="20"/>
          <w:szCs w:val="20"/>
        </w:rPr>
        <w:t>budowlanego „Likwidacja barier architektonicznych w SPZZOZ w Wyszkowie poprzez dobudowę dźwigu do transportu osób w pawilonie szpitalnym Oddziałów Wewnętrznego i Kardiologicznego (w tym dokumentacja projektowa wraz z pozwoleniami)”</w:t>
      </w:r>
      <w:bookmarkEnd w:id="9"/>
      <w:r>
        <w:rPr>
          <w:rFonts w:ascii="Times New Roman" w:hAnsi="Times New Roman" w:cs="Times New Roman"/>
          <w:spacing w:val="3"/>
          <w:sz w:val="20"/>
          <w:szCs w:val="20"/>
        </w:rPr>
        <w:t xml:space="preserve"> </w:t>
      </w:r>
      <w:r w:rsidRPr="00027173">
        <w:rPr>
          <w:rFonts w:ascii="Times New Roman" w:hAnsi="Times New Roman" w:cs="Times New Roman"/>
          <w:sz w:val="20"/>
          <w:szCs w:val="20"/>
        </w:rPr>
        <w:t>w tym</w:t>
      </w:r>
      <w:r>
        <w:rPr>
          <w:rFonts w:ascii="Times New Roman" w:hAnsi="Times New Roman" w:cs="Times New Roman"/>
          <w:sz w:val="20"/>
          <w:szCs w:val="20"/>
        </w:rPr>
        <w:t>,</w:t>
      </w:r>
      <w:r w:rsidRPr="00027173">
        <w:rPr>
          <w:rFonts w:ascii="Times New Roman" w:hAnsi="Times New Roman" w:cs="Times New Roman"/>
          <w:sz w:val="20"/>
          <w:szCs w:val="20"/>
        </w:rPr>
        <w:t xml:space="preserve"> w szczególności</w:t>
      </w:r>
      <w:r>
        <w:rPr>
          <w:rFonts w:ascii="Times New Roman" w:hAnsi="Times New Roman" w:cs="Times New Roman"/>
          <w:sz w:val="20"/>
          <w:szCs w:val="20"/>
        </w:rPr>
        <w:t>,</w:t>
      </w:r>
      <w:r w:rsidRPr="00027173">
        <w:rPr>
          <w:rFonts w:ascii="Times New Roman" w:hAnsi="Times New Roman" w:cs="Times New Roman"/>
          <w:sz w:val="20"/>
          <w:szCs w:val="20"/>
        </w:rPr>
        <w:t xml:space="preserve"> obowiązkiem Wykonawcy będzie:</w:t>
      </w:r>
    </w:p>
    <w:p w14:paraId="059AFF17" w14:textId="77777777" w:rsidR="00CD0D89" w:rsidRPr="00027173"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7173">
        <w:rPr>
          <w:rFonts w:ascii="Times New Roman" w:hAnsi="Times New Roman" w:cs="Times New Roman"/>
          <w:color w:val="000000"/>
          <w:sz w:val="20"/>
          <w:szCs w:val="20"/>
        </w:rPr>
        <w:t xml:space="preserve">sprawdzenie i ewentualne odpowiednie uzupełnienie opisu przedmiotu zamówienia (dokumentacji projektowej </w:t>
      </w:r>
      <w:r>
        <w:rPr>
          <w:rFonts w:ascii="Times New Roman" w:hAnsi="Times New Roman" w:cs="Times New Roman"/>
          <w:color w:val="000000"/>
          <w:sz w:val="20"/>
          <w:szCs w:val="20"/>
        </w:rPr>
        <w:br/>
      </w:r>
      <w:r w:rsidRPr="00027173">
        <w:rPr>
          <w:rFonts w:ascii="Times New Roman" w:hAnsi="Times New Roman" w:cs="Times New Roman"/>
          <w:color w:val="000000"/>
          <w:sz w:val="20"/>
          <w:szCs w:val="20"/>
        </w:rPr>
        <w:t>z przedmiarami/kosztorysami ofertowymi) przed zamieszczeniem na stronie internetowej,</w:t>
      </w:r>
    </w:p>
    <w:p w14:paraId="2638D0A0" w14:textId="77777777" w:rsidR="00CD0D89" w:rsidRPr="00027173"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7173">
        <w:rPr>
          <w:rFonts w:ascii="Times New Roman" w:hAnsi="Times New Roman" w:cs="Times New Roman"/>
          <w:color w:val="000000"/>
          <w:sz w:val="20"/>
          <w:szCs w:val="20"/>
        </w:rPr>
        <w:t>aktualizac</w:t>
      </w:r>
      <w:r w:rsidRPr="0029274C">
        <w:rPr>
          <w:rFonts w:ascii="Times New Roman" w:hAnsi="Times New Roman" w:cs="Times New Roman"/>
          <w:color w:val="000000"/>
          <w:sz w:val="20"/>
          <w:szCs w:val="20"/>
          <w:u w:val="single"/>
        </w:rPr>
        <w:t>j</w:t>
      </w:r>
      <w:r>
        <w:rPr>
          <w:rFonts w:ascii="Times New Roman" w:hAnsi="Times New Roman" w:cs="Times New Roman"/>
          <w:color w:val="000000"/>
          <w:sz w:val="20"/>
          <w:szCs w:val="20"/>
        </w:rPr>
        <w:t>a</w:t>
      </w:r>
      <w:r w:rsidRPr="00027173">
        <w:rPr>
          <w:rFonts w:ascii="Times New Roman" w:hAnsi="Times New Roman" w:cs="Times New Roman"/>
          <w:color w:val="000000"/>
          <w:sz w:val="20"/>
          <w:szCs w:val="20"/>
        </w:rPr>
        <w:t xml:space="preserve"> kosztorysów inwestorskich w przypadku potrzeby przeprowadzenia powtórnej procedury przetargowej,</w:t>
      </w:r>
    </w:p>
    <w:p w14:paraId="6CA85799" w14:textId="77777777" w:rsidR="00CD0D89" w:rsidRPr="00027173"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7173">
        <w:rPr>
          <w:rFonts w:ascii="Times New Roman" w:hAnsi="Times New Roman" w:cs="Times New Roman"/>
          <w:color w:val="000000"/>
          <w:sz w:val="20"/>
          <w:szCs w:val="20"/>
        </w:rPr>
        <w:t>udzielanie odpowiedzi i wyjaśnień dotyczących opisu przedmiotu zamówienia zgłaszanych przez Wykonawców w trakcie postępowania,</w:t>
      </w:r>
    </w:p>
    <w:p w14:paraId="113581BF" w14:textId="77777777" w:rsidR="00CD0D89" w:rsidRPr="00027173"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7173">
        <w:rPr>
          <w:rFonts w:ascii="Times New Roman" w:hAnsi="Times New Roman" w:cs="Times New Roman"/>
          <w:color w:val="000000"/>
          <w:sz w:val="20"/>
          <w:szCs w:val="20"/>
        </w:rPr>
        <w:t>w</w:t>
      </w:r>
      <w:r w:rsidRPr="00027173">
        <w:rPr>
          <w:rFonts w:ascii="Times New Roman" w:hAnsi="Times New Roman" w:cs="Times New Roman"/>
          <w:sz w:val="20"/>
          <w:szCs w:val="20"/>
          <w:lang w:eastAsia="pl-PL"/>
        </w:rPr>
        <w:t xml:space="preserve"> przypadku stwierdzenia</w:t>
      </w:r>
      <w:r>
        <w:rPr>
          <w:rFonts w:ascii="Times New Roman" w:hAnsi="Times New Roman" w:cs="Times New Roman"/>
          <w:sz w:val="20"/>
          <w:szCs w:val="20"/>
          <w:lang w:eastAsia="pl-PL"/>
        </w:rPr>
        <w:t>,</w:t>
      </w:r>
      <w:r w:rsidRPr="00027173">
        <w:rPr>
          <w:rFonts w:ascii="Times New Roman" w:hAnsi="Times New Roman" w:cs="Times New Roman"/>
          <w:sz w:val="20"/>
          <w:szCs w:val="20"/>
          <w:lang w:eastAsia="pl-PL"/>
        </w:rPr>
        <w:t xml:space="preserve"> na etapie przygotowawczym lub etapie realizacji robót budowlanych, niekompletności dokumentacji objętej umową Wykonawca zobowiązany jest do niezwłocznego wykonania dokumentacji uzupełniającej</w:t>
      </w:r>
      <w:r w:rsidRPr="00027173">
        <w:rPr>
          <w:rFonts w:ascii="Times New Roman" w:hAnsi="Times New Roman" w:cs="Times New Roman"/>
          <w:strike/>
          <w:sz w:val="20"/>
          <w:szCs w:val="20"/>
          <w:lang w:eastAsia="pl-PL"/>
        </w:rPr>
        <w:t xml:space="preserve"> </w:t>
      </w:r>
      <w:r w:rsidRPr="00027173">
        <w:rPr>
          <w:rFonts w:ascii="Times New Roman" w:hAnsi="Times New Roman" w:cs="Times New Roman"/>
          <w:color w:val="000000" w:themeColor="text1"/>
          <w:sz w:val="20"/>
          <w:szCs w:val="20"/>
          <w:lang w:eastAsia="pl-PL"/>
        </w:rPr>
        <w:t>w ramach wynagrodzenia określonego w § 6 ust 1.</w:t>
      </w:r>
    </w:p>
    <w:p w14:paraId="4CBF24EC" w14:textId="77777777" w:rsidR="00CD0D89" w:rsidRPr="00027173"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7173">
        <w:rPr>
          <w:rFonts w:ascii="Times New Roman" w:hAnsi="Times New Roman" w:cs="Times New Roman"/>
          <w:sz w:val="20"/>
          <w:szCs w:val="20"/>
          <w:lang w:eastAsia="pl-PL"/>
        </w:rPr>
        <w:t xml:space="preserve">Wykonawca ponosi pełną odpowiedzialność finansową za skutki wad w dokumentacji powstałych z jego winy, </w:t>
      </w:r>
      <w:r>
        <w:rPr>
          <w:rFonts w:ascii="Times New Roman" w:hAnsi="Times New Roman" w:cs="Times New Roman"/>
          <w:sz w:val="20"/>
          <w:szCs w:val="20"/>
          <w:lang w:eastAsia="pl-PL"/>
        </w:rPr>
        <w:br/>
      </w:r>
      <w:r w:rsidRPr="00027173">
        <w:rPr>
          <w:rFonts w:ascii="Times New Roman" w:hAnsi="Times New Roman" w:cs="Times New Roman"/>
          <w:sz w:val="20"/>
          <w:szCs w:val="20"/>
          <w:lang w:eastAsia="pl-PL"/>
        </w:rPr>
        <w:t xml:space="preserve"> powodujących dodatkowe koszty </w:t>
      </w:r>
      <w:r>
        <w:rPr>
          <w:rFonts w:ascii="Times New Roman" w:hAnsi="Times New Roman" w:cs="Times New Roman"/>
          <w:sz w:val="20"/>
          <w:szCs w:val="20"/>
          <w:lang w:eastAsia="pl-PL"/>
        </w:rPr>
        <w:t>dla  Zamawiającego</w:t>
      </w:r>
      <w:r w:rsidRPr="00027173">
        <w:rPr>
          <w:rFonts w:ascii="Times New Roman" w:hAnsi="Times New Roman" w:cs="Times New Roman"/>
          <w:sz w:val="20"/>
          <w:szCs w:val="20"/>
          <w:lang w:eastAsia="pl-PL"/>
        </w:rPr>
        <w:t>.</w:t>
      </w:r>
    </w:p>
    <w:p w14:paraId="5BF855D6" w14:textId="77777777" w:rsidR="00CD0D89" w:rsidRDefault="00CD0D89" w:rsidP="00CD0D89">
      <w:pPr>
        <w:contextualSpacing/>
        <w:jc w:val="center"/>
        <w:rPr>
          <w:rFonts w:ascii="Times New Roman" w:hAnsi="Times New Roman" w:cs="Times New Roman"/>
          <w:b/>
          <w:bCs/>
          <w:sz w:val="20"/>
          <w:szCs w:val="20"/>
        </w:rPr>
      </w:pPr>
    </w:p>
    <w:p w14:paraId="6101E65B"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4</w:t>
      </w:r>
    </w:p>
    <w:p w14:paraId="20EF1551" w14:textId="77777777" w:rsidR="00CD0D89" w:rsidRPr="00027173" w:rsidRDefault="00CD0D89" w:rsidP="00CD0D89">
      <w:pPr>
        <w:autoSpaceDE w:val="0"/>
        <w:autoSpaceDN w:val="0"/>
        <w:adjustRightInd w:val="0"/>
        <w:contextualSpacing/>
        <w:jc w:val="center"/>
        <w:rPr>
          <w:rFonts w:ascii="Times New Roman" w:hAnsi="Times New Roman" w:cs="Times New Roman"/>
          <w:b/>
          <w:bCs/>
          <w:sz w:val="20"/>
          <w:szCs w:val="20"/>
        </w:rPr>
      </w:pPr>
      <w:bookmarkStart w:id="10" w:name="_Hlk74818076"/>
      <w:r w:rsidRPr="00027173">
        <w:rPr>
          <w:rFonts w:ascii="Times New Roman" w:hAnsi="Times New Roman" w:cs="Times New Roman"/>
          <w:b/>
          <w:bCs/>
          <w:sz w:val="20"/>
          <w:szCs w:val="20"/>
        </w:rPr>
        <w:t>Kwalifikacje</w:t>
      </w:r>
      <w:r>
        <w:rPr>
          <w:rFonts w:ascii="Times New Roman" w:hAnsi="Times New Roman" w:cs="Times New Roman"/>
          <w:b/>
          <w:bCs/>
          <w:sz w:val="20"/>
          <w:szCs w:val="20"/>
        </w:rPr>
        <w:t>, uprawnienia</w:t>
      </w:r>
      <w:r w:rsidRPr="00027173">
        <w:rPr>
          <w:rFonts w:ascii="Times New Roman" w:hAnsi="Times New Roman" w:cs="Times New Roman"/>
          <w:b/>
          <w:bCs/>
          <w:sz w:val="20"/>
          <w:szCs w:val="20"/>
        </w:rPr>
        <w:t xml:space="preserve"> Wykonawcy, osoby odpowiedzialn</w:t>
      </w:r>
      <w:r>
        <w:rPr>
          <w:rFonts w:ascii="Times New Roman" w:hAnsi="Times New Roman" w:cs="Times New Roman"/>
          <w:b/>
          <w:bCs/>
          <w:sz w:val="20"/>
          <w:szCs w:val="20"/>
        </w:rPr>
        <w:t>e</w:t>
      </w:r>
    </w:p>
    <w:p w14:paraId="0F117941" w14:textId="77777777" w:rsidR="00CD0D89" w:rsidRPr="00027173" w:rsidRDefault="00CD0D89" w:rsidP="00CD0D89">
      <w:pPr>
        <w:widowControl/>
        <w:numPr>
          <w:ilvl w:val="0"/>
          <w:numId w:val="26"/>
        </w:numPr>
        <w:tabs>
          <w:tab w:val="left" w:pos="284"/>
        </w:tabs>
        <w:autoSpaceDE w:val="0"/>
        <w:autoSpaceDN w:val="0"/>
        <w:adjustRightInd w:val="0"/>
        <w:ind w:left="0" w:firstLine="0"/>
        <w:contextualSpacing/>
        <w:jc w:val="both"/>
        <w:rPr>
          <w:rFonts w:ascii="Times New Roman" w:hAnsi="Times New Roman" w:cs="Times New Roman"/>
          <w:sz w:val="20"/>
          <w:szCs w:val="20"/>
        </w:rPr>
      </w:pPr>
      <w:r w:rsidRPr="00027173">
        <w:rPr>
          <w:rFonts w:ascii="Times New Roman" w:hAnsi="Times New Roman" w:cs="Times New Roman"/>
          <w:sz w:val="20"/>
          <w:szCs w:val="20"/>
        </w:rPr>
        <w:t>Wykonawca oświadcza, że:</w:t>
      </w:r>
    </w:p>
    <w:p w14:paraId="2C656843"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osoby wykonujące przedmiot umowy posiadają konieczne doświadczenie, uprawnienia i profesjonalne kwalifikacje niezbędne do prawidłowego wykonania Umowy wynikające z obowiązujących przepisów, w tym: Ustawy z dnia 15 grudnia 2000 r. o samorządzie zawodowym architektów oraz inżynierów budownictwa(</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xml:space="preserve">. Dz. U. 2019 poz. </w:t>
      </w:r>
      <w:r>
        <w:rPr>
          <w:rFonts w:ascii="Times New Roman" w:hAnsi="Times New Roman" w:cs="Times New Roman"/>
          <w:sz w:val="20"/>
          <w:szCs w:val="20"/>
        </w:rPr>
        <w:t xml:space="preserve">1117); </w:t>
      </w:r>
      <w:r w:rsidRPr="00027173">
        <w:rPr>
          <w:rFonts w:ascii="Times New Roman" w:hAnsi="Times New Roman" w:cs="Times New Roman"/>
          <w:sz w:val="20"/>
          <w:szCs w:val="20"/>
        </w:rPr>
        <w:t xml:space="preserve">Rozporządzenia Ministra Inwestycji i Rozwoju z dnia 29 kwietnia 2019 r. </w:t>
      </w:r>
      <w:r>
        <w:rPr>
          <w:rFonts w:ascii="Times New Roman" w:hAnsi="Times New Roman" w:cs="Times New Roman"/>
          <w:sz w:val="20"/>
          <w:szCs w:val="20"/>
        </w:rPr>
        <w:t xml:space="preserve">w sprawie </w:t>
      </w:r>
      <w:r>
        <w:rPr>
          <w:rFonts w:ascii="Times New Roman" w:hAnsi="Times New Roman" w:cs="Times New Roman"/>
          <w:sz w:val="20"/>
          <w:szCs w:val="20"/>
        </w:rPr>
        <w:br/>
      </w:r>
      <w:r w:rsidRPr="00027173">
        <w:rPr>
          <w:rFonts w:ascii="Times New Roman" w:hAnsi="Times New Roman" w:cs="Times New Roman"/>
          <w:sz w:val="20"/>
          <w:szCs w:val="20"/>
        </w:rPr>
        <w:t xml:space="preserve">o przygotowaniu zawodowym do wykonywania samodzielnych funkcji technicznych w budownictwie (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2019 poz. 831, a także zobowiązane są do wykonania przedmiotu umowy przy zachowaniu należytej staranności</w:t>
      </w:r>
      <w:r>
        <w:rPr>
          <w:rFonts w:ascii="Times New Roman" w:hAnsi="Times New Roman" w:cs="Times New Roman"/>
          <w:sz w:val="20"/>
          <w:szCs w:val="20"/>
        </w:rPr>
        <w:t xml:space="preserve"> określonej w art. 355 Kodeksu c</w:t>
      </w:r>
      <w:r w:rsidRPr="00027173">
        <w:rPr>
          <w:rFonts w:ascii="Times New Roman" w:hAnsi="Times New Roman" w:cs="Times New Roman"/>
          <w:sz w:val="20"/>
          <w:szCs w:val="20"/>
        </w:rPr>
        <w:t>ywilnego,</w:t>
      </w:r>
    </w:p>
    <w:p w14:paraId="495DAE47"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są członkami odpowiedniej Okręgowej Izby Inżynierów Budownictwa, wpisanej w ewidencji pod odpowiednimi numerami i posiadają wymagane ubezpieczenie od odpowiedzialności cywilnej zgodnie z Rozporządzeniem Ministra Finansów z dnia 11 grudnia 2003 r. w sprawie obowiązkowego ubezpieczenia odpowiedzialności cywilnej architektów oraz inżynierów budownictwa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2003 r. nr 220, poz. 2174).</w:t>
      </w:r>
    </w:p>
    <w:p w14:paraId="29F3AEC3"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może powierzyć wykonanie części prac Podwykonawcy</w:t>
      </w:r>
      <w:r>
        <w:rPr>
          <w:rFonts w:ascii="Times New Roman" w:hAnsi="Times New Roman" w:cs="Times New Roman"/>
          <w:sz w:val="20"/>
          <w:szCs w:val="20"/>
        </w:rPr>
        <w:t>,</w:t>
      </w:r>
      <w:r w:rsidRPr="00027173">
        <w:rPr>
          <w:rFonts w:ascii="Times New Roman" w:hAnsi="Times New Roman" w:cs="Times New Roman"/>
          <w:sz w:val="20"/>
          <w:szCs w:val="20"/>
        </w:rPr>
        <w:t xml:space="preserve"> na zasadach określonych w art. </w:t>
      </w:r>
      <w:r w:rsidRPr="00027173">
        <w:rPr>
          <w:rFonts w:ascii="Times New Roman" w:hAnsi="Times New Roman" w:cs="Times New Roman"/>
          <w:color w:val="000000" w:themeColor="text1"/>
          <w:sz w:val="20"/>
          <w:szCs w:val="20"/>
        </w:rPr>
        <w:t xml:space="preserve">647 Kodeksu </w:t>
      </w:r>
      <w:r w:rsidRPr="00027173">
        <w:rPr>
          <w:rFonts w:ascii="Times New Roman" w:hAnsi="Times New Roman" w:cs="Times New Roman"/>
          <w:sz w:val="20"/>
          <w:szCs w:val="20"/>
        </w:rPr>
        <w:t>Cywilnego. Podwykonawca musi dysponować wszystkimi uprawnieniami niezbędnymi do wykonania powierzonych zadań, zgodnie z obowiązującymi przepisami.</w:t>
      </w:r>
    </w:p>
    <w:p w14:paraId="048447EF"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bierze całkowitą odpowiedzialność za część zadania zrealizowanego przez Podwykonawcę. Wykonawca jest odpowiedzialny za działania, uchybienia i zaniedbania podwykonawców w takim samym stopniu, jak to by były jego własne.</w:t>
      </w:r>
      <w:bookmarkEnd w:id="10"/>
    </w:p>
    <w:p w14:paraId="61C84E2D" w14:textId="77777777" w:rsidR="00CD0D89" w:rsidRPr="00027173"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eastAsia="Times New Roman" w:hAnsi="Times New Roman" w:cs="Times New Roman"/>
          <w:sz w:val="20"/>
          <w:szCs w:val="20"/>
        </w:rPr>
        <w:t xml:space="preserve">Wykonawca oświadcza, że </w:t>
      </w:r>
      <w:r w:rsidRPr="00027173">
        <w:rPr>
          <w:rFonts w:ascii="Times New Roman" w:eastAsia="Times New Roman" w:hAnsi="Times New Roman" w:cs="Times New Roman"/>
          <w:color w:val="000000" w:themeColor="text1"/>
          <w:sz w:val="20"/>
          <w:szCs w:val="20"/>
        </w:rPr>
        <w:t xml:space="preserve">posiada i zobowiązuje się do utrzymania ubezpieczenia od odpowiedzialności cywilnej </w:t>
      </w:r>
      <w:r w:rsidRPr="00027173">
        <w:rPr>
          <w:rFonts w:ascii="Times New Roman" w:eastAsia="Times New Roman" w:hAnsi="Times New Roman" w:cs="Times New Roman"/>
          <w:color w:val="000000" w:themeColor="text1"/>
          <w:sz w:val="20"/>
          <w:szCs w:val="20"/>
        </w:rPr>
        <w:br/>
      </w:r>
      <w:r w:rsidRPr="00027173">
        <w:rPr>
          <w:rFonts w:ascii="Times New Roman" w:hAnsi="Times New Roman" w:cs="Times New Roman"/>
          <w:bCs/>
          <w:sz w:val="20"/>
          <w:szCs w:val="20"/>
          <w:lang w:eastAsia="pl-PL"/>
        </w:rPr>
        <w:t xml:space="preserve">zgodnej z Rozporządzeniem Ministra Finansów z dnia 11 grudnia 2003 r. w sprawie obowiązkowego ubezpieczenia odpowiedzialności cywilnej architektów oraz inżynierów budownictwa (Dz. U. nr 2003 nr 220 poz. 2174) </w:t>
      </w:r>
      <w:r w:rsidRPr="00027173">
        <w:rPr>
          <w:rFonts w:ascii="Times New Roman" w:eastAsia="Times New Roman" w:hAnsi="Times New Roman" w:cs="Times New Roman"/>
          <w:color w:val="000000" w:themeColor="text1"/>
          <w:sz w:val="20"/>
          <w:szCs w:val="20"/>
        </w:rPr>
        <w:t>w zakresie przedmiotu zamówienia na kwotę ……………. zł. Polisa ubezpieczeniowa wraz z dokumentem potwierdzającym jej opłacenie stanowi Załącznik nr 3 do umowy.</w:t>
      </w:r>
    </w:p>
    <w:p w14:paraId="5C6BF095" w14:textId="77777777" w:rsidR="00CD0D89" w:rsidRPr="005E1219"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Pr>
          <w:rFonts w:ascii="Times New Roman" w:hAnsi="Times New Roman" w:cs="Times New Roman"/>
          <w:bCs/>
          <w:sz w:val="20"/>
          <w:szCs w:val="20"/>
        </w:rPr>
        <w:t xml:space="preserve">Uprawnienia </w:t>
      </w:r>
      <w:r w:rsidRPr="00B26AD2">
        <w:rPr>
          <w:rFonts w:ascii="Times New Roman" w:hAnsi="Times New Roman" w:cs="Times New Roman"/>
          <w:bCs/>
          <w:sz w:val="20"/>
          <w:szCs w:val="20"/>
        </w:rPr>
        <w:t>budowlane autorów opracowań i sprawdzających stanowić będą załączniki do dokumentacji projektowej</w:t>
      </w:r>
      <w:r>
        <w:rPr>
          <w:rFonts w:ascii="Times New Roman" w:hAnsi="Times New Roman" w:cs="Times New Roman"/>
          <w:bCs/>
          <w:sz w:val="20"/>
          <w:szCs w:val="20"/>
        </w:rPr>
        <w:t>.</w:t>
      </w:r>
    </w:p>
    <w:p w14:paraId="6BA5B950" w14:textId="77777777" w:rsidR="005E1219" w:rsidRDefault="005E1219" w:rsidP="005E1219">
      <w:pPr>
        <w:widowControl/>
        <w:tabs>
          <w:tab w:val="left" w:pos="284"/>
        </w:tabs>
        <w:suppressAutoHyphens w:val="0"/>
        <w:autoSpaceDE w:val="0"/>
        <w:autoSpaceDN w:val="0"/>
        <w:adjustRightInd w:val="0"/>
        <w:ind w:left="284"/>
        <w:jc w:val="both"/>
        <w:rPr>
          <w:rFonts w:ascii="Times New Roman" w:hAnsi="Times New Roman" w:cs="Times New Roman"/>
          <w:sz w:val="20"/>
          <w:szCs w:val="20"/>
        </w:rPr>
      </w:pPr>
    </w:p>
    <w:p w14:paraId="7AEFE9A0" w14:textId="77777777" w:rsidR="005E1219" w:rsidRPr="00027173" w:rsidRDefault="005E1219" w:rsidP="005E1219">
      <w:pPr>
        <w:widowControl/>
        <w:tabs>
          <w:tab w:val="left" w:pos="284"/>
        </w:tabs>
        <w:suppressAutoHyphens w:val="0"/>
        <w:autoSpaceDE w:val="0"/>
        <w:autoSpaceDN w:val="0"/>
        <w:adjustRightInd w:val="0"/>
        <w:ind w:left="284"/>
        <w:jc w:val="both"/>
        <w:rPr>
          <w:rFonts w:ascii="Times New Roman" w:hAnsi="Times New Roman" w:cs="Times New Roman"/>
          <w:sz w:val="20"/>
          <w:szCs w:val="20"/>
        </w:rPr>
      </w:pPr>
    </w:p>
    <w:p w14:paraId="33F974F9"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 5</w:t>
      </w:r>
    </w:p>
    <w:p w14:paraId="04093D11"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Okres realizacji</w:t>
      </w:r>
    </w:p>
    <w:p w14:paraId="71786906" w14:textId="6A82DAFE" w:rsidR="00CD0D89" w:rsidRPr="00027173" w:rsidRDefault="00CD0D89" w:rsidP="00CD0D89">
      <w:pPr>
        <w:pStyle w:val="Akapitzlist"/>
        <w:widowControl/>
        <w:numPr>
          <w:ilvl w:val="0"/>
          <w:numId w:val="24"/>
        </w:numPr>
        <w:tabs>
          <w:tab w:val="clear" w:pos="720"/>
          <w:tab w:val="num" w:pos="284"/>
        </w:tabs>
        <w:suppressAutoHyphens w:val="0"/>
        <w:ind w:left="284" w:hanging="284"/>
        <w:jc w:val="both"/>
        <w:rPr>
          <w:rFonts w:ascii="Times New Roman" w:hAnsi="Times New Roman" w:cs="Times New Roman"/>
          <w:i/>
          <w:color w:val="000000" w:themeColor="text1"/>
          <w:sz w:val="20"/>
          <w:szCs w:val="20"/>
        </w:rPr>
      </w:pPr>
      <w:r w:rsidRPr="00027173">
        <w:rPr>
          <w:rFonts w:ascii="Times New Roman" w:hAnsi="Times New Roman" w:cs="Times New Roman"/>
          <w:color w:val="000000" w:themeColor="text1"/>
          <w:sz w:val="20"/>
          <w:szCs w:val="20"/>
        </w:rPr>
        <w:t>Strony zawierają umowę od dnia jej podpisania do uzyskania pozwolenia na użytkowani</w:t>
      </w:r>
      <w:r>
        <w:rPr>
          <w:rFonts w:ascii="Times New Roman" w:hAnsi="Times New Roman" w:cs="Times New Roman"/>
          <w:color w:val="000000" w:themeColor="text1"/>
          <w:sz w:val="20"/>
          <w:szCs w:val="20"/>
        </w:rPr>
        <w:t>e,</w:t>
      </w:r>
      <w:r w:rsidRPr="00027173">
        <w:rPr>
          <w:rFonts w:ascii="Times New Roman" w:hAnsi="Times New Roman" w:cs="Times New Roman"/>
          <w:color w:val="000000" w:themeColor="text1"/>
          <w:sz w:val="20"/>
          <w:szCs w:val="20"/>
        </w:rPr>
        <w:t xml:space="preserve"> przez Wykonawcę robót budowlanych, zaś termin wykonania dokumentacji projektowo - kosztorysowej wraz z uzyskaniem pozwolenia na budowę dla zadania „</w:t>
      </w:r>
      <w:r w:rsidRPr="00A7726A">
        <w:rPr>
          <w:rFonts w:ascii="Times New Roman" w:hAnsi="Times New Roman" w:cs="Times New Roman"/>
          <w:spacing w:val="3"/>
          <w:sz w:val="20"/>
          <w:szCs w:val="20"/>
        </w:rPr>
        <w:t xml:space="preserve">budowlanego „Likwidacja barier architektonicznych w SPZZOZ w Wyszkowie poprzez dobudowę dźwigu do transportu osób w pawilonie szpitalnym Oddziałów Wewnętrznego </w:t>
      </w:r>
      <w:r>
        <w:rPr>
          <w:rFonts w:ascii="Times New Roman" w:hAnsi="Times New Roman" w:cs="Times New Roman"/>
          <w:spacing w:val="3"/>
          <w:sz w:val="20"/>
          <w:szCs w:val="20"/>
        </w:rPr>
        <w:br/>
      </w:r>
      <w:r w:rsidRPr="00A7726A">
        <w:rPr>
          <w:rFonts w:ascii="Times New Roman" w:hAnsi="Times New Roman" w:cs="Times New Roman"/>
          <w:spacing w:val="3"/>
          <w:sz w:val="20"/>
          <w:szCs w:val="20"/>
        </w:rPr>
        <w:t>i Kardiologicznego (w tym dokumentacja p</w:t>
      </w:r>
      <w:r w:rsidR="00D3561E">
        <w:rPr>
          <w:rFonts w:ascii="Times New Roman" w:hAnsi="Times New Roman" w:cs="Times New Roman"/>
          <w:spacing w:val="3"/>
          <w:sz w:val="20"/>
          <w:szCs w:val="20"/>
        </w:rPr>
        <w:t xml:space="preserve">rojektowa wraz z pozwoleniami)” </w:t>
      </w:r>
      <w:r w:rsidRPr="00027173">
        <w:rPr>
          <w:rFonts w:ascii="Times New Roman" w:hAnsi="Times New Roman" w:cs="Times New Roman"/>
          <w:bCs/>
          <w:color w:val="000000" w:themeColor="text1"/>
          <w:sz w:val="20"/>
          <w:szCs w:val="20"/>
        </w:rPr>
        <w:t>zgodnie z ofertą Wykonawcy zostaje ustalony na dzień …………….</w:t>
      </w:r>
      <w:r w:rsidRPr="00027173" w:rsidDel="00B20538">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2021 roku.</w:t>
      </w:r>
    </w:p>
    <w:p w14:paraId="3361FFB2" w14:textId="77777777" w:rsidR="00CD0D89" w:rsidRPr="00027173" w:rsidRDefault="00CD0D89" w:rsidP="00CD0D89">
      <w:pPr>
        <w:pStyle w:val="Akapitzlist"/>
        <w:tabs>
          <w:tab w:val="num" w:pos="284"/>
        </w:tabs>
        <w:ind w:left="284"/>
        <w:rPr>
          <w:rFonts w:ascii="Times New Roman" w:hAnsi="Times New Roman" w:cs="Times New Roman"/>
          <w:i/>
          <w:sz w:val="20"/>
          <w:szCs w:val="20"/>
        </w:rPr>
      </w:pPr>
      <w:r w:rsidRPr="00027173">
        <w:rPr>
          <w:rFonts w:ascii="Times New Roman" w:hAnsi="Times New Roman" w:cs="Times New Roman"/>
          <w:sz w:val="20"/>
          <w:szCs w:val="20"/>
        </w:rPr>
        <w:t xml:space="preserve">Przez </w:t>
      </w:r>
      <w:r>
        <w:rPr>
          <w:rFonts w:ascii="Times New Roman" w:hAnsi="Times New Roman" w:cs="Times New Roman"/>
          <w:sz w:val="20"/>
          <w:szCs w:val="20"/>
        </w:rPr>
        <w:t>„</w:t>
      </w:r>
      <w:r w:rsidRPr="00027173">
        <w:rPr>
          <w:rFonts w:ascii="Times New Roman" w:hAnsi="Times New Roman" w:cs="Times New Roman"/>
          <w:sz w:val="20"/>
          <w:szCs w:val="20"/>
        </w:rPr>
        <w:t>wykonanie dokumentacji projektowo-kosztorysowej</w:t>
      </w:r>
      <w:r>
        <w:rPr>
          <w:rFonts w:ascii="Times New Roman" w:hAnsi="Times New Roman" w:cs="Times New Roman"/>
          <w:sz w:val="20"/>
          <w:szCs w:val="20"/>
        </w:rPr>
        <w:t>”</w:t>
      </w:r>
      <w:r w:rsidRPr="00027173">
        <w:rPr>
          <w:rFonts w:ascii="Times New Roman" w:hAnsi="Times New Roman" w:cs="Times New Roman"/>
          <w:sz w:val="20"/>
          <w:szCs w:val="20"/>
        </w:rPr>
        <w:t xml:space="preserve"> rozumie się wykonanie dokumentacji projektowo-kosztorysowej </w:t>
      </w:r>
      <w:r w:rsidRPr="00027173">
        <w:rPr>
          <w:rFonts w:ascii="Times New Roman" w:hAnsi="Times New Roman" w:cs="Times New Roman"/>
          <w:bCs/>
          <w:sz w:val="20"/>
          <w:szCs w:val="20"/>
        </w:rPr>
        <w:t>wraz z uzyskaniem pozwolenia na budowę</w:t>
      </w:r>
      <w:r>
        <w:rPr>
          <w:rFonts w:ascii="Times New Roman" w:hAnsi="Times New Roman" w:cs="Times New Roman"/>
          <w:sz w:val="20"/>
          <w:szCs w:val="20"/>
        </w:rPr>
        <w:t>.</w:t>
      </w:r>
    </w:p>
    <w:p w14:paraId="519B1486" w14:textId="77777777" w:rsidR="00CD0D89" w:rsidRDefault="00CD0D89" w:rsidP="00CD0D89">
      <w:pPr>
        <w:rPr>
          <w:rFonts w:ascii="Times New Roman" w:hAnsi="Times New Roman" w:cs="Times New Roman"/>
          <w:b/>
          <w:i/>
          <w:sz w:val="20"/>
          <w:szCs w:val="20"/>
        </w:rPr>
      </w:pPr>
    </w:p>
    <w:p w14:paraId="456F2FBF" w14:textId="77777777" w:rsidR="00CD0D89" w:rsidRPr="00027173" w:rsidRDefault="00CD0D89" w:rsidP="00CD0D89">
      <w:pPr>
        <w:jc w:val="center"/>
        <w:rPr>
          <w:rFonts w:ascii="Times New Roman" w:hAnsi="Times New Roman" w:cs="Times New Roman"/>
          <w:b/>
          <w:sz w:val="20"/>
          <w:szCs w:val="20"/>
        </w:rPr>
      </w:pPr>
      <w:bookmarkStart w:id="11" w:name="_Hlk76558101"/>
      <w:r w:rsidRPr="00027173">
        <w:rPr>
          <w:rFonts w:ascii="Times New Roman" w:hAnsi="Times New Roman" w:cs="Times New Roman"/>
          <w:b/>
          <w:sz w:val="20"/>
          <w:szCs w:val="20"/>
        </w:rPr>
        <w:t>§ 6</w:t>
      </w:r>
    </w:p>
    <w:p w14:paraId="55878EC6"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Wynagrodzenie Wykonawcy</w:t>
      </w:r>
    </w:p>
    <w:bookmarkEnd w:id="11"/>
    <w:p w14:paraId="4C7D1A58"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Wykonawcy</w:t>
      </w:r>
      <w:r>
        <w:rPr>
          <w:rFonts w:ascii="Times New Roman" w:hAnsi="Times New Roman" w:cs="Times New Roman"/>
          <w:sz w:val="20"/>
          <w:szCs w:val="20"/>
        </w:rPr>
        <w:t>,</w:t>
      </w:r>
      <w:r w:rsidRPr="00027173">
        <w:rPr>
          <w:rFonts w:ascii="Times New Roman" w:hAnsi="Times New Roman" w:cs="Times New Roman"/>
          <w:sz w:val="20"/>
          <w:szCs w:val="20"/>
        </w:rPr>
        <w:t xml:space="preserve"> zgodnie z ofert</w:t>
      </w:r>
      <w:r>
        <w:rPr>
          <w:rFonts w:ascii="Times New Roman" w:hAnsi="Times New Roman" w:cs="Times New Roman"/>
          <w:sz w:val="20"/>
          <w:szCs w:val="20"/>
        </w:rPr>
        <w:t>ą</w:t>
      </w:r>
      <w:r w:rsidRPr="00027173">
        <w:rPr>
          <w:rFonts w:ascii="Times New Roman" w:hAnsi="Times New Roman" w:cs="Times New Roman"/>
          <w:sz w:val="20"/>
          <w:szCs w:val="20"/>
        </w:rPr>
        <w:t xml:space="preserve"> z dnia ………………..przysługuje wynagrodzenie ryczałtowe</w:t>
      </w:r>
      <w:r>
        <w:rPr>
          <w:rFonts w:ascii="Times New Roman" w:hAnsi="Times New Roman" w:cs="Times New Roman"/>
          <w:sz w:val="20"/>
          <w:szCs w:val="20"/>
        </w:rPr>
        <w:t xml:space="preserve">, </w:t>
      </w:r>
      <w:r w:rsidRPr="00312A34">
        <w:rPr>
          <w:rFonts w:ascii="Times New Roman" w:hAnsi="Times New Roman" w:cs="Times New Roman"/>
          <w:sz w:val="20"/>
          <w:szCs w:val="20"/>
        </w:rPr>
        <w:t>niezmienne do końca trwania umowy</w:t>
      </w:r>
      <w:r>
        <w:rPr>
          <w:rFonts w:ascii="Times New Roman" w:hAnsi="Times New Roman" w:cs="Times New Roman"/>
          <w:sz w:val="20"/>
          <w:szCs w:val="20"/>
        </w:rPr>
        <w:t>,</w:t>
      </w:r>
      <w:r w:rsidRPr="00027173">
        <w:rPr>
          <w:rFonts w:ascii="Times New Roman" w:hAnsi="Times New Roman" w:cs="Times New Roman"/>
          <w:sz w:val="20"/>
          <w:szCs w:val="20"/>
        </w:rPr>
        <w:t xml:space="preserve"> w wysokości: </w:t>
      </w:r>
    </w:p>
    <w:p w14:paraId="766888B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brutto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p>
    <w:p w14:paraId="2350EFA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słownie</w:t>
      </w:r>
      <w:r>
        <w:rPr>
          <w:rFonts w:ascii="Times New Roman" w:hAnsi="Times New Roman" w:cs="Times New Roman"/>
          <w:sz w:val="20"/>
          <w:szCs w:val="20"/>
        </w:rPr>
        <w:t xml:space="preserve"> brutto</w:t>
      </w:r>
      <w:r w:rsidRPr="00027173">
        <w:rPr>
          <w:rFonts w:ascii="Times New Roman" w:hAnsi="Times New Roman" w:cs="Times New Roman"/>
          <w:sz w:val="20"/>
          <w:szCs w:val="20"/>
        </w:rPr>
        <w:t>: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r w:rsidRPr="00027173">
        <w:rPr>
          <w:rFonts w:ascii="Times New Roman" w:hAnsi="Times New Roman" w:cs="Times New Roman"/>
          <w:sz w:val="20"/>
          <w:szCs w:val="20"/>
        </w:rPr>
        <w:t xml:space="preserve"> </w:t>
      </w:r>
    </w:p>
    <w:p w14:paraId="7305BABE"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 tym:</w:t>
      </w:r>
    </w:p>
    <w:p w14:paraId="3DDA014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VAT …………% . ……………………….  złotych</w:t>
      </w:r>
    </w:p>
    <w:p w14:paraId="6F6F3317"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kwota netto………………………………    złotych</w:t>
      </w:r>
    </w:p>
    <w:p w14:paraId="1807EBB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słownie</w:t>
      </w:r>
      <w:r>
        <w:rPr>
          <w:rFonts w:ascii="Times New Roman" w:hAnsi="Times New Roman" w:cs="Times New Roman"/>
          <w:color w:val="000000" w:themeColor="text1"/>
          <w:sz w:val="20"/>
          <w:szCs w:val="20"/>
        </w:rPr>
        <w:t xml:space="preserve"> netto……………………………</w:t>
      </w:r>
      <w:r w:rsidRPr="00027173">
        <w:rPr>
          <w:rFonts w:ascii="Times New Roman" w:hAnsi="Times New Roman" w:cs="Times New Roman"/>
          <w:color w:val="000000" w:themeColor="text1"/>
          <w:sz w:val="20"/>
          <w:szCs w:val="20"/>
        </w:rPr>
        <w:t>… złotych</w:t>
      </w:r>
    </w:p>
    <w:p w14:paraId="02E9ECB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Wynagrodzenie o którym mowa w ust. 1 będzie wypłacane </w:t>
      </w:r>
      <w:r>
        <w:rPr>
          <w:rFonts w:ascii="Times New Roman" w:hAnsi="Times New Roman" w:cs="Times New Roman"/>
          <w:color w:val="000000" w:themeColor="text1"/>
          <w:sz w:val="20"/>
          <w:szCs w:val="20"/>
        </w:rPr>
        <w:t xml:space="preserve">w dwóch częściach, </w:t>
      </w:r>
      <w:r w:rsidRPr="00027173">
        <w:rPr>
          <w:rFonts w:ascii="Times New Roman" w:hAnsi="Times New Roman" w:cs="Times New Roman"/>
          <w:color w:val="000000" w:themeColor="text1"/>
          <w:sz w:val="20"/>
          <w:szCs w:val="20"/>
        </w:rPr>
        <w:t xml:space="preserve">po zakończeniu </w:t>
      </w:r>
      <w:r>
        <w:rPr>
          <w:rFonts w:ascii="Times New Roman" w:hAnsi="Times New Roman" w:cs="Times New Roman"/>
          <w:color w:val="000000" w:themeColor="text1"/>
          <w:sz w:val="20"/>
          <w:szCs w:val="20"/>
        </w:rPr>
        <w:t>każdego Etapu</w:t>
      </w:r>
      <w:r w:rsidRPr="00027173">
        <w:rPr>
          <w:rFonts w:ascii="Times New Roman" w:hAnsi="Times New Roman" w:cs="Times New Roman"/>
          <w:color w:val="000000" w:themeColor="text1"/>
          <w:sz w:val="20"/>
          <w:szCs w:val="20"/>
        </w:rPr>
        <w:t>:</w:t>
      </w:r>
    </w:p>
    <w:p w14:paraId="632A4B1E" w14:textId="77777777"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a)za </w:t>
      </w:r>
      <w:r>
        <w:rPr>
          <w:rFonts w:ascii="Times New Roman" w:hAnsi="Times New Roman" w:cs="Times New Roman"/>
          <w:color w:val="000000" w:themeColor="text1"/>
          <w:sz w:val="20"/>
          <w:szCs w:val="20"/>
        </w:rPr>
        <w:t>realizację Etapu I</w:t>
      </w:r>
      <w:r w:rsidRPr="00027173">
        <w:rPr>
          <w:rFonts w:ascii="Times New Roman" w:hAnsi="Times New Roman" w:cs="Times New Roman"/>
          <w:color w:val="000000" w:themeColor="text1"/>
          <w:sz w:val="20"/>
          <w:szCs w:val="20"/>
        </w:rPr>
        <w:t xml:space="preserve"> zapłata w wysokości 90% wynagrodzenia określonego w ust. 1, po podpisaniu przez Strony przyjętego bez zastrzeżeń </w:t>
      </w:r>
      <w:r>
        <w:rPr>
          <w:rFonts w:ascii="Times New Roman" w:hAnsi="Times New Roman" w:cs="Times New Roman"/>
          <w:color w:val="000000" w:themeColor="text1"/>
          <w:sz w:val="20"/>
          <w:szCs w:val="20"/>
        </w:rPr>
        <w:t>„</w:t>
      </w:r>
      <w:r w:rsidRPr="00027173">
        <w:rPr>
          <w:rFonts w:ascii="Times New Roman" w:hAnsi="Times New Roman" w:cs="Times New Roman"/>
          <w:color w:val="000000" w:themeColor="text1"/>
          <w:sz w:val="20"/>
          <w:szCs w:val="20"/>
          <w:lang w:eastAsia="pl-PL"/>
        </w:rPr>
        <w:t>Protokołu zdawczo – odbiorczego</w:t>
      </w:r>
      <w:r>
        <w:rPr>
          <w:rFonts w:ascii="Times New Roman" w:hAnsi="Times New Roman" w:cs="Times New Roman"/>
          <w:color w:val="000000" w:themeColor="text1"/>
          <w:sz w:val="20"/>
          <w:szCs w:val="20"/>
          <w:lang w:eastAsia="pl-PL"/>
        </w:rPr>
        <w:t>”</w:t>
      </w:r>
      <w:r w:rsidRPr="00027173">
        <w:rPr>
          <w:rFonts w:ascii="Times New Roman" w:hAnsi="Times New Roman" w:cs="Times New Roman"/>
          <w:color w:val="000000" w:themeColor="text1"/>
          <w:sz w:val="20"/>
          <w:szCs w:val="20"/>
          <w:lang w:eastAsia="pl-PL"/>
        </w:rPr>
        <w:t xml:space="preserve"> dokumentacji projektowej wraz z uzyskaniem prawomocnego pozwolenia na budowę;</w:t>
      </w:r>
    </w:p>
    <w:p w14:paraId="6890B1AA" w14:textId="77777777"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b)za </w:t>
      </w:r>
      <w:r>
        <w:rPr>
          <w:rFonts w:ascii="Times New Roman" w:hAnsi="Times New Roman" w:cs="Times New Roman"/>
          <w:color w:val="000000" w:themeColor="text1"/>
          <w:sz w:val="20"/>
          <w:szCs w:val="20"/>
        </w:rPr>
        <w:t>realizacje Etapu II</w:t>
      </w:r>
      <w:r w:rsidRPr="00027173">
        <w:rPr>
          <w:rFonts w:ascii="Times New Roman" w:hAnsi="Times New Roman" w:cs="Times New Roman"/>
          <w:color w:val="000000" w:themeColor="text1"/>
          <w:sz w:val="20"/>
          <w:szCs w:val="20"/>
        </w:rPr>
        <w:t xml:space="preserve"> zapłata w wysokości 10% wynagrodzenia określonego w ust. 1, po </w:t>
      </w:r>
      <w:r>
        <w:rPr>
          <w:rFonts w:ascii="Times New Roman" w:hAnsi="Times New Roman" w:cs="Times New Roman"/>
          <w:color w:val="000000" w:themeColor="text1"/>
          <w:sz w:val="20"/>
          <w:szCs w:val="20"/>
        </w:rPr>
        <w:t xml:space="preserve">uzyskaniu przez Wykonawcę robót budowlanych uzyskania pozwolenia na użytkowanie, </w:t>
      </w:r>
      <w:r w:rsidRPr="00027173">
        <w:rPr>
          <w:rFonts w:ascii="Times New Roman" w:hAnsi="Times New Roman" w:cs="Times New Roman"/>
          <w:color w:val="000000" w:themeColor="text1"/>
          <w:sz w:val="20"/>
          <w:szCs w:val="20"/>
        </w:rPr>
        <w:t>podpisaniu przez Strony przyjętego bez zastrzeżeń</w:t>
      </w:r>
      <w:r w:rsidRPr="00027173">
        <w:rPr>
          <w:rFonts w:ascii="Times New Roman" w:hAnsi="Times New Roman" w:cs="Times New Roman"/>
          <w:color w:val="000000" w:themeColor="text1"/>
          <w:sz w:val="20"/>
          <w:szCs w:val="20"/>
          <w:lang w:eastAsia="pl-PL"/>
        </w:rPr>
        <w:t xml:space="preserve">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29274C">
        <w:rPr>
          <w:rFonts w:ascii="Times New Roman" w:hAnsi="Times New Roman" w:cs="Times New Roman"/>
          <w:color w:val="000000"/>
          <w:sz w:val="20"/>
          <w:szCs w:val="20"/>
          <w:lang w:eastAsia="pl-PL"/>
        </w:rPr>
        <w:t xml:space="preserve"> wraz </w:t>
      </w:r>
      <w:r>
        <w:rPr>
          <w:rFonts w:ascii="Times New Roman" w:hAnsi="Times New Roman" w:cs="Times New Roman"/>
          <w:color w:val="000000"/>
          <w:sz w:val="20"/>
          <w:szCs w:val="20"/>
          <w:lang w:eastAsia="pl-PL"/>
        </w:rPr>
        <w:t xml:space="preserve">z potwierdzeniem uczestnictwa </w:t>
      </w:r>
      <w:r>
        <w:rPr>
          <w:rFonts w:ascii="Times New Roman" w:hAnsi="Times New Roman" w:cs="Times New Roman"/>
          <w:color w:val="000000"/>
          <w:sz w:val="20"/>
          <w:szCs w:val="20"/>
          <w:lang w:eastAsia="pl-PL"/>
        </w:rPr>
        <w:br/>
        <w:t>w przygotowywaniu postępowania przetargowego</w:t>
      </w:r>
      <w:r w:rsidRPr="00027173">
        <w:rPr>
          <w:rFonts w:ascii="Times New Roman" w:hAnsi="Times New Roman" w:cs="Times New Roman"/>
          <w:color w:val="000000" w:themeColor="text1"/>
          <w:sz w:val="20"/>
          <w:szCs w:val="20"/>
          <w:lang w:eastAsia="pl-PL"/>
        </w:rPr>
        <w:t>.</w:t>
      </w:r>
    </w:p>
    <w:p w14:paraId="11FCA997"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Wynagrodzenie ryczałtowe, o którym mowa w ust. 1 obejmuje wszystkie koszty związane z wykonaniem zamówienia, w tym ryzyko Wykonawcy z tytułu oszacowania wszelkich kosztów związanych z realizacją przedmiotu umowy, a także oddziaływanie innych czynników mogących mieć wpływ na koszty.</w:t>
      </w:r>
    </w:p>
    <w:p w14:paraId="2502CFBD"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Niedoszacowanie, pominięcie oraz brak rozpoznania zakresu przedmiotu umowy nie mogą być podstawą do żądania zmiany wynagrodzenia określonego w ust.1. </w:t>
      </w:r>
    </w:p>
    <w:p w14:paraId="77E83CE1"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imes New Roman"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Zamawiający zobowiązuje się zapłacić Wykonawcy wynagrodzenie w terminie </w:t>
      </w:r>
      <w:r w:rsidRPr="00027173">
        <w:rPr>
          <w:rFonts w:ascii="Times New Roman" w:eastAsiaTheme="minorHAnsi" w:hAnsi="Times New Roman" w:cs="Times New Roman"/>
          <w:b/>
          <w:bCs/>
          <w:color w:val="000000" w:themeColor="text1"/>
          <w:sz w:val="20"/>
          <w:szCs w:val="20"/>
        </w:rPr>
        <w:t>60 dni</w:t>
      </w:r>
      <w:r w:rsidRPr="00027173">
        <w:rPr>
          <w:rFonts w:ascii="Times New Roman" w:eastAsiaTheme="minorHAnsi" w:hAnsi="Times New Roman" w:cs="Times New Roman"/>
          <w:color w:val="000000" w:themeColor="text1"/>
          <w:sz w:val="20"/>
          <w:szCs w:val="20"/>
        </w:rPr>
        <w:t xml:space="preserve"> od daty otrzymania prawidłowo wystawionej faktury. Podstawą do wystawienia faktury jest podpisany przez Strony </w:t>
      </w:r>
      <w:r>
        <w:rPr>
          <w:rFonts w:ascii="Times New Roman" w:eastAsiaTheme="minorHAnsi" w:hAnsi="Times New Roman" w:cs="Times New Roman"/>
          <w:color w:val="000000" w:themeColor="text1"/>
          <w:sz w:val="20"/>
          <w:szCs w:val="20"/>
        </w:rPr>
        <w:t>dla Etapu I - „</w:t>
      </w:r>
      <w:r w:rsidRPr="00027173">
        <w:rPr>
          <w:rFonts w:ascii="Times New Roman" w:eastAsiaTheme="minorHAnsi" w:hAnsi="Times New Roman" w:cs="Times New Roman"/>
          <w:color w:val="000000" w:themeColor="text1"/>
          <w:sz w:val="20"/>
          <w:szCs w:val="20"/>
        </w:rPr>
        <w:t>Protokół zdawczo – odbiorczy</w:t>
      </w:r>
      <w:r>
        <w:rPr>
          <w:rFonts w:ascii="Times New Roman" w:eastAsiaTheme="minorHAnsi" w:hAnsi="Times New Roman" w:cs="Times New Roman"/>
          <w:color w:val="000000" w:themeColor="text1"/>
          <w:sz w:val="20"/>
          <w:szCs w:val="20"/>
        </w:rPr>
        <w:t>”</w:t>
      </w:r>
      <w:r w:rsidRPr="00027173">
        <w:rPr>
          <w:rFonts w:ascii="Times New Roman" w:eastAsiaTheme="minorHAnsi" w:hAnsi="Times New Roman" w:cs="Times New Roman"/>
          <w:color w:val="000000" w:themeColor="text1"/>
          <w:sz w:val="20"/>
          <w:szCs w:val="20"/>
        </w:rPr>
        <w:t xml:space="preserve"> </w:t>
      </w:r>
      <w:r>
        <w:rPr>
          <w:rFonts w:ascii="Times New Roman" w:eastAsiaTheme="minorHAnsi" w:hAnsi="Times New Roman" w:cs="Times New Roman"/>
          <w:color w:val="000000" w:themeColor="text1"/>
          <w:sz w:val="20"/>
          <w:szCs w:val="20"/>
        </w:rPr>
        <w:t xml:space="preserve">oraz dla Etapu II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027173">
        <w:rPr>
          <w:rFonts w:ascii="Times New Roman" w:eastAsiaTheme="minorHAnsi" w:hAnsi="Times New Roman" w:cs="Times New Roman"/>
          <w:color w:val="000000" w:themeColor="text1"/>
          <w:sz w:val="20"/>
          <w:szCs w:val="20"/>
        </w:rPr>
        <w:t>.</w:t>
      </w:r>
    </w:p>
    <w:p w14:paraId="23747EEC"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Płatność będzie dokonana przez Zamawiającego przelewem na numer </w:t>
      </w:r>
      <w:r w:rsidRPr="00027173">
        <w:rPr>
          <w:rFonts w:ascii="Times New Roman" w:eastAsiaTheme="minorHAnsi" w:hAnsi="Times New Roman" w:cs="Times New Roman"/>
          <w:b/>
          <w:color w:val="000000" w:themeColor="text1"/>
          <w:sz w:val="20"/>
          <w:szCs w:val="20"/>
        </w:rPr>
        <w:t>rachunku bankow</w:t>
      </w:r>
      <w:r>
        <w:rPr>
          <w:rFonts w:ascii="Times New Roman" w:eastAsiaTheme="minorHAnsi" w:hAnsi="Times New Roman" w:cs="Times New Roman"/>
          <w:b/>
          <w:color w:val="000000" w:themeColor="text1"/>
          <w:sz w:val="20"/>
          <w:szCs w:val="20"/>
        </w:rPr>
        <w:t>ego</w:t>
      </w:r>
      <w:r w:rsidRPr="00027173">
        <w:rPr>
          <w:rFonts w:ascii="Times New Roman" w:eastAsiaTheme="minorHAnsi" w:hAnsi="Times New Roman" w:cs="Times New Roman"/>
          <w:b/>
          <w:color w:val="000000" w:themeColor="text1"/>
          <w:sz w:val="20"/>
          <w:szCs w:val="20"/>
        </w:rPr>
        <w:t xml:space="preserve"> Wykonawcy</w:t>
      </w:r>
      <w:r w:rsidRPr="00027173">
        <w:rPr>
          <w:rFonts w:ascii="Times New Roman" w:eastAsiaTheme="minorHAnsi" w:hAnsi="Times New Roman" w:cs="Times New Roman"/>
          <w:color w:val="000000" w:themeColor="text1"/>
          <w:sz w:val="20"/>
          <w:szCs w:val="20"/>
        </w:rPr>
        <w:t xml:space="preserve">:  ……………………………………………………………………………………………… </w:t>
      </w:r>
    </w:p>
    <w:p w14:paraId="4735EEE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Z tytułu nieterminowej zapłaty należności Wykonawcy przysługują odsetki ustawowe za opóźnienie po wystawieniu i</w:t>
      </w:r>
      <w:r>
        <w:rPr>
          <w:rFonts w:ascii="Times New Roman" w:eastAsiaTheme="minorHAnsi" w:hAnsi="Times New Roman" w:cs="Times New Roman"/>
          <w:color w:val="000000" w:themeColor="text1"/>
          <w:sz w:val="20"/>
          <w:szCs w:val="20"/>
        </w:rPr>
        <w:t> </w:t>
      </w:r>
      <w:r w:rsidRPr="00027173">
        <w:rPr>
          <w:rFonts w:ascii="Times New Roman" w:eastAsiaTheme="minorHAnsi" w:hAnsi="Times New Roman" w:cs="Times New Roman"/>
          <w:color w:val="000000" w:themeColor="text1"/>
          <w:sz w:val="20"/>
          <w:szCs w:val="20"/>
        </w:rPr>
        <w:t>doręczeniu Zamawiającemu noty odsetkowej, najpóźniej do dnia 31 grudnia roku kalendarzowego,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w:t>
      </w:r>
    </w:p>
    <w:p w14:paraId="7B1A5B6B"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Wykonawca wyraża zgodę na dokonanie kompensaty wzajemnych należności i zobowiązań. </w:t>
      </w:r>
    </w:p>
    <w:p w14:paraId="3D3219B9"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Cesje wierzytelności oraz inne czynności prawne mające na celu zmianę wierzyciela dokonane z naruszeniem art. 54 ust.5 ustawy o działalności leczniczej są nieważne.</w:t>
      </w:r>
    </w:p>
    <w:p w14:paraId="46119FCE"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 7</w:t>
      </w:r>
    </w:p>
    <w:p w14:paraId="2D2C7442"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Odpowiedzialność Wykonawcy</w:t>
      </w:r>
    </w:p>
    <w:p w14:paraId="1D74DA53"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 xml:space="preserve">Wykonawca odpowiada za wady przedmiotu umowy z tytułu rękojmi według zasad Kodeksu cywilnego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z zastrzeżeniem ust. 2.</w:t>
      </w:r>
    </w:p>
    <w:p w14:paraId="26E86D8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Uprawnienia Zamawiającego z tytułu rękojmi za wady przedmiotu umowy wygasają w stosunku do Wykonawcy wraz z wygaśnięciem odpowiedzialności wykonawcy robót z tytułu rękojmi za wady robót wykonanych na podstawie tej dokumentacji.</w:t>
      </w:r>
    </w:p>
    <w:p w14:paraId="3DBEC9E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ponosi odpowiedzialność na zasadach ogólnych wobec osób trzecich za skutki nienależytego wykonania przedmiotu umowy.</w:t>
      </w:r>
    </w:p>
    <w:p w14:paraId="5B549867"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zabezpieczy Zamawiającego przed wszelkimi roszczeniami</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postępowaniami, odszkodowaniami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i kosztami, jakie mogą powstać wskutek lub w związku z prowadzonymi robotami na podstawie wykonanej przez Wykonawcę dokumentacji w zakresie, w jakim Wykonawca jest za nie odpowiedzialny</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a w razie dopuszczenia do ich powstania zrekompensuje Zamawiającemu poniesione przez niego z tego tytułu koszty lub straty.</w:t>
      </w:r>
    </w:p>
    <w:p w14:paraId="5767A06D" w14:textId="77777777" w:rsidR="00CD0D89" w:rsidRPr="00027173" w:rsidRDefault="00CD0D89" w:rsidP="00CD0D89">
      <w:pPr>
        <w:ind w:left="284"/>
        <w:rPr>
          <w:rFonts w:ascii="Times New Roman" w:hAnsi="Times New Roman" w:cs="Times New Roman"/>
          <w:bCs/>
          <w:sz w:val="20"/>
          <w:szCs w:val="20"/>
          <w:lang w:eastAsia="pl-PL"/>
        </w:rPr>
      </w:pPr>
    </w:p>
    <w:p w14:paraId="4FC32647" w14:textId="77777777" w:rsidR="005E1219" w:rsidRDefault="005E1219" w:rsidP="00CD0D89">
      <w:pPr>
        <w:jc w:val="center"/>
        <w:rPr>
          <w:rFonts w:ascii="Times New Roman" w:hAnsi="Times New Roman" w:cs="Times New Roman"/>
          <w:b/>
          <w:sz w:val="20"/>
          <w:szCs w:val="20"/>
        </w:rPr>
      </w:pPr>
      <w:bookmarkStart w:id="12" w:name="_Hlk75258693"/>
    </w:p>
    <w:p w14:paraId="3D825CD9"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8</w:t>
      </w:r>
    </w:p>
    <w:bookmarkEnd w:id="12"/>
    <w:p w14:paraId="4D30D636"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Kary umowne</w:t>
      </w:r>
    </w:p>
    <w:p w14:paraId="6596A63D" w14:textId="77777777" w:rsidR="00CD0D89" w:rsidRPr="00D3561E" w:rsidRDefault="00CD0D89" w:rsidP="00CD0D89">
      <w:pPr>
        <w:pStyle w:val="Tekstpodstawowy2"/>
        <w:tabs>
          <w:tab w:val="num" w:pos="720"/>
        </w:tabs>
        <w:spacing w:after="0" w:line="240" w:lineRule="auto"/>
        <w:rPr>
          <w:rFonts w:ascii="Times New Roman" w:hAnsi="Times New Roman" w:cs="Times New Roman"/>
          <w:color w:val="000000" w:themeColor="text1"/>
          <w:sz w:val="20"/>
          <w:szCs w:val="20"/>
        </w:rPr>
      </w:pPr>
      <w:r w:rsidRPr="00D3561E">
        <w:rPr>
          <w:rFonts w:ascii="Times New Roman" w:hAnsi="Times New Roman" w:cs="Times New Roman"/>
          <w:sz w:val="20"/>
          <w:szCs w:val="20"/>
        </w:rPr>
        <w:t xml:space="preserve">1. </w:t>
      </w:r>
      <w:r w:rsidRPr="00D3561E">
        <w:rPr>
          <w:rFonts w:ascii="Times New Roman" w:hAnsi="Times New Roman" w:cs="Times New Roman"/>
          <w:color w:val="000000" w:themeColor="text1"/>
          <w:sz w:val="20"/>
          <w:szCs w:val="20"/>
        </w:rPr>
        <w:t>Wykonawca zapłaci Zamawiającemu karę umowną:</w:t>
      </w:r>
    </w:p>
    <w:p w14:paraId="5F745D1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color w:val="000000" w:themeColor="text1"/>
          <w:sz w:val="20"/>
          <w:szCs w:val="20"/>
        </w:rPr>
      </w:pPr>
      <w:r w:rsidRPr="00D3561E">
        <w:rPr>
          <w:b w:val="0"/>
          <w:color w:val="000000" w:themeColor="text1"/>
          <w:sz w:val="20"/>
          <w:szCs w:val="20"/>
        </w:rPr>
        <w:t xml:space="preserve">za rozwiązanie umowy lub odstąpienie od umowy, przez Zamawiającego z przyczyn leżących po stronie Wykonawcy - w wysokości 20% wynagrodzenia brutto </w:t>
      </w:r>
      <w:bookmarkStart w:id="13" w:name="_Hlk75258734"/>
      <w:r w:rsidRPr="00D3561E">
        <w:rPr>
          <w:b w:val="0"/>
          <w:color w:val="000000" w:themeColor="text1"/>
          <w:sz w:val="20"/>
          <w:szCs w:val="20"/>
        </w:rPr>
        <w:t>określonego w § 6 ust. 1;</w:t>
      </w:r>
    </w:p>
    <w:bookmarkEnd w:id="13"/>
    <w:p w14:paraId="0E23D030"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jc w:val="both"/>
        <w:rPr>
          <w:b w:val="0"/>
          <w:color w:val="000000" w:themeColor="text1"/>
          <w:sz w:val="20"/>
          <w:szCs w:val="20"/>
        </w:rPr>
      </w:pPr>
      <w:r w:rsidRPr="00D3561E">
        <w:rPr>
          <w:b w:val="0"/>
          <w:color w:val="000000" w:themeColor="text1"/>
          <w:sz w:val="20"/>
          <w:szCs w:val="20"/>
        </w:rPr>
        <w:t>za jednostronne odstąpienie od niezrealizowanej części umowy przez Wykonawcę w wysokości 20% wynagrodzenia brutto określonego w § 6 ust. 1;</w:t>
      </w:r>
    </w:p>
    <w:p w14:paraId="0EF687F3"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 xml:space="preserve">za przekroczenie terminu </w:t>
      </w:r>
      <w:bookmarkStart w:id="14" w:name="_Hlk494272933"/>
      <w:r w:rsidRPr="00D3561E">
        <w:rPr>
          <w:b w:val="0"/>
          <w:sz w:val="20"/>
          <w:szCs w:val="20"/>
        </w:rPr>
        <w:t>określonego w § 5 ust. 1</w:t>
      </w:r>
      <w:bookmarkEnd w:id="14"/>
      <w:r w:rsidRPr="00D3561E">
        <w:rPr>
          <w:b w:val="0"/>
          <w:sz w:val="20"/>
          <w:szCs w:val="20"/>
        </w:rPr>
        <w:t>, w wysokości 1.000,00 zł brutto za każdy rozpoczęty dzień przekroczenia terminu;</w:t>
      </w:r>
    </w:p>
    <w:p w14:paraId="22CA25D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naruszenie innych obowiązków określonych w umowie – w wysokości 500 zł brutto za każde naruszenie lub niewywiązanie się z obowiązków;</w:t>
      </w:r>
    </w:p>
    <w:p w14:paraId="401A2AD4"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nieprzedstawienie polisy ubezpieczeniowej, o której mowa w § 4 ust. 4 – 100 zł brutto za każdy dzień opóźnienia (maksymalne opóźnienie 7 dni, po upływie terminu 7 dni umowa ulega rozwiązaniu z winy Wykonawcy - § 11 ust. 1 poz. 4);</w:t>
      </w:r>
    </w:p>
    <w:p w14:paraId="46E9E7AC"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sz w:val="20"/>
          <w:szCs w:val="20"/>
        </w:rPr>
        <w:t>Jeżeli kara umowna nie pokryje poniesionej szkody, Zamawiający może dochodzić odszkodowania uzupełniającego na zasadach ogólnych, określonych przepisami Kodeksu Cywilnego</w:t>
      </w:r>
      <w:r w:rsidRPr="00D3561E">
        <w:rPr>
          <w:b w:val="0"/>
          <w:color w:val="000000"/>
          <w:sz w:val="20"/>
          <w:szCs w:val="20"/>
        </w:rPr>
        <w:t>.</w:t>
      </w:r>
    </w:p>
    <w:p w14:paraId="16699777"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Okoliczność, że Zamawiający nie poniósł szkody wskutek opóźnień Wykonawcy nie zwalnia Wykonawcy </w:t>
      </w:r>
      <w:r w:rsidRPr="00D3561E">
        <w:rPr>
          <w:b w:val="0"/>
          <w:color w:val="000000"/>
          <w:sz w:val="20"/>
          <w:szCs w:val="20"/>
        </w:rPr>
        <w:br/>
        <w:t>z obowiązku zapłaty zastrzeżonych kar umownych.</w:t>
      </w:r>
    </w:p>
    <w:p w14:paraId="6BE46BDF"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Łączna wysokość kar umownych nie może przekroczyć wartości 50% wynagrodzenia brutto, o którym mowa w § 6 ust. 1. </w:t>
      </w:r>
    </w:p>
    <w:p w14:paraId="350B3A55"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 9</w:t>
      </w:r>
    </w:p>
    <w:p w14:paraId="0AC98D26" w14:textId="77777777" w:rsidR="00CD0D89" w:rsidRPr="00027173" w:rsidRDefault="00CD0D89" w:rsidP="00CD0D89">
      <w:pPr>
        <w:jc w:val="center"/>
        <w:rPr>
          <w:rFonts w:ascii="Times New Roman" w:hAnsi="Times New Roman" w:cs="Times New Roman"/>
          <w:b/>
          <w:sz w:val="20"/>
          <w:szCs w:val="20"/>
          <w:lang w:eastAsia="pl-PL"/>
        </w:rPr>
      </w:pPr>
      <w:r w:rsidRPr="00027173">
        <w:rPr>
          <w:rFonts w:ascii="Times New Roman" w:hAnsi="Times New Roman" w:cs="Times New Roman"/>
          <w:b/>
          <w:sz w:val="20"/>
          <w:szCs w:val="20"/>
        </w:rPr>
        <w:t>Nadzór nad realizacją</w:t>
      </w:r>
    </w:p>
    <w:p w14:paraId="71389C1B" w14:textId="77777777" w:rsidR="00CD0D89" w:rsidRPr="00027173" w:rsidRDefault="00CD0D89" w:rsidP="00CD0D89">
      <w:pPr>
        <w:widowControl/>
        <w:numPr>
          <w:ilvl w:val="1"/>
          <w:numId w:val="22"/>
        </w:numPr>
        <w:tabs>
          <w:tab w:val="num" w:pos="0"/>
        </w:tabs>
        <w:suppressAutoHyphens w:val="0"/>
        <w:autoSpaceDN w:val="0"/>
        <w:ind w:left="426" w:hanging="426"/>
        <w:jc w:val="both"/>
        <w:rPr>
          <w:rFonts w:ascii="Times New Roman" w:hAnsi="Times New Roman" w:cs="Times New Roman"/>
          <w:color w:val="000000"/>
          <w:spacing w:val="-3"/>
          <w:sz w:val="20"/>
          <w:szCs w:val="20"/>
        </w:rPr>
      </w:pPr>
      <w:r w:rsidRPr="00027173">
        <w:rPr>
          <w:rFonts w:ascii="Times New Roman" w:hAnsi="Times New Roman" w:cs="Times New Roman"/>
          <w:color w:val="000000"/>
          <w:sz w:val="20"/>
          <w:szCs w:val="20"/>
        </w:rPr>
        <w:t xml:space="preserve">Osobami </w:t>
      </w:r>
      <w:r w:rsidRPr="00027173">
        <w:rPr>
          <w:rFonts w:ascii="Times New Roman" w:hAnsi="Times New Roman" w:cs="Times New Roman"/>
          <w:color w:val="000000"/>
          <w:spacing w:val="-3"/>
          <w:sz w:val="20"/>
          <w:szCs w:val="20"/>
        </w:rPr>
        <w:t>upoważnionymi do kontaktu i nadzoru nad realizacją niniejszej umowy są:</w:t>
      </w:r>
    </w:p>
    <w:p w14:paraId="23C9A595" w14:textId="77777777" w:rsidR="00CD0D89" w:rsidRPr="00027173" w:rsidRDefault="00CD0D89" w:rsidP="00CD0D89">
      <w:pPr>
        <w:pStyle w:val="Bezodstpw"/>
        <w:numPr>
          <w:ilvl w:val="1"/>
          <w:numId w:val="23"/>
        </w:numPr>
        <w:tabs>
          <w:tab w:val="clear" w:pos="644"/>
        </w:tabs>
        <w:ind w:left="567" w:hanging="141"/>
        <w:jc w:val="both"/>
        <w:rPr>
          <w:rFonts w:ascii="Times New Roman" w:hAnsi="Times New Roman" w:cs="Times New Roman"/>
          <w:sz w:val="20"/>
          <w:szCs w:val="20"/>
        </w:rPr>
      </w:pPr>
      <w:r w:rsidRPr="00027173">
        <w:rPr>
          <w:rFonts w:ascii="Times New Roman" w:hAnsi="Times New Roman" w:cs="Times New Roman"/>
          <w:sz w:val="20"/>
          <w:szCs w:val="20"/>
        </w:rPr>
        <w:t xml:space="preserve">ze strony Zamawiającego: </w:t>
      </w:r>
    </w:p>
    <w:p w14:paraId="09E1FCA8"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bCs/>
          <w:sz w:val="20"/>
          <w:szCs w:val="20"/>
        </w:rPr>
        <w:t xml:space="preserve">   SPZZOZ w Wyszkowie </w:t>
      </w:r>
      <w:r w:rsidRPr="00027173">
        <w:rPr>
          <w:rFonts w:ascii="Times New Roman" w:hAnsi="Times New Roman" w:cs="Times New Roman"/>
          <w:sz w:val="20"/>
          <w:szCs w:val="20"/>
        </w:rPr>
        <w:t>ul. Komisji Edukacji Narodowej 1, 07-200 Wyszków</w:t>
      </w:r>
    </w:p>
    <w:p w14:paraId="3DA65CFF"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Pani/Pan…………………………</w:t>
      </w:r>
    </w:p>
    <w:p w14:paraId="324A83AC"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tel.: …………………</w:t>
      </w:r>
    </w:p>
    <w:p w14:paraId="6FAA1993"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adres mailowy: ……………………………………………</w:t>
      </w:r>
    </w:p>
    <w:p w14:paraId="6BA4102A" w14:textId="77777777" w:rsidR="00CD0D89" w:rsidRPr="00027173" w:rsidRDefault="00CD0D89" w:rsidP="00CD0D89">
      <w:pPr>
        <w:pStyle w:val="Bezodstpw"/>
        <w:numPr>
          <w:ilvl w:val="1"/>
          <w:numId w:val="23"/>
        </w:numPr>
        <w:tabs>
          <w:tab w:val="clear" w:pos="644"/>
        </w:tabs>
        <w:ind w:left="709" w:hanging="283"/>
        <w:jc w:val="both"/>
        <w:rPr>
          <w:rFonts w:ascii="Times New Roman" w:hAnsi="Times New Roman" w:cs="Times New Roman"/>
          <w:sz w:val="20"/>
          <w:szCs w:val="20"/>
        </w:rPr>
      </w:pPr>
      <w:r w:rsidRPr="00027173">
        <w:rPr>
          <w:rFonts w:ascii="Times New Roman" w:hAnsi="Times New Roman" w:cs="Times New Roman"/>
          <w:sz w:val="20"/>
          <w:szCs w:val="20"/>
        </w:rPr>
        <w:t xml:space="preserve">ze strony Wykonawcy: </w:t>
      </w:r>
    </w:p>
    <w:p w14:paraId="100D0D87"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w:t>
      </w:r>
    </w:p>
    <w:p w14:paraId="5FCCA7A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Pan/Pani …………………………………….</w:t>
      </w:r>
    </w:p>
    <w:p w14:paraId="49492AB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tel./faks:…………………………………..….</w:t>
      </w:r>
    </w:p>
    <w:p w14:paraId="16F91915"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adres mailowy:………………………………</w:t>
      </w:r>
    </w:p>
    <w:p w14:paraId="6D44099A" w14:textId="77777777" w:rsidR="00CD0D89" w:rsidRPr="00027173" w:rsidRDefault="00CD0D89" w:rsidP="00CD0D89">
      <w:pPr>
        <w:pStyle w:val="Akapitzlist"/>
        <w:numPr>
          <w:ilvl w:val="0"/>
          <w:numId w:val="22"/>
        </w:numPr>
        <w:autoSpaceDE w:val="0"/>
        <w:autoSpaceDN w:val="0"/>
        <w:ind w:left="284" w:hanging="284"/>
        <w:jc w:val="both"/>
        <w:rPr>
          <w:rFonts w:ascii="Times New Roman" w:eastAsia="Lucida Sans Unicode" w:hAnsi="Times New Roman" w:cs="Times New Roman"/>
          <w:color w:val="000000"/>
          <w:sz w:val="20"/>
          <w:szCs w:val="20"/>
          <w:lang w:val="x-none" w:eastAsia="ar-SA"/>
        </w:rPr>
      </w:pPr>
      <w:r w:rsidRPr="00027173">
        <w:rPr>
          <w:rFonts w:ascii="Times New Roman" w:eastAsia="Lucida Sans Unicode" w:hAnsi="Times New Roman" w:cs="Times New Roman"/>
          <w:color w:val="000000"/>
          <w:sz w:val="20"/>
          <w:szCs w:val="20"/>
          <w:lang w:val="x-none" w:eastAsia="ar-SA"/>
        </w:rPr>
        <w:t xml:space="preserve">Strony umowy zastrzegają sobie możliwość zmiany </w:t>
      </w:r>
      <w:r w:rsidRPr="00027173">
        <w:rPr>
          <w:rFonts w:ascii="Times New Roman" w:eastAsia="Lucida Sans Unicode" w:hAnsi="Times New Roman" w:cs="Times New Roman"/>
          <w:color w:val="000000"/>
          <w:sz w:val="20"/>
          <w:szCs w:val="20"/>
          <w:lang w:eastAsia="ar-SA"/>
        </w:rPr>
        <w:t xml:space="preserve">oraz uzupełniania listy </w:t>
      </w:r>
      <w:r w:rsidRPr="00027173">
        <w:rPr>
          <w:rFonts w:ascii="Times New Roman" w:eastAsia="Lucida Sans Unicode" w:hAnsi="Times New Roman" w:cs="Times New Roman"/>
          <w:color w:val="000000"/>
          <w:sz w:val="20"/>
          <w:szCs w:val="20"/>
          <w:lang w:val="x-none" w:eastAsia="ar-SA"/>
        </w:rPr>
        <w:t>osób wskazanych w ust. 1</w:t>
      </w:r>
      <w:r w:rsidRPr="00027173">
        <w:rPr>
          <w:rFonts w:ascii="Times New Roman" w:eastAsia="Lucida Sans Unicode" w:hAnsi="Times New Roman" w:cs="Times New Roman"/>
          <w:color w:val="000000"/>
          <w:sz w:val="20"/>
          <w:szCs w:val="20"/>
          <w:lang w:eastAsia="ar-SA"/>
        </w:rPr>
        <w:t xml:space="preserve">, </w:t>
      </w:r>
      <w:r w:rsidRPr="00027173">
        <w:rPr>
          <w:rFonts w:ascii="Times New Roman" w:eastAsia="Lucida Sans Unicode" w:hAnsi="Times New Roman" w:cs="Times New Roman"/>
          <w:color w:val="000000"/>
          <w:sz w:val="20"/>
          <w:szCs w:val="20"/>
          <w:lang w:val="x-none" w:eastAsia="ar-SA"/>
        </w:rPr>
        <w:t>Strona zmieniająca powiadomi drugą Stronę o zmianie osoby w formie pisemnej.</w:t>
      </w:r>
    </w:p>
    <w:p w14:paraId="66314404" w14:textId="77777777" w:rsidR="00CD0D89" w:rsidRPr="00027173" w:rsidRDefault="00CD0D89" w:rsidP="00CD0D89">
      <w:pPr>
        <w:autoSpaceDE w:val="0"/>
        <w:autoSpaceDN w:val="0"/>
        <w:rPr>
          <w:rFonts w:ascii="Times New Roman" w:eastAsia="Lucida Sans Unicode" w:hAnsi="Times New Roman" w:cs="Times New Roman"/>
          <w:color w:val="000000"/>
          <w:sz w:val="20"/>
          <w:szCs w:val="20"/>
          <w:lang w:val="x-none" w:eastAsia="ar-SA"/>
        </w:rPr>
      </w:pPr>
    </w:p>
    <w:p w14:paraId="0B0B3D06"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10</w:t>
      </w:r>
    </w:p>
    <w:p w14:paraId="4930D46A" w14:textId="77777777" w:rsidR="00CD0D89" w:rsidRPr="00027173" w:rsidRDefault="00CD0D89" w:rsidP="00CD0D89">
      <w:pPr>
        <w:autoSpaceDE w:val="0"/>
        <w:autoSpaceDN w:val="0"/>
        <w:adjustRightInd w:val="0"/>
        <w:ind w:left="360" w:hanging="380"/>
        <w:contextualSpacing/>
        <w:jc w:val="center"/>
        <w:rPr>
          <w:rFonts w:ascii="Times New Roman" w:eastAsia="Times New Roman" w:hAnsi="Times New Roman" w:cs="Times New Roman"/>
          <w:b/>
          <w:sz w:val="20"/>
          <w:szCs w:val="20"/>
          <w:lang w:eastAsia="pl-PL"/>
        </w:rPr>
      </w:pPr>
      <w:r w:rsidRPr="00027173">
        <w:rPr>
          <w:rFonts w:ascii="Times New Roman" w:eastAsia="Times New Roman" w:hAnsi="Times New Roman" w:cs="Times New Roman"/>
          <w:b/>
          <w:sz w:val="20"/>
          <w:szCs w:val="20"/>
          <w:lang w:eastAsia="pl-PL"/>
        </w:rPr>
        <w:t>Zmiany umowy</w:t>
      </w:r>
    </w:p>
    <w:p w14:paraId="7151BA0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sidRPr="00D45C46">
        <w:rPr>
          <w:rFonts w:ascii="Times New Roman" w:hAnsi="Times New Roman" w:cs="Times New Roman"/>
          <w:sz w:val="20"/>
          <w:szCs w:val="20"/>
        </w:rPr>
        <w:t>Wszelkie zmiany niniejszej umowy wymagają formy pisemnej pod rygorem nieważności</w:t>
      </w:r>
      <w:r>
        <w:rPr>
          <w:rFonts w:ascii="Times New Roman" w:hAnsi="Times New Roman" w:cs="Times New Roman"/>
          <w:sz w:val="20"/>
          <w:szCs w:val="20"/>
        </w:rPr>
        <w:t>.</w:t>
      </w:r>
    </w:p>
    <w:p w14:paraId="675B72D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okresie wykonywania umowy Wykonawca zobowiązany jest bezwzględnie do pisemnego powiadamiania Zamawiającego, w terminie 3 dni od daty wystąpienia okoliczności mających wpływ na realizację umowy, w tym m. in.:</w:t>
      </w:r>
    </w:p>
    <w:p w14:paraId="3A528916"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siedziby lub nazwy Wykonawcy,</w:t>
      </w:r>
    </w:p>
    <w:p w14:paraId="0B61F40D"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osób reprezentujących Wykonawcę,</w:t>
      </w:r>
    </w:p>
    <w:p w14:paraId="47DC4F25" w14:textId="77777777" w:rsidR="00CD0D89" w:rsidRPr="00D45C46"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zawieszenie działalności.</w:t>
      </w:r>
    </w:p>
    <w:p w14:paraId="69D50FA9" w14:textId="77777777" w:rsidR="00CD0D89" w:rsidRPr="00D45C46"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przypadku, z</w:t>
      </w:r>
      <w:r w:rsidRPr="00D45C46">
        <w:rPr>
          <w:rFonts w:ascii="Times New Roman" w:hAnsi="Times New Roman" w:cs="Times New Roman"/>
          <w:sz w:val="20"/>
          <w:szCs w:val="20"/>
        </w:rPr>
        <w:t xml:space="preserve">miany stawki </w:t>
      </w:r>
      <w:r w:rsidRPr="00D45C46">
        <w:rPr>
          <w:rFonts w:ascii="Times New Roman" w:eastAsia="Times New Roman" w:hAnsi="Times New Roman" w:cs="Times New Roman"/>
          <w:sz w:val="20"/>
          <w:szCs w:val="20"/>
          <w:lang w:eastAsia="pl-PL"/>
        </w:rPr>
        <w:t>podatku VAT, zmianie ulegnie wyłącznie cena brutto, cena netto pozostanie bez zmian</w:t>
      </w:r>
      <w:r>
        <w:rPr>
          <w:rFonts w:ascii="Times New Roman" w:eastAsiaTheme="minorHAnsi" w:hAnsi="Times New Roman" w:cs="Times New Roman"/>
          <w:sz w:val="20"/>
          <w:szCs w:val="20"/>
        </w:rPr>
        <w:t>. Z</w:t>
      </w:r>
      <w:r w:rsidRPr="00D45C46">
        <w:rPr>
          <w:rFonts w:ascii="Times New Roman" w:eastAsiaTheme="minorHAnsi" w:hAnsi="Times New Roman" w:cs="Times New Roman"/>
          <w:sz w:val="20"/>
          <w:szCs w:val="20"/>
        </w:rPr>
        <w:t>miana wynagrodzenia brutto może nastąpić nie wcześniej niż z dniem wejścia w życie aktu normatywnego wprowadzającego tą zmianę.</w:t>
      </w:r>
    </w:p>
    <w:p w14:paraId="2DC6C2B4"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11</w:t>
      </w:r>
    </w:p>
    <w:p w14:paraId="3D2833FB" w14:textId="0C0D4763"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xml:space="preserve">Rozwiązanie </w:t>
      </w:r>
      <w:r>
        <w:rPr>
          <w:rFonts w:ascii="Times New Roman" w:eastAsia="Times New Roman" w:hAnsi="Times New Roman" w:cs="Times New Roman"/>
          <w:b/>
          <w:bCs/>
          <w:color w:val="000000" w:themeColor="text1"/>
          <w:sz w:val="20"/>
          <w:szCs w:val="20"/>
          <w:lang w:eastAsia="pl-PL"/>
        </w:rPr>
        <w:t xml:space="preserve">i odstąpienie od </w:t>
      </w:r>
      <w:r w:rsidRPr="00027173">
        <w:rPr>
          <w:rFonts w:ascii="Times New Roman" w:eastAsia="Times New Roman" w:hAnsi="Times New Roman" w:cs="Times New Roman"/>
          <w:b/>
          <w:bCs/>
          <w:color w:val="000000" w:themeColor="text1"/>
          <w:sz w:val="20"/>
          <w:szCs w:val="20"/>
          <w:lang w:eastAsia="pl-PL"/>
        </w:rPr>
        <w:t>umowy</w:t>
      </w:r>
    </w:p>
    <w:p w14:paraId="4A5EEDB0" w14:textId="77777777" w:rsidR="00CD0D89" w:rsidRPr="00CD2F1C" w:rsidRDefault="00CD0D89" w:rsidP="00CD0D89">
      <w:pPr>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W razie wystąpienia istotnej zmiany okoliczności powodujące</w:t>
      </w:r>
      <w:r>
        <w:rPr>
          <w:rFonts w:ascii="Times New Roman" w:eastAsia="Times New Roman" w:hAnsi="Times New Roman" w:cs="Times New Roman"/>
          <w:sz w:val="20"/>
          <w:szCs w:val="20"/>
          <w:lang w:eastAsia="pl-PL"/>
        </w:rPr>
        <w:t xml:space="preserve">j, że wykonanie umowy nie leży </w:t>
      </w:r>
      <w:r w:rsidRPr="00CD2F1C">
        <w:rPr>
          <w:rFonts w:ascii="Times New Roman" w:eastAsia="Times New Roman" w:hAnsi="Times New Roman" w:cs="Times New Roman"/>
          <w:sz w:val="20"/>
          <w:szCs w:val="20"/>
          <w:lang w:eastAsia="pl-PL"/>
        </w:rPr>
        <w:t xml:space="preserve">w interesie publicznym, czego nie można było przewidzieć w chwili zawarcia umowy, Zamawiający może odstąpić od umowy </w:t>
      </w:r>
      <w:r>
        <w:rPr>
          <w:rFonts w:ascii="Times New Roman" w:eastAsia="Times New Roman" w:hAnsi="Times New Roman" w:cs="Times New Roman"/>
          <w:sz w:val="20"/>
          <w:szCs w:val="20"/>
          <w:lang w:eastAsia="pl-PL"/>
        </w:rPr>
        <w:br/>
      </w:r>
      <w:r w:rsidRPr="00CD2F1C">
        <w:rPr>
          <w:rFonts w:ascii="Times New Roman" w:eastAsia="Times New Roman" w:hAnsi="Times New Roman" w:cs="Times New Roman"/>
          <w:sz w:val="20"/>
          <w:szCs w:val="20"/>
          <w:lang w:eastAsia="pl-PL"/>
        </w:rPr>
        <w:t>w terminie 30 dni od powzięcia wiadomości o powyższych okolicznościach. W takim wypadku Wykonawca może żądać jedynie wynagrodzenia należnego mu z tytułu świadczenia usług do dnia odstąpienia od umowy.</w:t>
      </w:r>
    </w:p>
    <w:p w14:paraId="36D15A0C" w14:textId="77777777" w:rsidR="00CD0D89" w:rsidRPr="00CD2F1C" w:rsidRDefault="00CD0D89" w:rsidP="00CD0D89">
      <w:pPr>
        <w:pStyle w:val="Akapitzlist"/>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Zamawiający może rozwiązać umowę bez wypowiedzenia w przypadku:</w:t>
      </w:r>
    </w:p>
    <w:p w14:paraId="1878416C" w14:textId="77777777" w:rsidR="00CD0D89" w:rsidRPr="00CD2F1C" w:rsidRDefault="00CD0D89" w:rsidP="00CD0D89">
      <w:pPr>
        <w:pStyle w:val="Akapitzlist"/>
        <w:widowControl/>
        <w:numPr>
          <w:ilvl w:val="0"/>
          <w:numId w:val="40"/>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jeżeli Wykonawca w chwili zawarcia umowy podlegał wykluczeniu,</w:t>
      </w:r>
    </w:p>
    <w:p w14:paraId="58729583" w14:textId="77777777" w:rsidR="00CD0D89" w:rsidRPr="00027173" w:rsidRDefault="00CD0D89" w:rsidP="00CD0D89">
      <w:pPr>
        <w:pStyle w:val="Akapitzlist"/>
        <w:widowControl/>
        <w:numPr>
          <w:ilvl w:val="0"/>
          <w:numId w:val="40"/>
        </w:numPr>
        <w:suppressAutoHyphens w:val="0"/>
        <w:ind w:left="567" w:hanging="283"/>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nienależytego wykonania lub jej niewykonania w terminie</w:t>
      </w:r>
      <w:r>
        <w:rPr>
          <w:rFonts w:ascii="Times New Roman" w:eastAsiaTheme="minorHAnsi" w:hAnsi="Times New Roman" w:cs="Times New Roman"/>
          <w:sz w:val="20"/>
          <w:szCs w:val="20"/>
        </w:rPr>
        <w:t>,</w:t>
      </w:r>
      <w:r w:rsidRPr="00027173">
        <w:rPr>
          <w:rFonts w:ascii="Times New Roman" w:eastAsiaTheme="minorHAnsi" w:hAnsi="Times New Roman" w:cs="Times New Roman"/>
          <w:sz w:val="20"/>
          <w:szCs w:val="20"/>
        </w:rPr>
        <w:t xml:space="preserve"> a w szczególności dokonania jakichkolwiek naruszeń postanowień lub zobowiązań, </w:t>
      </w:r>
    </w:p>
    <w:p w14:paraId="3EDEB528" w14:textId="77777777" w:rsidR="00CD0D89" w:rsidRDefault="00CD0D89" w:rsidP="00CD0D89">
      <w:pPr>
        <w:pStyle w:val="Akapitzlist"/>
        <w:widowControl/>
        <w:numPr>
          <w:ilvl w:val="0"/>
          <w:numId w:val="40"/>
        </w:numPr>
        <w:suppressAutoHyphens w:val="0"/>
        <w:ind w:left="567" w:hanging="283"/>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 xml:space="preserve">ogłoszenia upadłości lub likwidacji Wykonawcy, </w:t>
      </w:r>
    </w:p>
    <w:p w14:paraId="00D88EF6" w14:textId="77777777" w:rsidR="00CD0D89" w:rsidRDefault="00CD0D89" w:rsidP="00CD0D89">
      <w:pPr>
        <w:pStyle w:val="Akapitzlist"/>
        <w:widowControl/>
        <w:numPr>
          <w:ilvl w:val="0"/>
          <w:numId w:val="40"/>
        </w:numPr>
        <w:suppressAutoHyphens w:val="0"/>
        <w:ind w:left="567" w:hanging="283"/>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b</w:t>
      </w:r>
      <w:r w:rsidRPr="00405F32">
        <w:rPr>
          <w:rFonts w:ascii="Times New Roman" w:eastAsiaTheme="minorHAnsi" w:hAnsi="Times New Roman" w:cs="Times New Roman"/>
          <w:sz w:val="20"/>
          <w:szCs w:val="20"/>
        </w:rPr>
        <w:t xml:space="preserve">raku ważnej polisy ubezpieczeniowej </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o której mowa w § 4 ust 4</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 xml:space="preserve"> powyżej 7 dni, </w:t>
      </w:r>
    </w:p>
    <w:p w14:paraId="0EF1152A" w14:textId="77777777" w:rsidR="00CD0D89" w:rsidRPr="00405F32" w:rsidRDefault="00CD0D89" w:rsidP="00CD0D89">
      <w:pPr>
        <w:ind w:left="284"/>
        <w:rPr>
          <w:rFonts w:ascii="Times New Roman" w:eastAsiaTheme="minorHAnsi" w:hAnsi="Times New Roman" w:cs="Times New Roman"/>
          <w:sz w:val="20"/>
          <w:szCs w:val="20"/>
        </w:rPr>
      </w:pPr>
      <w:r w:rsidRPr="00405F32">
        <w:rPr>
          <w:rFonts w:ascii="Times New Roman" w:eastAsia="Times New Roman" w:hAnsi="Times New Roman" w:cs="Times New Roman"/>
          <w:sz w:val="20"/>
          <w:szCs w:val="20"/>
          <w:lang w:eastAsia="pl-PL"/>
        </w:rPr>
        <w:t xml:space="preserve">W przypadkach, o którym mowa </w:t>
      </w:r>
      <w:r>
        <w:rPr>
          <w:rFonts w:ascii="Times New Roman" w:eastAsia="Times New Roman" w:hAnsi="Times New Roman" w:cs="Times New Roman"/>
          <w:sz w:val="20"/>
          <w:szCs w:val="20"/>
          <w:lang w:eastAsia="pl-PL"/>
        </w:rPr>
        <w:t xml:space="preserve">powyżej </w:t>
      </w:r>
      <w:r w:rsidRPr="00405F32">
        <w:rPr>
          <w:rFonts w:ascii="Times New Roman" w:eastAsia="Times New Roman" w:hAnsi="Times New Roman" w:cs="Times New Roman"/>
          <w:sz w:val="20"/>
          <w:szCs w:val="20"/>
          <w:lang w:eastAsia="pl-PL"/>
        </w:rPr>
        <w:t>Wykonawca może żądać wyłącznie wynagrodzenia należnego z tytułu wykonania zrealizowanej części umowy.</w:t>
      </w:r>
    </w:p>
    <w:p w14:paraId="51C59CA9" w14:textId="77777777" w:rsidR="00CD0D89" w:rsidRPr="00027173" w:rsidRDefault="00CD0D89" w:rsidP="00CD0D89">
      <w:pPr>
        <w:pStyle w:val="Akapitzlist"/>
        <w:widowControl/>
        <w:numPr>
          <w:ilvl w:val="0"/>
          <w:numId w:val="39"/>
        </w:numPr>
        <w:suppressAutoHyphens w:val="0"/>
        <w:ind w:left="284" w:hanging="284"/>
        <w:jc w:val="both"/>
        <w:rPr>
          <w:rFonts w:ascii="Times New Roman" w:eastAsiaTheme="minorHAnsi" w:hAnsi="Times New Roman" w:cs="Times New Roman"/>
          <w:color w:val="000000" w:themeColor="text1"/>
          <w:sz w:val="20"/>
          <w:szCs w:val="20"/>
        </w:rPr>
      </w:pPr>
      <w:r w:rsidRPr="00027173">
        <w:rPr>
          <w:rFonts w:ascii="Times New Roman" w:eastAsiaTheme="minorHAnsi" w:hAnsi="Times New Roman" w:cs="Times New Roman"/>
          <w:color w:val="000000" w:themeColor="text1"/>
          <w:sz w:val="20"/>
          <w:szCs w:val="20"/>
        </w:rPr>
        <w:t>Rozwiązanie umowy następuje w formie pisemnej z podaniem przyczyny.</w:t>
      </w:r>
    </w:p>
    <w:p w14:paraId="3D132920" w14:textId="77777777" w:rsidR="00CD0D89" w:rsidRPr="00027173" w:rsidRDefault="00CD0D89" w:rsidP="00D3561E">
      <w:pPr>
        <w:rPr>
          <w:rFonts w:ascii="Times New Roman" w:eastAsiaTheme="minorHAnsi" w:hAnsi="Times New Roman" w:cs="Times New Roman"/>
          <w:color w:val="000000" w:themeColor="text1"/>
          <w:sz w:val="20"/>
          <w:szCs w:val="20"/>
        </w:rPr>
      </w:pPr>
    </w:p>
    <w:p w14:paraId="231D7A22"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12</w:t>
      </w:r>
    </w:p>
    <w:p w14:paraId="3CE32519"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sidRPr="00027173">
        <w:rPr>
          <w:rFonts w:ascii="Times New Roman" w:hAnsi="Times New Roman" w:cs="Times New Roman"/>
          <w:b/>
          <w:color w:val="000000"/>
          <w:sz w:val="20"/>
          <w:szCs w:val="20"/>
        </w:rPr>
        <w:t>Postanowienia końcowe</w:t>
      </w:r>
    </w:p>
    <w:p w14:paraId="7112F324"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color w:val="000000"/>
          <w:sz w:val="20"/>
          <w:szCs w:val="20"/>
        </w:rPr>
        <w:t>W sprawach nieuregulowanych niniejszą umową mają zastosowanie przepisy prawa, a w szczególności ustawy Kodeks cywilny.</w:t>
      </w:r>
    </w:p>
    <w:p w14:paraId="7F069BB8"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sz w:val="20"/>
          <w:szCs w:val="20"/>
        </w:rPr>
        <w:t xml:space="preserve">Ewentualne sprawy sporne wynikłe na tle wykonywania niniejszej umowy po wyczerpaniu możliwości </w:t>
      </w:r>
      <w:r w:rsidRPr="00405F32">
        <w:rPr>
          <w:rFonts w:ascii="Times New Roman" w:hAnsi="Times New Roman" w:cs="Times New Roman"/>
          <w:sz w:val="20"/>
          <w:szCs w:val="20"/>
        </w:rPr>
        <w:br/>
        <w:t>ich polubownego załatwienia podlegać będą rozstrzygnięciu przez sąd miejscowo właściwy dla Zamawiającego.</w:t>
      </w:r>
    </w:p>
    <w:p w14:paraId="3B90D48F"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eastAsia="Calibri" w:hAnsi="Times New Roman" w:cs="Times New Roman"/>
          <w:color w:val="000000"/>
          <w:sz w:val="20"/>
          <w:szCs w:val="20"/>
        </w:rPr>
        <w:t xml:space="preserve">Umowę sporządzono w trzech jednakowo brzmiących egzemplarzach, każdy na prawach oryginału, dwa dla Zamawiającego i jeden dla Wykonawcy. </w:t>
      </w:r>
    </w:p>
    <w:p w14:paraId="3E374F63" w14:textId="77777777" w:rsidR="00CD0D89" w:rsidRDefault="00CD0D89" w:rsidP="00CD0D89">
      <w:pPr>
        <w:rPr>
          <w:rFonts w:ascii="Times New Roman" w:hAnsi="Times New Roman" w:cs="Times New Roman"/>
          <w:color w:val="000000"/>
          <w:sz w:val="20"/>
          <w:szCs w:val="20"/>
        </w:rPr>
      </w:pPr>
    </w:p>
    <w:p w14:paraId="6AED4FD8" w14:textId="77777777" w:rsidR="00CD0D89" w:rsidRPr="00027173" w:rsidRDefault="00CD0D89" w:rsidP="00CD0D89">
      <w:pPr>
        <w:jc w:val="center"/>
        <w:rPr>
          <w:rFonts w:ascii="Times New Roman" w:eastAsia="Lucida Sans Unicode" w:hAnsi="Times New Roman" w:cs="Times New Roman"/>
          <w:b/>
          <w:color w:val="000000" w:themeColor="text1"/>
          <w:sz w:val="20"/>
          <w:szCs w:val="20"/>
          <w:lang w:eastAsia="ar-SA"/>
        </w:rPr>
      </w:pPr>
      <w:r w:rsidRPr="00027173">
        <w:rPr>
          <w:rFonts w:ascii="Times New Roman" w:eastAsia="Lucida Sans Unicode" w:hAnsi="Times New Roman" w:cs="Times New Roman"/>
          <w:b/>
          <w:color w:val="000000" w:themeColor="text1"/>
          <w:sz w:val="20"/>
          <w:szCs w:val="20"/>
          <w:lang w:eastAsia="ar-SA"/>
        </w:rPr>
        <w:t xml:space="preserve">ZAMAWIAJĄCY </w:t>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t>WYKONAWCA</w:t>
      </w:r>
    </w:p>
    <w:p w14:paraId="2D1D0B3B"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4E44905A"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3762B632"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60F46C69" w14:textId="77777777" w:rsidR="00CD0D89" w:rsidRPr="00027173" w:rsidRDefault="00CD0D89" w:rsidP="00CD0D89">
      <w:pPr>
        <w:jc w:val="center"/>
        <w:rPr>
          <w:rFonts w:ascii="Times New Roman" w:eastAsia="Lucida Sans Unicode" w:hAnsi="Times New Roman" w:cs="Times New Roman"/>
          <w:b/>
          <w:bCs/>
          <w:color w:val="000000" w:themeColor="text1"/>
          <w:sz w:val="20"/>
          <w:szCs w:val="20"/>
          <w:lang w:eastAsia="ar-SA"/>
        </w:rPr>
      </w:pPr>
      <w:r>
        <w:rPr>
          <w:rFonts w:ascii="Times New Roman" w:eastAsia="Lucida Sans Unicode" w:hAnsi="Times New Roman" w:cs="Times New Roman"/>
          <w:b/>
          <w:bCs/>
          <w:color w:val="000000" w:themeColor="text1"/>
          <w:sz w:val="20"/>
          <w:szCs w:val="20"/>
          <w:lang w:eastAsia="ar-SA"/>
        </w:rPr>
        <w:t>…………………</w:t>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t>………………..</w:t>
      </w:r>
    </w:p>
    <w:p w14:paraId="1BEFE697" w14:textId="77777777" w:rsidR="00CD0D89" w:rsidRDefault="00CD0D89" w:rsidP="00CD0D89">
      <w:pPr>
        <w:rPr>
          <w:rFonts w:ascii="Times New Roman" w:eastAsia="Calibri" w:hAnsi="Times New Roman" w:cs="Times New Roman"/>
          <w:bCs/>
          <w:color w:val="000000" w:themeColor="text1"/>
          <w:sz w:val="20"/>
          <w:szCs w:val="20"/>
          <w:u w:val="single"/>
        </w:rPr>
      </w:pPr>
    </w:p>
    <w:p w14:paraId="5D6DFEA7" w14:textId="77777777" w:rsidR="00CD0D89" w:rsidRDefault="00CD0D89" w:rsidP="00CD0D89">
      <w:pPr>
        <w:rPr>
          <w:rFonts w:ascii="Times New Roman" w:eastAsia="Calibri" w:hAnsi="Times New Roman" w:cs="Times New Roman"/>
          <w:bCs/>
          <w:color w:val="000000" w:themeColor="text1"/>
          <w:sz w:val="20"/>
          <w:szCs w:val="20"/>
          <w:u w:val="single"/>
        </w:rPr>
      </w:pPr>
    </w:p>
    <w:p w14:paraId="5FCF37AA" w14:textId="77777777" w:rsidR="00CD0D89" w:rsidRDefault="00CD0D89" w:rsidP="00CD0D89">
      <w:pPr>
        <w:rPr>
          <w:rFonts w:ascii="Times New Roman" w:eastAsia="Calibri" w:hAnsi="Times New Roman" w:cs="Times New Roman"/>
          <w:bCs/>
          <w:color w:val="000000" w:themeColor="text1"/>
          <w:sz w:val="20"/>
          <w:szCs w:val="20"/>
          <w:u w:val="single"/>
        </w:rPr>
      </w:pPr>
    </w:p>
    <w:p w14:paraId="2B975D49" w14:textId="77777777" w:rsidR="00CD0D89" w:rsidRPr="00027173" w:rsidRDefault="00CD0D89" w:rsidP="00CD0D89">
      <w:pPr>
        <w:rPr>
          <w:rFonts w:ascii="Times New Roman" w:eastAsia="Calibri" w:hAnsi="Times New Roman" w:cs="Times New Roman"/>
          <w:bCs/>
          <w:color w:val="000000" w:themeColor="text1"/>
          <w:sz w:val="20"/>
          <w:szCs w:val="20"/>
          <w:u w:val="single"/>
        </w:rPr>
      </w:pPr>
      <w:r w:rsidRPr="00027173">
        <w:rPr>
          <w:rFonts w:ascii="Times New Roman" w:eastAsia="Calibri" w:hAnsi="Times New Roman" w:cs="Times New Roman"/>
          <w:bCs/>
          <w:color w:val="000000" w:themeColor="text1"/>
          <w:sz w:val="20"/>
          <w:szCs w:val="20"/>
          <w:u w:val="single"/>
        </w:rPr>
        <w:t>Załączniki:</w:t>
      </w:r>
    </w:p>
    <w:p w14:paraId="68E27BE7" w14:textId="77777777"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Załącznik nr 1 – Oferta przetargowa Wykonawcy</w:t>
      </w:r>
    </w:p>
    <w:p w14:paraId="53B84A92" w14:textId="77777777"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 xml:space="preserve">Załącznik nr 2 – </w:t>
      </w:r>
      <w:r>
        <w:rPr>
          <w:rFonts w:ascii="Times New Roman" w:eastAsia="Calibri" w:hAnsi="Times New Roman" w:cs="Times New Roman"/>
          <w:bCs/>
          <w:color w:val="000000" w:themeColor="text1"/>
          <w:sz w:val="20"/>
          <w:szCs w:val="20"/>
        </w:rPr>
        <w:t>OPZ</w:t>
      </w:r>
    </w:p>
    <w:p w14:paraId="6011B454" w14:textId="77777777"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Załącznik nr 3 – Kopia polisy ubezpieczeniowej z potwierdzeniem zapłaty</w:t>
      </w:r>
    </w:p>
    <w:p w14:paraId="223FECEF" w14:textId="77777777" w:rsidR="00CD0D89" w:rsidRPr="00027173" w:rsidRDefault="00CD0D89" w:rsidP="00CD0D89">
      <w:pPr>
        <w:rPr>
          <w:rFonts w:ascii="Times New Roman" w:eastAsia="Lucida Sans Unicode" w:hAnsi="Times New Roman" w:cs="Times New Roman"/>
          <w:b/>
          <w:bCs/>
          <w:color w:val="000000" w:themeColor="text1"/>
          <w:sz w:val="20"/>
          <w:szCs w:val="20"/>
          <w:lang w:eastAsia="ar-SA"/>
        </w:rPr>
      </w:pPr>
    </w:p>
    <w:p w14:paraId="0726EB79" w14:textId="77777777" w:rsidR="00CD0D89" w:rsidRPr="00B811E7" w:rsidRDefault="00CD0D89" w:rsidP="00FB762F">
      <w:pPr>
        <w:widowControl/>
        <w:suppressAutoHyphens w:val="0"/>
        <w:autoSpaceDE w:val="0"/>
        <w:autoSpaceDN w:val="0"/>
        <w:adjustRightInd w:val="0"/>
        <w:rPr>
          <w:rFonts w:asciiTheme="minorHAnsi" w:eastAsia="Times New Roman" w:hAnsiTheme="minorHAnsi" w:cstheme="minorHAnsi"/>
          <w:color w:val="000000"/>
          <w:sz w:val="16"/>
          <w:szCs w:val="16"/>
          <w:lang w:eastAsia="pl-PL" w:bidi="ar-SA"/>
        </w:rPr>
      </w:pPr>
    </w:p>
    <w:sectPr w:rsidR="00CD0D89" w:rsidRPr="00B811E7" w:rsidSect="00D3561E">
      <w:pgSz w:w="11906" w:h="16838"/>
      <w:pgMar w:top="1134" w:right="1133" w:bottom="141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00D3C" w14:textId="77777777" w:rsidR="00CD0D89" w:rsidRDefault="00CD0D89" w:rsidP="00DF6E69">
      <w:pPr>
        <w:rPr>
          <w:rFonts w:hint="eastAsia"/>
        </w:rPr>
      </w:pPr>
      <w:r>
        <w:separator/>
      </w:r>
    </w:p>
  </w:endnote>
  <w:endnote w:type="continuationSeparator" w:id="0">
    <w:p w14:paraId="69F5EA0B" w14:textId="77777777" w:rsidR="00CD0D89" w:rsidRDefault="00CD0D89" w:rsidP="00DF6E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EE"/>
    <w:family w:val="roman"/>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wis721 Blk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6"/>
        <w:szCs w:val="16"/>
      </w:rPr>
      <w:id w:val="1602288451"/>
      <w:docPartObj>
        <w:docPartGallery w:val="Page Numbers (Bottom of Page)"/>
        <w:docPartUnique/>
      </w:docPartObj>
    </w:sdtPr>
    <w:sdtEndPr/>
    <w:sdtContent>
      <w:sdt>
        <w:sdtPr>
          <w:rPr>
            <w:rFonts w:ascii="Times New Roman" w:hAnsi="Times New Roman" w:cs="Times New Roman"/>
            <w:sz w:val="16"/>
            <w:szCs w:val="16"/>
          </w:rPr>
          <w:id w:val="-1156834002"/>
          <w:docPartObj>
            <w:docPartGallery w:val="Page Numbers (Top of Page)"/>
            <w:docPartUnique/>
          </w:docPartObj>
        </w:sdtPr>
        <w:sdtEndPr/>
        <w:sdtContent>
          <w:p w14:paraId="67C8AE6C" w14:textId="3C5CFD8A" w:rsidR="00CD0D89" w:rsidRPr="0000343E" w:rsidRDefault="00CD0D89">
            <w:pPr>
              <w:pStyle w:val="Stopka"/>
              <w:jc w:val="right"/>
              <w:rPr>
                <w:rFonts w:ascii="Times New Roman" w:hAnsi="Times New Roman" w:cs="Times New Roman"/>
                <w:sz w:val="16"/>
                <w:szCs w:val="16"/>
              </w:rPr>
            </w:pPr>
            <w:r w:rsidRPr="0000343E">
              <w:rPr>
                <w:rFonts w:ascii="Times New Roman" w:hAnsi="Times New Roman" w:cs="Times New Roman"/>
                <w:sz w:val="16"/>
                <w:szCs w:val="16"/>
              </w:rPr>
              <w:t xml:space="preserve">Strona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PAGE</w:instrText>
            </w:r>
            <w:r w:rsidRPr="0000343E">
              <w:rPr>
                <w:rFonts w:ascii="Times New Roman" w:hAnsi="Times New Roman" w:cs="Times New Roman"/>
                <w:b/>
                <w:bCs/>
                <w:sz w:val="16"/>
                <w:szCs w:val="16"/>
              </w:rPr>
              <w:fldChar w:fldCharType="separate"/>
            </w:r>
            <w:r w:rsidR="005E1219">
              <w:rPr>
                <w:rFonts w:ascii="Times New Roman" w:hAnsi="Times New Roman" w:cs="Times New Roman"/>
                <w:b/>
                <w:bCs/>
                <w:noProof/>
                <w:sz w:val="16"/>
                <w:szCs w:val="16"/>
              </w:rPr>
              <w:t>19</w:t>
            </w:r>
            <w:r w:rsidRPr="0000343E">
              <w:rPr>
                <w:rFonts w:ascii="Times New Roman" w:hAnsi="Times New Roman" w:cs="Times New Roman"/>
                <w:b/>
                <w:bCs/>
                <w:sz w:val="16"/>
                <w:szCs w:val="16"/>
              </w:rPr>
              <w:fldChar w:fldCharType="end"/>
            </w:r>
            <w:r w:rsidRPr="0000343E">
              <w:rPr>
                <w:rFonts w:ascii="Times New Roman" w:hAnsi="Times New Roman" w:cs="Times New Roman"/>
                <w:sz w:val="16"/>
                <w:szCs w:val="16"/>
              </w:rPr>
              <w:t xml:space="preserve"> z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NUMPAGES</w:instrText>
            </w:r>
            <w:r w:rsidRPr="0000343E">
              <w:rPr>
                <w:rFonts w:ascii="Times New Roman" w:hAnsi="Times New Roman" w:cs="Times New Roman"/>
                <w:b/>
                <w:bCs/>
                <w:sz w:val="16"/>
                <w:szCs w:val="16"/>
              </w:rPr>
              <w:fldChar w:fldCharType="separate"/>
            </w:r>
            <w:r w:rsidR="005E1219">
              <w:rPr>
                <w:rFonts w:ascii="Times New Roman" w:hAnsi="Times New Roman" w:cs="Times New Roman"/>
                <w:b/>
                <w:bCs/>
                <w:noProof/>
                <w:sz w:val="16"/>
                <w:szCs w:val="16"/>
              </w:rPr>
              <w:t>19</w:t>
            </w:r>
            <w:r w:rsidRPr="0000343E">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CB52A" w14:textId="77777777" w:rsidR="00CD0D89" w:rsidRDefault="00CD0D89" w:rsidP="00DF6E69">
      <w:pPr>
        <w:rPr>
          <w:rFonts w:hint="eastAsia"/>
        </w:rPr>
      </w:pPr>
      <w:r>
        <w:separator/>
      </w:r>
    </w:p>
  </w:footnote>
  <w:footnote w:type="continuationSeparator" w:id="0">
    <w:p w14:paraId="6125899E" w14:textId="77777777" w:rsidR="00CD0D89" w:rsidRDefault="00CD0D89" w:rsidP="00DF6E6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B0F6" w14:textId="481CFFFF" w:rsidR="00CD0D89" w:rsidRDefault="00CD0D89">
    <w:pPr>
      <w:pStyle w:val="Nagwek"/>
      <w:rPr>
        <w:rFonts w:ascii="Times New Roman" w:eastAsia="Times New Roman" w:hAnsi="Times New Roman" w:cs="Times New Roman"/>
        <w:b/>
        <w:bCs/>
        <w:color w:val="auto"/>
        <w:sz w:val="16"/>
        <w:szCs w:val="16"/>
        <w:lang w:eastAsia="pl-PL" w:bidi="ar-SA"/>
      </w:rPr>
    </w:pPr>
    <w:r w:rsidRPr="00556D62">
      <w:rPr>
        <w:rFonts w:ascii="Times New Roman" w:hAnsi="Times New Roman" w:cs="Times New Roman"/>
        <w:sz w:val="16"/>
        <w:szCs w:val="16"/>
      </w:rPr>
      <w:t xml:space="preserve">Nr postępowania </w:t>
    </w:r>
    <w:r>
      <w:rPr>
        <w:rFonts w:ascii="Times New Roman" w:eastAsia="Times New Roman" w:hAnsi="Times New Roman" w:cs="Times New Roman"/>
        <w:b/>
        <w:bCs/>
        <w:color w:val="auto"/>
        <w:sz w:val="16"/>
        <w:szCs w:val="16"/>
        <w:lang w:eastAsia="pl-PL" w:bidi="ar-SA"/>
      </w:rPr>
      <w:t>DEZ/Z/341/PU/12/2021/JW</w:t>
    </w:r>
  </w:p>
  <w:p w14:paraId="17978A5C" w14:textId="77777777" w:rsidR="00CD0D89" w:rsidRPr="00556D62" w:rsidRDefault="00CD0D89">
    <w:pPr>
      <w:pStyle w:val="Nagwek"/>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82F732"/>
    <w:lvl w:ilvl="0">
      <w:start w:val="1"/>
      <w:numFmt w:val="lowerLetter"/>
      <w:lvlText w:val="%1)"/>
      <w:lvlJc w:val="left"/>
      <w:pPr>
        <w:tabs>
          <w:tab w:val="num" w:pos="720"/>
        </w:tabs>
        <w:ind w:left="720" w:hanging="360"/>
      </w:pPr>
      <w:rPr>
        <w:rFonts w:ascii="Times New Roman" w:eastAsia="SimSu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E451BC"/>
    <w:multiLevelType w:val="hybridMultilevel"/>
    <w:tmpl w:val="E1204E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60023"/>
    <w:multiLevelType w:val="hybridMultilevel"/>
    <w:tmpl w:val="C6C2AB56"/>
    <w:lvl w:ilvl="0" w:tplc="6E38F25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70757D1"/>
    <w:multiLevelType w:val="hybridMultilevel"/>
    <w:tmpl w:val="8C5C360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04571"/>
    <w:multiLevelType w:val="hybridMultilevel"/>
    <w:tmpl w:val="978417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B1B337C"/>
    <w:multiLevelType w:val="hybridMultilevel"/>
    <w:tmpl w:val="0EE8209C"/>
    <w:lvl w:ilvl="0" w:tplc="68F61C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BB130E3"/>
    <w:multiLevelType w:val="hybridMultilevel"/>
    <w:tmpl w:val="D4F2FF52"/>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A05A4F"/>
    <w:multiLevelType w:val="hybridMultilevel"/>
    <w:tmpl w:val="18CA5B68"/>
    <w:lvl w:ilvl="0" w:tplc="3E5CB874">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263BA1"/>
    <w:multiLevelType w:val="hybridMultilevel"/>
    <w:tmpl w:val="A2A4D4FC"/>
    <w:lvl w:ilvl="0" w:tplc="0415000F">
      <w:start w:val="1"/>
      <w:numFmt w:val="decimal"/>
      <w:lvlText w:val="%1."/>
      <w:lvlJc w:val="left"/>
      <w:pPr>
        <w:ind w:left="305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142A54"/>
    <w:multiLevelType w:val="hybridMultilevel"/>
    <w:tmpl w:val="5518F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E1744B"/>
    <w:multiLevelType w:val="hybridMultilevel"/>
    <w:tmpl w:val="637C062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A027DD4"/>
    <w:multiLevelType w:val="hybridMultilevel"/>
    <w:tmpl w:val="05A031A2"/>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33231"/>
    <w:multiLevelType w:val="hybridMultilevel"/>
    <w:tmpl w:val="932EC878"/>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3" w15:restartNumberingAfterBreak="0">
    <w:nsid w:val="1C9E0549"/>
    <w:multiLevelType w:val="hybridMultilevel"/>
    <w:tmpl w:val="56A8BB3C"/>
    <w:lvl w:ilvl="0" w:tplc="78E0BCEE">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8D3E07"/>
    <w:multiLevelType w:val="hybridMultilevel"/>
    <w:tmpl w:val="5A4C6A5E"/>
    <w:lvl w:ilvl="0" w:tplc="04150019">
      <w:start w:val="1"/>
      <w:numFmt w:val="lowerLetter"/>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5" w15:restartNumberingAfterBreak="0">
    <w:nsid w:val="22456171"/>
    <w:multiLevelType w:val="hybridMultilevel"/>
    <w:tmpl w:val="6CF43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0E7065"/>
    <w:multiLevelType w:val="hybridMultilevel"/>
    <w:tmpl w:val="9564C4D4"/>
    <w:lvl w:ilvl="0" w:tplc="D6006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A8C05B1"/>
    <w:multiLevelType w:val="hybridMultilevel"/>
    <w:tmpl w:val="299EE24E"/>
    <w:lvl w:ilvl="0" w:tplc="D39EEE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B824D8F"/>
    <w:multiLevelType w:val="hybridMultilevel"/>
    <w:tmpl w:val="77AA4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39004E"/>
    <w:multiLevelType w:val="hybridMultilevel"/>
    <w:tmpl w:val="52DE7B7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21E6743"/>
    <w:multiLevelType w:val="hybridMultilevel"/>
    <w:tmpl w:val="96547854"/>
    <w:lvl w:ilvl="0" w:tplc="DF5EAC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207AD2"/>
    <w:multiLevelType w:val="hybridMultilevel"/>
    <w:tmpl w:val="F5685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70014"/>
    <w:multiLevelType w:val="hybridMultilevel"/>
    <w:tmpl w:val="F02415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B9220B5"/>
    <w:multiLevelType w:val="hybridMultilevel"/>
    <w:tmpl w:val="A296F632"/>
    <w:lvl w:ilvl="0" w:tplc="04150019">
      <w:start w:val="1"/>
      <w:numFmt w:val="lowerLetter"/>
      <w:lvlText w:val="%1."/>
      <w:lvlJc w:val="left"/>
      <w:pPr>
        <w:tabs>
          <w:tab w:val="num" w:pos="720"/>
        </w:tabs>
        <w:ind w:left="720" w:hanging="360"/>
      </w:pPr>
      <w:rPr>
        <w:rFonts w:hint="default"/>
      </w:rPr>
    </w:lvl>
    <w:lvl w:ilvl="1" w:tplc="8018B8F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C58304C"/>
    <w:multiLevelType w:val="hybridMultilevel"/>
    <w:tmpl w:val="89E242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DC3137E"/>
    <w:multiLevelType w:val="hybridMultilevel"/>
    <w:tmpl w:val="91FE27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B54AAF"/>
    <w:multiLevelType w:val="hybridMultilevel"/>
    <w:tmpl w:val="5A92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9A2508"/>
    <w:multiLevelType w:val="multilevel"/>
    <w:tmpl w:val="C6926F9E"/>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A05E3E"/>
    <w:multiLevelType w:val="hybridMultilevel"/>
    <w:tmpl w:val="F072CD02"/>
    <w:lvl w:ilvl="0" w:tplc="4F32847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15F74B7"/>
    <w:multiLevelType w:val="hybridMultilevel"/>
    <w:tmpl w:val="C55A96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439449D"/>
    <w:multiLevelType w:val="hybridMultilevel"/>
    <w:tmpl w:val="AEE6332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D81CC7"/>
    <w:multiLevelType w:val="hybridMultilevel"/>
    <w:tmpl w:val="FF32ACFE"/>
    <w:lvl w:ilvl="0" w:tplc="5D8E9A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709368F"/>
    <w:multiLevelType w:val="hybridMultilevel"/>
    <w:tmpl w:val="B1A0D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4A61DC"/>
    <w:multiLevelType w:val="hybridMultilevel"/>
    <w:tmpl w:val="30708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00416C"/>
    <w:multiLevelType w:val="hybridMultilevel"/>
    <w:tmpl w:val="25A0E062"/>
    <w:lvl w:ilvl="0" w:tplc="CDBE82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516282"/>
    <w:multiLevelType w:val="hybridMultilevel"/>
    <w:tmpl w:val="BEA8B02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1B93F60"/>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7" w15:restartNumberingAfterBreak="0">
    <w:nsid w:val="62F63B46"/>
    <w:multiLevelType w:val="hybridMultilevel"/>
    <w:tmpl w:val="CB96B556"/>
    <w:lvl w:ilvl="0" w:tplc="0415000F">
      <w:start w:val="1"/>
      <w:numFmt w:val="decimal"/>
      <w:lvlText w:val="%1."/>
      <w:lvlJc w:val="left"/>
      <w:pPr>
        <w:ind w:left="720" w:hanging="360"/>
      </w:pPr>
    </w:lvl>
    <w:lvl w:ilvl="1" w:tplc="3B50F64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2D5858"/>
    <w:multiLevelType w:val="hybridMultilevel"/>
    <w:tmpl w:val="647E8E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C3449F5"/>
    <w:multiLevelType w:val="hybridMultilevel"/>
    <w:tmpl w:val="FF2AA4AE"/>
    <w:lvl w:ilvl="0" w:tplc="20DCEA72">
      <w:start w:val="1"/>
      <w:numFmt w:val="decimal"/>
      <w:lvlText w:val="%1)"/>
      <w:lvlJc w:val="left"/>
      <w:pPr>
        <w:ind w:left="6881" w:hanging="360"/>
      </w:pPr>
      <w:rPr>
        <w:rFonts w:hint="default"/>
        <w:b w:val="0"/>
        <w:bCs/>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896877"/>
    <w:multiLevelType w:val="hybridMultilevel"/>
    <w:tmpl w:val="26AABFCA"/>
    <w:lvl w:ilvl="0" w:tplc="01EE77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1B87EC4"/>
    <w:multiLevelType w:val="hybridMultilevel"/>
    <w:tmpl w:val="DF78964E"/>
    <w:lvl w:ilvl="0" w:tplc="93FEF6DA">
      <w:start w:val="1"/>
      <w:numFmt w:val="decimal"/>
      <w:lvlText w:val="%1."/>
      <w:lvlJc w:val="left"/>
      <w:pPr>
        <w:ind w:left="1211"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A333783"/>
    <w:multiLevelType w:val="hybridMultilevel"/>
    <w:tmpl w:val="96B659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AF6FA7"/>
    <w:multiLevelType w:val="multilevel"/>
    <w:tmpl w:val="DF429044"/>
    <w:lvl w:ilvl="0">
      <w:start w:val="1"/>
      <w:numFmt w:val="decimal"/>
      <w:lvlText w:val="%1."/>
      <w:lvlJc w:val="left"/>
      <w:pPr>
        <w:tabs>
          <w:tab w:val="num" w:pos="720"/>
        </w:tabs>
        <w:ind w:left="720" w:hanging="360"/>
      </w:pPr>
      <w:rPr>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DD51715"/>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num w:numId="1">
    <w:abstractNumId w:val="32"/>
  </w:num>
  <w:num w:numId="2">
    <w:abstractNumId w:val="28"/>
  </w:num>
  <w:num w:numId="3">
    <w:abstractNumId w:val="13"/>
  </w:num>
  <w:num w:numId="4">
    <w:abstractNumId w:val="0"/>
  </w:num>
  <w:num w:numId="5">
    <w:abstractNumId w:val="15"/>
  </w:num>
  <w:num w:numId="6">
    <w:abstractNumId w:val="33"/>
  </w:num>
  <w:num w:numId="7">
    <w:abstractNumId w:val="36"/>
  </w:num>
  <w:num w:numId="8">
    <w:abstractNumId w:val="12"/>
  </w:num>
  <w:num w:numId="9">
    <w:abstractNumId w:val="34"/>
  </w:num>
  <w:num w:numId="10">
    <w:abstractNumId w:val="20"/>
  </w:num>
  <w:num w:numId="11">
    <w:abstractNumId w:val="26"/>
  </w:num>
  <w:num w:numId="12">
    <w:abstractNumId w:val="3"/>
  </w:num>
  <w:num w:numId="13">
    <w:abstractNumId w:val="11"/>
  </w:num>
  <w:num w:numId="14">
    <w:abstractNumId w:val="31"/>
  </w:num>
  <w:num w:numId="15">
    <w:abstractNumId w:val="18"/>
  </w:num>
  <w:num w:numId="16">
    <w:abstractNumId w:val="44"/>
  </w:num>
  <w:num w:numId="17">
    <w:abstractNumId w:val="2"/>
  </w:num>
  <w:num w:numId="18">
    <w:abstractNumId w:val="37"/>
  </w:num>
  <w:num w:numId="19">
    <w:abstractNumId w:val="19"/>
  </w:num>
  <w:num w:numId="20">
    <w:abstractNumId w:val="14"/>
  </w:num>
  <w:num w:numId="21">
    <w:abstractNumId w:val="1"/>
  </w:num>
  <w:num w:numId="22">
    <w:abstractNumId w:val="24"/>
  </w:num>
  <w:num w:numId="23">
    <w:abstractNumId w:val="6"/>
  </w:num>
  <w:num w:numId="24">
    <w:abstractNumId w:val="43"/>
  </w:num>
  <w:num w:numId="25">
    <w:abstractNumId w:val="27"/>
  </w:num>
  <w:num w:numId="26">
    <w:abstractNumId w:val="25"/>
  </w:num>
  <w:num w:numId="27">
    <w:abstractNumId w:val="7"/>
  </w:num>
  <w:num w:numId="28">
    <w:abstractNumId w:val="39"/>
  </w:num>
  <w:num w:numId="29">
    <w:abstractNumId w:val="30"/>
  </w:num>
  <w:num w:numId="30">
    <w:abstractNumId w:val="42"/>
  </w:num>
  <w:num w:numId="31">
    <w:abstractNumId w:val="21"/>
  </w:num>
  <w:num w:numId="32">
    <w:abstractNumId w:val="16"/>
  </w:num>
  <w:num w:numId="33">
    <w:abstractNumId w:val="41"/>
  </w:num>
  <w:num w:numId="34">
    <w:abstractNumId w:val="23"/>
  </w:num>
  <w:num w:numId="35">
    <w:abstractNumId w:val="10"/>
  </w:num>
  <w:num w:numId="36">
    <w:abstractNumId w:val="38"/>
  </w:num>
  <w:num w:numId="37">
    <w:abstractNumId w:val="9"/>
  </w:num>
  <w:num w:numId="38">
    <w:abstractNumId w:val="8"/>
  </w:num>
  <w:num w:numId="39">
    <w:abstractNumId w:val="35"/>
  </w:num>
  <w:num w:numId="40">
    <w:abstractNumId w:val="4"/>
  </w:num>
  <w:num w:numId="41">
    <w:abstractNumId w:val="22"/>
  </w:num>
  <w:num w:numId="42">
    <w:abstractNumId w:val="29"/>
  </w:num>
  <w:num w:numId="43">
    <w:abstractNumId w:val="40"/>
  </w:num>
  <w:num w:numId="44">
    <w:abstractNumId w:val="5"/>
  </w:num>
  <w:num w:numId="4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EC"/>
    <w:rsid w:val="0000036D"/>
    <w:rsid w:val="00002C9A"/>
    <w:rsid w:val="0000343E"/>
    <w:rsid w:val="00025624"/>
    <w:rsid w:val="00033998"/>
    <w:rsid w:val="00043465"/>
    <w:rsid w:val="00057354"/>
    <w:rsid w:val="00094B9F"/>
    <w:rsid w:val="00097BD1"/>
    <w:rsid w:val="000A6435"/>
    <w:rsid w:val="000B109B"/>
    <w:rsid w:val="000B1C5D"/>
    <w:rsid w:val="000B384B"/>
    <w:rsid w:val="000B560A"/>
    <w:rsid w:val="00117A63"/>
    <w:rsid w:val="00123B55"/>
    <w:rsid w:val="00126A61"/>
    <w:rsid w:val="00132B1D"/>
    <w:rsid w:val="00152D72"/>
    <w:rsid w:val="0015355E"/>
    <w:rsid w:val="0015725C"/>
    <w:rsid w:val="00176CBA"/>
    <w:rsid w:val="00196CF7"/>
    <w:rsid w:val="001A120A"/>
    <w:rsid w:val="001B5F1F"/>
    <w:rsid w:val="001C358D"/>
    <w:rsid w:val="001D0324"/>
    <w:rsid w:val="001D1B0C"/>
    <w:rsid w:val="001E01E2"/>
    <w:rsid w:val="001F7256"/>
    <w:rsid w:val="002037FE"/>
    <w:rsid w:val="00217DA5"/>
    <w:rsid w:val="002451AF"/>
    <w:rsid w:val="00250EEA"/>
    <w:rsid w:val="0025129D"/>
    <w:rsid w:val="0025422C"/>
    <w:rsid w:val="00257F07"/>
    <w:rsid w:val="00271541"/>
    <w:rsid w:val="00273C43"/>
    <w:rsid w:val="002750A3"/>
    <w:rsid w:val="002A6E9A"/>
    <w:rsid w:val="002B480C"/>
    <w:rsid w:val="002C570F"/>
    <w:rsid w:val="002C7533"/>
    <w:rsid w:val="002D5F87"/>
    <w:rsid w:val="002E1A16"/>
    <w:rsid w:val="00340975"/>
    <w:rsid w:val="00352102"/>
    <w:rsid w:val="003B0EFD"/>
    <w:rsid w:val="003B3F0F"/>
    <w:rsid w:val="003C177D"/>
    <w:rsid w:val="003C639B"/>
    <w:rsid w:val="003C7221"/>
    <w:rsid w:val="003F61D8"/>
    <w:rsid w:val="003F6851"/>
    <w:rsid w:val="003F7AB7"/>
    <w:rsid w:val="004036E0"/>
    <w:rsid w:val="0041048A"/>
    <w:rsid w:val="00415D9E"/>
    <w:rsid w:val="00423028"/>
    <w:rsid w:val="004347BB"/>
    <w:rsid w:val="00445182"/>
    <w:rsid w:val="00463423"/>
    <w:rsid w:val="004638E0"/>
    <w:rsid w:val="0046620C"/>
    <w:rsid w:val="00475D85"/>
    <w:rsid w:val="00484189"/>
    <w:rsid w:val="0049628B"/>
    <w:rsid w:val="004B4389"/>
    <w:rsid w:val="004B50B2"/>
    <w:rsid w:val="004B667F"/>
    <w:rsid w:val="004D133A"/>
    <w:rsid w:val="004D42C1"/>
    <w:rsid w:val="004D63F1"/>
    <w:rsid w:val="004E1B2B"/>
    <w:rsid w:val="004F4292"/>
    <w:rsid w:val="004F5854"/>
    <w:rsid w:val="00504CED"/>
    <w:rsid w:val="0054553A"/>
    <w:rsid w:val="00546186"/>
    <w:rsid w:val="00556D62"/>
    <w:rsid w:val="00582A57"/>
    <w:rsid w:val="00585EF5"/>
    <w:rsid w:val="005A492A"/>
    <w:rsid w:val="005B77AA"/>
    <w:rsid w:val="005C04AB"/>
    <w:rsid w:val="005D5B02"/>
    <w:rsid w:val="005E1219"/>
    <w:rsid w:val="005E2B0A"/>
    <w:rsid w:val="006240CC"/>
    <w:rsid w:val="006251EC"/>
    <w:rsid w:val="006306A2"/>
    <w:rsid w:val="00637AD6"/>
    <w:rsid w:val="0064111F"/>
    <w:rsid w:val="006543FA"/>
    <w:rsid w:val="006655AC"/>
    <w:rsid w:val="00665DF4"/>
    <w:rsid w:val="0066745E"/>
    <w:rsid w:val="006A1F67"/>
    <w:rsid w:val="006A64E6"/>
    <w:rsid w:val="006C37A2"/>
    <w:rsid w:val="006C66AE"/>
    <w:rsid w:val="006F0D8D"/>
    <w:rsid w:val="00700D3F"/>
    <w:rsid w:val="00702659"/>
    <w:rsid w:val="00703213"/>
    <w:rsid w:val="00712E46"/>
    <w:rsid w:val="00713C1F"/>
    <w:rsid w:val="00714B5C"/>
    <w:rsid w:val="00714BB3"/>
    <w:rsid w:val="007247AE"/>
    <w:rsid w:val="00730058"/>
    <w:rsid w:val="0074618D"/>
    <w:rsid w:val="00751620"/>
    <w:rsid w:val="00771B56"/>
    <w:rsid w:val="00781C07"/>
    <w:rsid w:val="007D6652"/>
    <w:rsid w:val="007F5D11"/>
    <w:rsid w:val="007F6CA4"/>
    <w:rsid w:val="00800163"/>
    <w:rsid w:val="00811143"/>
    <w:rsid w:val="008150C1"/>
    <w:rsid w:val="008152FC"/>
    <w:rsid w:val="00815F0C"/>
    <w:rsid w:val="00831F3B"/>
    <w:rsid w:val="0085171E"/>
    <w:rsid w:val="008560C1"/>
    <w:rsid w:val="00865069"/>
    <w:rsid w:val="00872812"/>
    <w:rsid w:val="00882223"/>
    <w:rsid w:val="008B16D5"/>
    <w:rsid w:val="008C6ABA"/>
    <w:rsid w:val="008D0F40"/>
    <w:rsid w:val="008D17B1"/>
    <w:rsid w:val="008D21E6"/>
    <w:rsid w:val="008E384C"/>
    <w:rsid w:val="008E7E13"/>
    <w:rsid w:val="008F1781"/>
    <w:rsid w:val="009468CA"/>
    <w:rsid w:val="009623DB"/>
    <w:rsid w:val="0096374E"/>
    <w:rsid w:val="0099746F"/>
    <w:rsid w:val="009A1D77"/>
    <w:rsid w:val="009B6AEC"/>
    <w:rsid w:val="009C060B"/>
    <w:rsid w:val="009C0EB1"/>
    <w:rsid w:val="009E16FC"/>
    <w:rsid w:val="00A0772A"/>
    <w:rsid w:val="00A47D81"/>
    <w:rsid w:val="00A53C5F"/>
    <w:rsid w:val="00A5522F"/>
    <w:rsid w:val="00A609AF"/>
    <w:rsid w:val="00A670A2"/>
    <w:rsid w:val="00A819B3"/>
    <w:rsid w:val="00A875FB"/>
    <w:rsid w:val="00AA70BF"/>
    <w:rsid w:val="00AB0673"/>
    <w:rsid w:val="00AB5B8E"/>
    <w:rsid w:val="00AD014B"/>
    <w:rsid w:val="00AE7ADF"/>
    <w:rsid w:val="00B01A3F"/>
    <w:rsid w:val="00B07EE0"/>
    <w:rsid w:val="00B17258"/>
    <w:rsid w:val="00B23C57"/>
    <w:rsid w:val="00B45AD9"/>
    <w:rsid w:val="00B4777D"/>
    <w:rsid w:val="00B711FE"/>
    <w:rsid w:val="00B811E7"/>
    <w:rsid w:val="00B96BDC"/>
    <w:rsid w:val="00B97BE5"/>
    <w:rsid w:val="00BC4064"/>
    <w:rsid w:val="00BD3D94"/>
    <w:rsid w:val="00BD4CC6"/>
    <w:rsid w:val="00BE1169"/>
    <w:rsid w:val="00BE4909"/>
    <w:rsid w:val="00C06E17"/>
    <w:rsid w:val="00C208E3"/>
    <w:rsid w:val="00C22836"/>
    <w:rsid w:val="00C3598F"/>
    <w:rsid w:val="00C45A65"/>
    <w:rsid w:val="00CB42B3"/>
    <w:rsid w:val="00CC23EB"/>
    <w:rsid w:val="00CC63C3"/>
    <w:rsid w:val="00CC6D13"/>
    <w:rsid w:val="00CD0D89"/>
    <w:rsid w:val="00CE2FFF"/>
    <w:rsid w:val="00CF1B61"/>
    <w:rsid w:val="00D07B6D"/>
    <w:rsid w:val="00D17C98"/>
    <w:rsid w:val="00D21C9D"/>
    <w:rsid w:val="00D27FA9"/>
    <w:rsid w:val="00D3561E"/>
    <w:rsid w:val="00D47C3E"/>
    <w:rsid w:val="00D5722E"/>
    <w:rsid w:val="00D57801"/>
    <w:rsid w:val="00D57F65"/>
    <w:rsid w:val="00D837EB"/>
    <w:rsid w:val="00D87C2C"/>
    <w:rsid w:val="00DF0D3F"/>
    <w:rsid w:val="00DF6E69"/>
    <w:rsid w:val="00E22A2C"/>
    <w:rsid w:val="00E31377"/>
    <w:rsid w:val="00E43F4A"/>
    <w:rsid w:val="00E542A3"/>
    <w:rsid w:val="00E7424C"/>
    <w:rsid w:val="00E93B93"/>
    <w:rsid w:val="00EB5BAB"/>
    <w:rsid w:val="00EC6220"/>
    <w:rsid w:val="00EF3FA5"/>
    <w:rsid w:val="00F00B73"/>
    <w:rsid w:val="00F01AF8"/>
    <w:rsid w:val="00F25157"/>
    <w:rsid w:val="00F32495"/>
    <w:rsid w:val="00F345D7"/>
    <w:rsid w:val="00F34F1E"/>
    <w:rsid w:val="00F657FF"/>
    <w:rsid w:val="00F65F8B"/>
    <w:rsid w:val="00F67DE7"/>
    <w:rsid w:val="00F7073E"/>
    <w:rsid w:val="00F74193"/>
    <w:rsid w:val="00F846AB"/>
    <w:rsid w:val="00F866FF"/>
    <w:rsid w:val="00F87FE9"/>
    <w:rsid w:val="00F91EC5"/>
    <w:rsid w:val="00F95681"/>
    <w:rsid w:val="00FA0744"/>
    <w:rsid w:val="00FB762F"/>
    <w:rsid w:val="00FC1A57"/>
    <w:rsid w:val="00FE16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AA642B"/>
  <w15:docId w15:val="{6EFEB81D-85F3-42DB-AC63-99013BC7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6AEC"/>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paragraph" w:customStyle="1" w:styleId="Znak1">
    <w:name w:val="Znak"/>
    <w:basedOn w:val="Normalny"/>
    <w:rsid w:val="00F91EC5"/>
    <w:pPr>
      <w:widowControl/>
      <w:suppressAutoHyphens w:val="0"/>
    </w:pPr>
    <w:rPr>
      <w:rFonts w:ascii="Arial" w:eastAsia="Times New Roman" w:hAnsi="Arial"/>
      <w:color w:val="auto"/>
      <w:lang w:eastAsia="pl-PL" w:bidi="ar-SA"/>
    </w:rPr>
  </w:style>
  <w:style w:type="character" w:customStyle="1" w:styleId="Teksttreci8">
    <w:name w:val="Tekst treści (8)_"/>
    <w:link w:val="Teksttreci81"/>
    <w:rsid w:val="00F91EC5"/>
    <w:rPr>
      <w:rFonts w:ascii="Arial" w:hAnsi="Arial"/>
      <w:sz w:val="23"/>
      <w:szCs w:val="23"/>
      <w:shd w:val="clear" w:color="auto" w:fill="FFFFFF"/>
    </w:rPr>
  </w:style>
  <w:style w:type="character" w:customStyle="1" w:styleId="Teksttreci812">
    <w:name w:val="Tekst treści (8)12"/>
    <w:uiPriority w:val="99"/>
    <w:rsid w:val="00F91EC5"/>
  </w:style>
  <w:style w:type="paragraph" w:customStyle="1" w:styleId="Teksttreci81">
    <w:name w:val="Tekst treści (8)1"/>
    <w:basedOn w:val="Normalny"/>
    <w:link w:val="Teksttreci8"/>
    <w:rsid w:val="00F91EC5"/>
    <w:pPr>
      <w:shd w:val="clear" w:color="auto" w:fill="FFFFFF"/>
      <w:suppressAutoHyphens w:val="0"/>
      <w:spacing w:line="240" w:lineRule="atLeast"/>
      <w:ind w:hanging="340"/>
    </w:pPr>
    <w:rPr>
      <w:rFonts w:ascii="Arial" w:hAnsi="Arial" w:cstheme="minorBidi"/>
      <w:color w:val="auto"/>
      <w:sz w:val="23"/>
      <w:szCs w:val="23"/>
      <w:shd w:val="clear" w:color="auto" w:fill="FFFFFF"/>
      <w:lang w:eastAsia="en-US" w:bidi="ar-SA"/>
    </w:rPr>
  </w:style>
  <w:style w:type="paragraph" w:styleId="Tekstpodstawowy2">
    <w:name w:val="Body Text 2"/>
    <w:basedOn w:val="Normalny"/>
    <w:link w:val="Tekstpodstawowy2Znak"/>
    <w:uiPriority w:val="99"/>
    <w:unhideWhenUsed/>
    <w:rsid w:val="00CD0D89"/>
    <w:pPr>
      <w:widowControl/>
      <w:suppressAutoHyphens w:val="0"/>
      <w:spacing w:after="120" w:line="480" w:lineRule="auto"/>
      <w:jc w:val="both"/>
    </w:pPr>
    <w:rPr>
      <w:rFonts w:asciiTheme="minorHAnsi" w:eastAsiaTheme="minorEastAsia" w:hAnsiTheme="minorHAnsi" w:cstheme="minorBidi"/>
      <w:color w:val="auto"/>
      <w:sz w:val="22"/>
      <w:szCs w:val="22"/>
      <w:lang w:eastAsia="en-US" w:bidi="ar-SA"/>
    </w:rPr>
  </w:style>
  <w:style w:type="character" w:customStyle="1" w:styleId="Tekstpodstawowy2Znak">
    <w:name w:val="Tekst podstawowy 2 Znak"/>
    <w:basedOn w:val="Domylnaczcionkaakapitu"/>
    <w:link w:val="Tekstpodstawowy2"/>
    <w:uiPriority w:val="99"/>
    <w:rsid w:val="00CD0D8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152963">
      <w:bodyDiv w:val="1"/>
      <w:marLeft w:val="0"/>
      <w:marRight w:val="0"/>
      <w:marTop w:val="0"/>
      <w:marBottom w:val="0"/>
      <w:divBdr>
        <w:top w:val="none" w:sz="0" w:space="0" w:color="auto"/>
        <w:left w:val="none" w:sz="0" w:space="0" w:color="auto"/>
        <w:bottom w:val="none" w:sz="0" w:space="0" w:color="auto"/>
        <w:right w:val="none" w:sz="0" w:space="0" w:color="auto"/>
      </w:divBdr>
    </w:div>
    <w:div w:id="988552781">
      <w:bodyDiv w:val="1"/>
      <w:marLeft w:val="0"/>
      <w:marRight w:val="0"/>
      <w:marTop w:val="0"/>
      <w:marBottom w:val="0"/>
      <w:divBdr>
        <w:top w:val="none" w:sz="0" w:space="0" w:color="auto"/>
        <w:left w:val="none" w:sz="0" w:space="0" w:color="auto"/>
        <w:bottom w:val="none" w:sz="0" w:space="0" w:color="auto"/>
        <w:right w:val="none" w:sz="0" w:space="0" w:color="auto"/>
      </w:divBdr>
      <w:divsChild>
        <w:div w:id="993029066">
          <w:marLeft w:val="0"/>
          <w:marRight w:val="0"/>
          <w:marTop w:val="0"/>
          <w:marBottom w:val="0"/>
          <w:divBdr>
            <w:top w:val="none" w:sz="0" w:space="0" w:color="auto"/>
            <w:left w:val="none" w:sz="0" w:space="0" w:color="auto"/>
            <w:bottom w:val="none" w:sz="0" w:space="0" w:color="auto"/>
            <w:right w:val="none" w:sz="0" w:space="0" w:color="auto"/>
          </w:divBdr>
        </w:div>
      </w:divsChild>
    </w:div>
    <w:div w:id="1297486601">
      <w:bodyDiv w:val="1"/>
      <w:marLeft w:val="0"/>
      <w:marRight w:val="0"/>
      <w:marTop w:val="0"/>
      <w:marBottom w:val="0"/>
      <w:divBdr>
        <w:top w:val="none" w:sz="0" w:space="0" w:color="auto"/>
        <w:left w:val="none" w:sz="0" w:space="0" w:color="auto"/>
        <w:bottom w:val="none" w:sz="0" w:space="0" w:color="auto"/>
        <w:right w:val="none" w:sz="0" w:space="0" w:color="auto"/>
      </w:divBdr>
    </w:div>
    <w:div w:id="1556501599">
      <w:bodyDiv w:val="1"/>
      <w:marLeft w:val="0"/>
      <w:marRight w:val="0"/>
      <w:marTop w:val="0"/>
      <w:marBottom w:val="0"/>
      <w:divBdr>
        <w:top w:val="none" w:sz="0" w:space="0" w:color="auto"/>
        <w:left w:val="none" w:sz="0" w:space="0" w:color="auto"/>
        <w:bottom w:val="none" w:sz="0" w:space="0" w:color="auto"/>
        <w:right w:val="none" w:sz="0" w:space="0" w:color="auto"/>
      </w:divBdr>
    </w:div>
    <w:div w:id="1595474454">
      <w:bodyDiv w:val="1"/>
      <w:marLeft w:val="0"/>
      <w:marRight w:val="0"/>
      <w:marTop w:val="0"/>
      <w:marBottom w:val="0"/>
      <w:divBdr>
        <w:top w:val="none" w:sz="0" w:space="0" w:color="auto"/>
        <w:left w:val="none" w:sz="0" w:space="0" w:color="auto"/>
        <w:bottom w:val="none" w:sz="0" w:space="0" w:color="auto"/>
        <w:right w:val="none" w:sz="0" w:space="0" w:color="auto"/>
      </w:divBdr>
    </w:div>
    <w:div w:id="1621184315">
      <w:bodyDiv w:val="1"/>
      <w:marLeft w:val="0"/>
      <w:marRight w:val="0"/>
      <w:marTop w:val="0"/>
      <w:marBottom w:val="0"/>
      <w:divBdr>
        <w:top w:val="none" w:sz="0" w:space="0" w:color="auto"/>
        <w:left w:val="none" w:sz="0" w:space="0" w:color="auto"/>
        <w:bottom w:val="none" w:sz="0" w:space="0" w:color="auto"/>
        <w:right w:val="none" w:sz="0" w:space="0" w:color="auto"/>
      </w:divBdr>
    </w:div>
    <w:div w:id="21198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7EF2-E2AB-4E13-AA1C-4EC013FB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5756</Words>
  <Characters>34542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zam-pub-1</cp:lastModifiedBy>
  <cp:revision>2</cp:revision>
  <cp:lastPrinted>2021-07-27T08:44:00Z</cp:lastPrinted>
  <dcterms:created xsi:type="dcterms:W3CDTF">2021-08-05T07:53:00Z</dcterms:created>
  <dcterms:modified xsi:type="dcterms:W3CDTF">2021-08-05T07:53:00Z</dcterms:modified>
</cp:coreProperties>
</file>